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Moving ahead of digital transformations, AI-driven approaches such as data science and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technologies like extended reality, robots, recommender systems, the internet of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things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and conversational agents, etc., are the modern ways to improve customer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. According to a Bain &amp; Company survey, most organizations incorporate AI-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Based customer experience tools for sustainable competitive advantage8.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The following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of the article addresses six emerging AI-enabled technologies that can transform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customer experience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These days, customers are becoming digital savvy; this can emerge as the biggest growth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opportunity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the companies. They can now create customer experiences far more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inuential</w:t>
      </w:r>
      <w:proofErr w:type="spellEnd"/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than ever before.  Complex and time-consuming things become a cakewalk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 single click. Practitioners are moving to AI for enhanced customer experiences in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age of the fourth industrial revolution.  AI provides multiple offerings, including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automation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, personalization, future prediction, recommendation, etc.  A global online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survey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on senior managers and executives conducted in 2016-2017 reveals that only 15 %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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rms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do not have any AI plans. 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Articial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intelligence unfolded avenues for competitive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advantage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, but it is not free from challenges.  For example, it is not easy to redesign the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entire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system with AI-based technologies in one go.  Second, AI offers personalization,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at the cost of compromised privacy (personalization-privacy paradox).  Third,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consumers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’ transmigration between brands and customer churns holes in 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protability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even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after high capital investment in implementing such technologies. 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Scant is known for overcoming these challenges when adopting and implementing AI-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based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technologies. This article presents the array of emerging technologies and offers a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organizational transformations with the AI-driven customer journey. The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article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aims to resolve the personalization-privacy paradox by introducing a solution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separating personalization from privacy concerns. Moreover, the article proposes a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reducing customer churns with AI-based customer journey mapping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E238F" w:rsidRDefault="00526833" w:rsidP="00526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833">
        <w:rPr>
          <w:rFonts w:ascii="Times New Roman" w:hAnsi="Times New Roman" w:cs="Times New Roman"/>
          <w:b/>
          <w:sz w:val="28"/>
          <w:szCs w:val="28"/>
        </w:rPr>
        <w:t>DEFINE PROBLEM STATEMENT</w:t>
      </w:r>
    </w:p>
    <w:p w:rsidR="00526833" w:rsidRPr="00526833" w:rsidRDefault="00526833" w:rsidP="00526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r w:rsidRPr="00EE238F">
        <w:rPr>
          <w:rFonts w:ascii="Times New Roman" w:hAnsi="Times New Roman" w:cs="Times New Roman"/>
          <w:sz w:val="28"/>
          <w:szCs w:val="28"/>
        </w:rPr>
        <w:t xml:space="preserve">These days, customers are becoming digital savvy; this can emerge as the biggest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growthopportunity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the companies. They can now create customer experiences far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moreinuential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than ever before.  Complex and time-consuming things become a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cakewalkwith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 single click. Practitioners are moving to AI for enhanced customer experiences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inthe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age of the fourth industrial revolution.  AI provides multiple offerings,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includingautomation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personalization, future prediction, recommendation, etc.  A global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onlinesurvey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on senior managers and executives conducted in 2016-2017 reveals that only 15 %of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rms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not have any AI plans.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Articial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intelligence unfolded avenues for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competitiveadvantage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but it is not free from challenges.  For example, it is not easy to redesign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theentire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system with AI-based technologies in one go.  Second, AI offers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personalization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,but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at the cost of compromised privacy (personalization-privacy paradox). 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Third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,consumers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transmigration between brands and customer churns holes in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protability,even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after high capital investment in implementing such technologies. Scant is known for overcoming these challenges when adopting and implementing AI-based technologies. This article presents the array of emerging technologies and offers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aframework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organizational transformations with the AI-driven customer journey.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Thearticle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aims to resolve the personalization-privacy paradox by introducing a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solutionmatrix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separating personalization from privacy concerns. Moreover, the article proposes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aframework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reducing customer churns with AI-based customer journey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mappinganalytics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.</w:t>
      </w:r>
    </w:p>
    <w:p w:rsidR="001242E8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r w:rsidRPr="00EE238F">
        <w:rPr>
          <w:rFonts w:ascii="Times New Roman" w:hAnsi="Times New Roman" w:cs="Times New Roman"/>
          <w:sz w:val="28"/>
          <w:szCs w:val="28"/>
        </w:rPr>
        <w:t xml:space="preserve">Moving ahead of digital transformations, AI-driven approaches such as data science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andnew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technologies like extended reality, robots, recommender systems, the internet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ofthings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and conversational agents, etc., are the modern ways to improve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customerexperience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. According to a Bain &amp; Company survey, most organizations incorporate AI-Based customer experience tools for sustainable competitive advantage8. The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followingsection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of the article addresses six emerging AI-enabled technologies that can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transformthe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customer experience</w:t>
      </w:r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hAnsi="Times New Roman" w:cs="Times New Roman"/>
          <w:sz w:val="28"/>
          <w:szCs w:val="28"/>
        </w:rPr>
        <w:t xml:space="preserve">A network of connected things, devices, and people that interact through the internet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isIoT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Future devices and home appliances such as washing machines,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lastRenderedPageBreak/>
        <w:t>televisions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,refrigerators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, microwaves, air conditioners, etc., would automatically operate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throughcomplex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sensors. Imagine your refrigerator automatically orders fruits, milk, eggs,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bread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,butter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, and vegetables online, according to the stock left in the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specic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containers.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Shortly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,all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devices would be advanced and smarter through the internet of things. </w:t>
      </w:r>
      <w:proofErr w:type="spellStart"/>
      <w:proofErr w:type="gramStart"/>
      <w:r w:rsidRPr="00EE23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hasimmense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potential to transform the shopping experience.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With the help of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informationlike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price, usage, manufacturing date,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specications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expiry date, etc., could be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displayedby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the product itself through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wearables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or smartphones</w:t>
      </w:r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</w:p>
    <w:sectPr w:rsidR="00EE238F" w:rsidRPr="00EE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903"/>
    <w:multiLevelType w:val="hybridMultilevel"/>
    <w:tmpl w:val="84FC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ED"/>
    <w:rsid w:val="001242E8"/>
    <w:rsid w:val="00467982"/>
    <w:rsid w:val="00526833"/>
    <w:rsid w:val="006838ED"/>
    <w:rsid w:val="00E33942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8ED"/>
    <w:rPr>
      <w:color w:val="0000FF"/>
      <w:u w:val="single"/>
    </w:rPr>
  </w:style>
  <w:style w:type="character" w:customStyle="1" w:styleId="a">
    <w:name w:val="_"/>
    <w:basedOn w:val="DefaultParagraphFont"/>
    <w:rsid w:val="00EE2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8ED"/>
    <w:rPr>
      <w:color w:val="0000FF"/>
      <w:u w:val="single"/>
    </w:rPr>
  </w:style>
  <w:style w:type="character" w:customStyle="1" w:styleId="a">
    <w:name w:val="_"/>
    <w:basedOn w:val="DefaultParagraphFont"/>
    <w:rsid w:val="00EE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Admin</cp:lastModifiedBy>
  <cp:revision>2</cp:revision>
  <dcterms:created xsi:type="dcterms:W3CDTF">2022-11-17T06:31:00Z</dcterms:created>
  <dcterms:modified xsi:type="dcterms:W3CDTF">2022-11-17T06:31:00Z</dcterms:modified>
</cp:coreProperties>
</file>