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BEB" w:rsidRDefault="00996D19">
      <w:pPr>
        <w:spacing w:before="82"/>
        <w:ind w:left="4235" w:right="423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:rsidR="00E81BEB" w:rsidRDefault="00E81BEB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81BEB">
        <w:trPr>
          <w:trHeight w:val="251"/>
        </w:trPr>
        <w:tc>
          <w:tcPr>
            <w:tcW w:w="4508" w:type="dxa"/>
          </w:tcPr>
          <w:p w:rsidR="00E81BEB" w:rsidRDefault="00996D19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E81BEB" w:rsidRDefault="00787E0C">
            <w:pPr>
              <w:pStyle w:val="TableParagraph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81BEB">
        <w:trPr>
          <w:trHeight w:val="253"/>
        </w:trPr>
        <w:tc>
          <w:tcPr>
            <w:tcW w:w="4508" w:type="dxa"/>
          </w:tcPr>
          <w:p w:rsidR="00E81BEB" w:rsidRDefault="00996D19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81BEB" w:rsidRDefault="00787E0C">
            <w:pPr>
              <w:pStyle w:val="TableParagraph"/>
              <w:spacing w:before="2"/>
            </w:pPr>
            <w:r>
              <w:t>PNT2022TMID49268</w:t>
            </w:r>
          </w:p>
        </w:tc>
      </w:tr>
      <w:tr w:rsidR="00E81BEB">
        <w:trPr>
          <w:trHeight w:val="506"/>
        </w:trPr>
        <w:tc>
          <w:tcPr>
            <w:tcW w:w="4508" w:type="dxa"/>
          </w:tcPr>
          <w:p w:rsidR="00E81BEB" w:rsidRDefault="00996D19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81BEB" w:rsidRDefault="00996D19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E81BEB" w:rsidRDefault="00E81BEB">
      <w:pPr>
        <w:pStyle w:val="BodyText"/>
        <w:rPr>
          <w:rFonts w:ascii="Arial"/>
          <w:b/>
          <w:sz w:val="20"/>
        </w:rPr>
      </w:pPr>
    </w:p>
    <w:p w:rsidR="00E81BEB" w:rsidRDefault="00996D19">
      <w:pPr>
        <w:pStyle w:val="BodyText"/>
        <w:spacing w:before="221"/>
        <w:ind w:left="280"/>
      </w:pPr>
      <w:r>
        <w:rPr>
          <w:color w:val="4471C4"/>
        </w:rPr>
        <w:t>Sensor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Connection</w:t>
      </w:r>
    </w:p>
    <w:p w:rsidR="00E81BEB" w:rsidRDefault="00E81BEB">
      <w:pPr>
        <w:pStyle w:val="BodyText"/>
        <w:rPr>
          <w:sz w:val="20"/>
        </w:rPr>
      </w:pPr>
    </w:p>
    <w:p w:rsidR="00E81BEB" w:rsidRDefault="00E81BEB">
      <w:pPr>
        <w:pStyle w:val="BodyText"/>
        <w:rPr>
          <w:sz w:val="20"/>
        </w:rPr>
      </w:pPr>
    </w:p>
    <w:p w:rsidR="00E81BEB" w:rsidRDefault="00E81BEB">
      <w:pPr>
        <w:pStyle w:val="BodyText"/>
        <w:rPr>
          <w:sz w:val="20"/>
        </w:rPr>
      </w:pPr>
    </w:p>
    <w:p w:rsidR="00E81BEB" w:rsidRDefault="00996D19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1717929</wp:posOffset>
            </wp:positionH>
            <wp:positionV relativeFrom="paragraph">
              <wp:posOffset>146116</wp:posOffset>
            </wp:positionV>
            <wp:extent cx="4124325" cy="4572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BEB" w:rsidRDefault="00E81BEB">
      <w:pPr>
        <w:rPr>
          <w:sz w:val="15"/>
        </w:rPr>
        <w:sectPr w:rsidR="00E81BEB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E81BEB" w:rsidRDefault="00996D19">
      <w:pPr>
        <w:pStyle w:val="BodyText"/>
        <w:spacing w:before="21"/>
        <w:ind w:left="280"/>
      </w:pPr>
      <w:r>
        <w:rPr>
          <w:color w:val="4471C4"/>
        </w:rPr>
        <w:t>Device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Details:</w:t>
      </w:r>
    </w:p>
    <w:p w:rsidR="00E81BEB" w:rsidRDefault="00E81BEB">
      <w:pPr>
        <w:pStyle w:val="BodyText"/>
        <w:rPr>
          <w:sz w:val="20"/>
        </w:rPr>
      </w:pPr>
    </w:p>
    <w:p w:rsidR="00E81BEB" w:rsidRDefault="00E81BEB">
      <w:pPr>
        <w:pStyle w:val="BodyText"/>
        <w:rPr>
          <w:sz w:val="20"/>
        </w:rPr>
      </w:pPr>
    </w:p>
    <w:p w:rsidR="00E81BEB" w:rsidRDefault="00E81BEB">
      <w:pPr>
        <w:pStyle w:val="BodyText"/>
        <w:rPr>
          <w:sz w:val="20"/>
        </w:rPr>
      </w:pPr>
    </w:p>
    <w:p w:rsidR="00E81BEB" w:rsidRDefault="00996D19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194552</wp:posOffset>
            </wp:positionV>
            <wp:extent cx="5781859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BEB" w:rsidRDefault="00E81BEB">
      <w:pPr>
        <w:pStyle w:val="BodyText"/>
        <w:rPr>
          <w:sz w:val="20"/>
        </w:rPr>
      </w:pPr>
    </w:p>
    <w:p w:rsidR="00E81BEB" w:rsidRDefault="00E81BEB">
      <w:pPr>
        <w:pStyle w:val="BodyText"/>
        <w:rPr>
          <w:sz w:val="20"/>
        </w:rPr>
      </w:pPr>
    </w:p>
    <w:p w:rsidR="00E81BEB" w:rsidRDefault="00E81BEB">
      <w:pPr>
        <w:pStyle w:val="BodyText"/>
        <w:rPr>
          <w:sz w:val="20"/>
        </w:rPr>
      </w:pPr>
    </w:p>
    <w:p w:rsidR="00E81BEB" w:rsidRDefault="00996D19">
      <w:pPr>
        <w:pStyle w:val="BodyText"/>
        <w:spacing w:before="11"/>
        <w:rPr>
          <w:sz w:val="12"/>
        </w:rPr>
      </w:pPr>
      <w:r>
        <w:rPr>
          <w:noProof/>
        </w:rPr>
      </w:r>
      <w:r w:rsidR="00996D19">
        <w:rPr>
          <w:noProof/>
        </w:rPr>
        <w:pict>
          <v:group id="_x0000_s1026" style="position:absolute;margin-left:1in;margin-top:9.8pt;width:451.3pt;height:253.85pt;z-index:-251655168;mso-wrap-distance-left:0;mso-wrap-distance-right:0;mso-position-horizontal-relative:page" coordorigin="1440,196" coordsize="9026,50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96;width:9026;height:5077">
              <v:imagedata r:id="rId6" o:title=""/>
            </v:shape>
            <v:shape id="_x0000_s1027" type="#_x0000_t75" style="position:absolute;left:3609;top:3582;width:4633;height:1366">
              <v:imagedata r:id="rId7" o:title=""/>
            </v:shape>
            <w10:wrap type="topAndBottom" anchorx="page"/>
          </v:group>
        </w:pict>
      </w:r>
    </w:p>
    <w:sectPr w:rsidR="00E81BEB">
      <w:pgSz w:w="11910" w:h="16840"/>
      <w:pgMar w:top="14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BEB"/>
    <w:rsid w:val="00787E0C"/>
    <w:rsid w:val="00996D19"/>
    <w:rsid w:val="00BF418B"/>
    <w:rsid w:val="00E8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2022-11-18T06:22:00Z</dcterms:created>
  <dcterms:modified xsi:type="dcterms:W3CDTF">2022-11-18T06:22:00Z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