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A9D56" w14:textId="4E9E0BBD" w:rsidR="001F1A77" w:rsidRDefault="00AA566F">
      <w:pPr>
        <w:rPr>
          <w:b/>
          <w:bCs/>
          <w:sz w:val="40"/>
          <w:szCs w:val="40"/>
          <w:u w:val="single"/>
        </w:rPr>
      </w:pPr>
      <w:r>
        <w:rPr>
          <w:b/>
          <w:bCs/>
          <w:sz w:val="40"/>
          <w:szCs w:val="40"/>
        </w:rPr>
        <w:t xml:space="preserve">                            </w:t>
      </w:r>
      <w:r w:rsidR="00F85E52">
        <w:rPr>
          <w:b/>
          <w:bCs/>
          <w:sz w:val="40"/>
          <w:szCs w:val="40"/>
          <w:u w:val="single"/>
        </w:rPr>
        <w:t>PROPOSED SOLUTION</w:t>
      </w:r>
    </w:p>
    <w:p w14:paraId="59598F0D" w14:textId="3D1495FB" w:rsidR="00AA566F" w:rsidRDefault="00AA566F" w:rsidP="00AA566F">
      <w:pPr>
        <w:jc w:val="center"/>
        <w:rPr>
          <w:b/>
          <w:bCs/>
          <w:sz w:val="40"/>
          <w:szCs w:val="40"/>
          <w:u w:val="single"/>
        </w:rPr>
      </w:pPr>
      <w:r>
        <w:rPr>
          <w:b/>
          <w:bCs/>
          <w:sz w:val="40"/>
          <w:szCs w:val="40"/>
          <w:u w:val="single"/>
        </w:rPr>
        <w:t xml:space="preserve">EXPLORATORY ANALYSIS OF RAIN FALL DATA IN         </w:t>
      </w:r>
      <w:r>
        <w:rPr>
          <w:b/>
          <w:bCs/>
          <w:sz w:val="40"/>
          <w:szCs w:val="40"/>
        </w:rPr>
        <w:t xml:space="preserve">  </w:t>
      </w:r>
      <w:r>
        <w:rPr>
          <w:b/>
          <w:bCs/>
          <w:sz w:val="40"/>
          <w:szCs w:val="40"/>
          <w:u w:val="single"/>
        </w:rPr>
        <w:t>AGRICULTURE</w:t>
      </w:r>
    </w:p>
    <w:p w14:paraId="2E908E03" w14:textId="77777777" w:rsidR="00AA566F" w:rsidRDefault="00AA566F" w:rsidP="00AA566F">
      <w:pPr>
        <w:rPr>
          <w:b/>
          <w:bCs/>
          <w:sz w:val="40"/>
          <w:szCs w:val="40"/>
          <w:u w:val="single"/>
        </w:rPr>
      </w:pPr>
      <w:r>
        <w:rPr>
          <w:b/>
          <w:bCs/>
          <w:sz w:val="40"/>
          <w:szCs w:val="40"/>
          <w:u w:val="single"/>
        </w:rPr>
        <w:t>PROBLEM STATEMENT:</w:t>
      </w:r>
    </w:p>
    <w:p w14:paraId="4A3E7901" w14:textId="1B163F3B" w:rsidR="00AA566F" w:rsidRDefault="00AA566F" w:rsidP="00AA566F">
      <w:pPr>
        <w:rPr>
          <w:rFonts w:ascii="Georgia" w:eastAsia="Times New Roman" w:hAnsi="Georgia" w:cs="Times New Roman"/>
          <w:color w:val="292929"/>
          <w:spacing w:val="-1"/>
          <w:sz w:val="30"/>
          <w:szCs w:val="30"/>
          <w:lang w:eastAsia="en-IN"/>
        </w:rPr>
      </w:pPr>
      <w:r>
        <w:rPr>
          <w:b/>
          <w:bCs/>
          <w:sz w:val="40"/>
          <w:szCs w:val="40"/>
        </w:rPr>
        <w:t xml:space="preserve">                 </w:t>
      </w:r>
      <w:r w:rsidRPr="00AA566F">
        <w:rPr>
          <w:rFonts w:ascii="Georgia" w:eastAsia="Times New Roman" w:hAnsi="Georgia" w:cs="Times New Roman"/>
          <w:color w:val="292929"/>
          <w:spacing w:val="-1"/>
          <w:sz w:val="30"/>
          <w:szCs w:val="30"/>
          <w:lang w:eastAsia="en-IN"/>
        </w:rPr>
        <w:t xml:space="preserve">India is an agricultural country and secondary </w:t>
      </w:r>
      <w:proofErr w:type="spellStart"/>
      <w:r w:rsidRPr="00AA566F">
        <w:rPr>
          <w:rFonts w:ascii="Georgia" w:eastAsia="Times New Roman" w:hAnsi="Georgia" w:cs="Times New Roman"/>
          <w:color w:val="292929"/>
          <w:spacing w:val="-1"/>
          <w:sz w:val="30"/>
          <w:szCs w:val="30"/>
          <w:lang w:eastAsia="en-IN"/>
        </w:rPr>
        <w:t>agro</w:t>
      </w:r>
      <w:proofErr w:type="spellEnd"/>
      <w:r w:rsidRPr="00AA566F">
        <w:rPr>
          <w:rFonts w:ascii="Georgia" w:eastAsia="Times New Roman" w:hAnsi="Georgia" w:cs="Times New Roman"/>
          <w:color w:val="292929"/>
          <w:spacing w:val="-1"/>
          <w:sz w:val="30"/>
          <w:szCs w:val="30"/>
          <w:lang w:eastAsia="en-IN"/>
        </w:rPr>
        <w:t xml:space="preserve"> based market will be steady with a good monsoon. The economic growth of each year depends on the amount of duration of monsoon rain, bad monsoon can lead to destruction of some crops, which may result in scarcity of some agricultural products which in turn can cause food inflation, insecurity and public unrest. In our analysis we are trying to understand the </w:t>
      </w:r>
      <w:proofErr w:type="spellStart"/>
      <w:r w:rsidRPr="00AA566F">
        <w:rPr>
          <w:rFonts w:ascii="Georgia" w:eastAsia="Times New Roman" w:hAnsi="Georgia" w:cs="Times New Roman"/>
          <w:color w:val="292929"/>
          <w:spacing w:val="-1"/>
          <w:sz w:val="30"/>
          <w:szCs w:val="30"/>
          <w:lang w:eastAsia="en-IN"/>
        </w:rPr>
        <w:t>behavior</w:t>
      </w:r>
      <w:proofErr w:type="spellEnd"/>
      <w:r w:rsidRPr="00AA566F">
        <w:rPr>
          <w:rFonts w:ascii="Georgia" w:eastAsia="Times New Roman" w:hAnsi="Georgia" w:cs="Times New Roman"/>
          <w:color w:val="292929"/>
          <w:spacing w:val="-1"/>
          <w:sz w:val="30"/>
          <w:szCs w:val="30"/>
          <w:lang w:eastAsia="en-IN"/>
        </w:rPr>
        <w:t xml:space="preserve"> of rainfall in India over the years, by months and different subdivisions.</w:t>
      </w:r>
    </w:p>
    <w:p w14:paraId="3F8487FC" w14:textId="4CF5C0E9" w:rsidR="00D37D3B" w:rsidRDefault="00D37D3B" w:rsidP="00AA566F">
      <w:pPr>
        <w:rPr>
          <w:rFonts w:eastAsia="Times New Roman" w:cstheme="minorHAnsi"/>
          <w:b/>
          <w:bCs/>
          <w:color w:val="292929"/>
          <w:spacing w:val="-1"/>
          <w:sz w:val="40"/>
          <w:szCs w:val="40"/>
          <w:u w:val="single"/>
          <w:lang w:eastAsia="en-IN"/>
        </w:rPr>
      </w:pPr>
      <w:r>
        <w:rPr>
          <w:rFonts w:eastAsia="Times New Roman" w:cstheme="minorHAnsi"/>
          <w:b/>
          <w:bCs/>
          <w:color w:val="292929"/>
          <w:spacing w:val="-1"/>
          <w:sz w:val="40"/>
          <w:szCs w:val="40"/>
          <w:u w:val="single"/>
          <w:lang w:eastAsia="en-IN"/>
        </w:rPr>
        <w:t>SOLUTION DESCRIPTION:</w:t>
      </w:r>
    </w:p>
    <w:p w14:paraId="4C6A117F" w14:textId="167E11AD" w:rsidR="00B35C7A" w:rsidRDefault="00D37D3B" w:rsidP="001C0E6C">
      <w:pPr>
        <w:rPr>
          <w:rFonts w:ascii="Georgia" w:hAnsi="Georgia"/>
          <w:color w:val="292929"/>
          <w:spacing w:val="-1"/>
          <w:sz w:val="30"/>
          <w:szCs w:val="30"/>
          <w:shd w:val="clear" w:color="auto" w:fill="FFFFFF"/>
        </w:rPr>
      </w:pPr>
      <w:r>
        <w:rPr>
          <w:rFonts w:eastAsia="Times New Roman" w:cstheme="minorHAnsi"/>
          <w:b/>
          <w:bCs/>
          <w:color w:val="292929"/>
          <w:spacing w:val="-1"/>
          <w:sz w:val="40"/>
          <w:szCs w:val="40"/>
          <w:lang w:eastAsia="en-IN"/>
        </w:rPr>
        <w:t xml:space="preserve">                   </w:t>
      </w:r>
      <w:proofErr w:type="gramStart"/>
      <w:r>
        <w:rPr>
          <w:rFonts w:ascii="Georgia" w:hAnsi="Georgia"/>
          <w:color w:val="292929"/>
          <w:spacing w:val="-1"/>
          <w:sz w:val="30"/>
          <w:szCs w:val="30"/>
          <w:shd w:val="clear" w:color="auto" w:fill="FFFFFF"/>
        </w:rPr>
        <w:t>First</w:t>
      </w:r>
      <w:proofErr w:type="gramEnd"/>
      <w:r>
        <w:rPr>
          <w:rFonts w:ascii="Georgia" w:hAnsi="Georgia"/>
          <w:color w:val="292929"/>
          <w:spacing w:val="-1"/>
          <w:sz w:val="30"/>
          <w:szCs w:val="30"/>
          <w:shd w:val="clear" w:color="auto" w:fill="FFFFFF"/>
        </w:rPr>
        <w:t xml:space="preserve"> we will see the distribution of rainfall over months</w:t>
      </w:r>
      <w:r w:rsidR="00B35C7A">
        <w:rPr>
          <w:rFonts w:ascii="Georgia" w:hAnsi="Georgia"/>
          <w:color w:val="292929"/>
          <w:spacing w:val="-1"/>
          <w:sz w:val="30"/>
          <w:szCs w:val="30"/>
          <w:shd w:val="clear" w:color="auto" w:fill="FFFFFF"/>
        </w:rPr>
        <w:t>.</w:t>
      </w:r>
      <w:r>
        <w:rPr>
          <w:rFonts w:ascii="Georgia" w:hAnsi="Georgia"/>
          <w:color w:val="292929"/>
          <w:spacing w:val="-1"/>
          <w:sz w:val="30"/>
          <w:szCs w:val="30"/>
          <w:shd w:val="clear" w:color="auto" w:fill="FFFFFF"/>
        </w:rPr>
        <w:t> </w:t>
      </w:r>
      <w:r w:rsidR="00B35C7A">
        <w:rPr>
          <w:rFonts w:ascii="Georgia" w:hAnsi="Georgia"/>
          <w:color w:val="292929"/>
          <w:spacing w:val="-1"/>
          <w:sz w:val="30"/>
          <w:szCs w:val="30"/>
          <w:shd w:val="clear" w:color="auto" w:fill="FFFFFF"/>
        </w:rPr>
        <w:t xml:space="preserve">We will see what exactly is monsoon, different types of monsoon winds in India, which subdivisions of India receives rainfall from which monsoon winds and why only particular subdivisions receive highest rainfall during this monsoon </w:t>
      </w:r>
      <w:proofErr w:type="spellStart"/>
      <w:proofErr w:type="gramStart"/>
      <w:r w:rsidR="00B35C7A">
        <w:rPr>
          <w:rFonts w:ascii="Georgia" w:hAnsi="Georgia"/>
          <w:color w:val="292929"/>
          <w:spacing w:val="-1"/>
          <w:sz w:val="30"/>
          <w:szCs w:val="30"/>
          <w:shd w:val="clear" w:color="auto" w:fill="FFFFFF"/>
        </w:rPr>
        <w:t>season</w:t>
      </w:r>
      <w:r w:rsidR="00B35C7A">
        <w:rPr>
          <w:rFonts w:ascii="Georgia" w:hAnsi="Georgia"/>
          <w:color w:val="292929"/>
          <w:spacing w:val="-1"/>
          <w:sz w:val="30"/>
          <w:szCs w:val="30"/>
          <w:shd w:val="clear" w:color="auto" w:fill="FFFFFF"/>
        </w:rPr>
        <w:t>.</w:t>
      </w:r>
      <w:r w:rsidR="00B35C7A">
        <w:rPr>
          <w:rFonts w:ascii="Georgia" w:hAnsi="Georgia"/>
          <w:color w:val="292929"/>
          <w:spacing w:val="-1"/>
          <w:sz w:val="30"/>
          <w:szCs w:val="30"/>
          <w:shd w:val="clear" w:color="auto" w:fill="FFFFFF"/>
        </w:rPr>
        <w:t>So</w:t>
      </w:r>
      <w:proofErr w:type="spellEnd"/>
      <w:proofErr w:type="gramEnd"/>
      <w:r w:rsidR="00B35C7A">
        <w:rPr>
          <w:rFonts w:ascii="Georgia" w:hAnsi="Georgia"/>
          <w:color w:val="292929"/>
          <w:spacing w:val="-1"/>
          <w:sz w:val="30"/>
          <w:szCs w:val="30"/>
          <w:shd w:val="clear" w:color="auto" w:fill="FFFFFF"/>
        </w:rPr>
        <w:t xml:space="preserve"> basically, during the summers, the Indian subcontinent heats up more as compared to the Indian ocean as the sun is directly over the landmass.</w:t>
      </w:r>
      <w:r w:rsidR="00B35C7A">
        <w:rPr>
          <w:rFonts w:ascii="Georgia" w:hAnsi="Georgia"/>
          <w:color w:val="292929"/>
          <w:spacing w:val="-1"/>
          <w:sz w:val="30"/>
          <w:szCs w:val="30"/>
          <w:shd w:val="clear" w:color="auto" w:fill="FFFFFF"/>
        </w:rPr>
        <w:t xml:space="preserve">  </w:t>
      </w:r>
      <w:proofErr w:type="gramStart"/>
      <w:r w:rsidR="00B35C7A">
        <w:rPr>
          <w:rFonts w:ascii="Georgia" w:hAnsi="Georgia"/>
          <w:color w:val="292929"/>
          <w:spacing w:val="-1"/>
          <w:sz w:val="30"/>
          <w:szCs w:val="30"/>
          <w:shd w:val="clear" w:color="auto" w:fill="FFFFFF"/>
        </w:rPr>
        <w:t>So</w:t>
      </w:r>
      <w:proofErr w:type="gramEnd"/>
      <w:r w:rsidR="00B35C7A">
        <w:rPr>
          <w:rFonts w:ascii="Georgia" w:hAnsi="Georgia"/>
          <w:color w:val="292929"/>
          <w:spacing w:val="-1"/>
          <w:sz w:val="30"/>
          <w:szCs w:val="30"/>
          <w:shd w:val="clear" w:color="auto" w:fill="FFFFFF"/>
        </w:rPr>
        <w:t xml:space="preserve"> we receive low rainfall during summer season. </w:t>
      </w:r>
      <w:proofErr w:type="gramStart"/>
      <w:r w:rsidR="00B35C7A">
        <w:rPr>
          <w:rFonts w:ascii="Georgia" w:hAnsi="Georgia"/>
          <w:color w:val="292929"/>
          <w:spacing w:val="-1"/>
          <w:sz w:val="30"/>
          <w:szCs w:val="30"/>
          <w:shd w:val="clear" w:color="auto" w:fill="FFFFFF"/>
        </w:rPr>
        <w:t>So</w:t>
      </w:r>
      <w:proofErr w:type="gramEnd"/>
      <w:r w:rsidR="00B35C7A">
        <w:rPr>
          <w:rFonts w:ascii="Georgia" w:hAnsi="Georgia"/>
          <w:color w:val="292929"/>
          <w:spacing w:val="-1"/>
          <w:sz w:val="30"/>
          <w:szCs w:val="30"/>
          <w:shd w:val="clear" w:color="auto" w:fill="FFFFFF"/>
        </w:rPr>
        <w:t xml:space="preserve"> with all these information following steps to be followed.</w:t>
      </w:r>
    </w:p>
    <w:p w14:paraId="634CD849" w14:textId="6CAA2FB9" w:rsidR="001C0E6C" w:rsidRPr="001C0E6C" w:rsidRDefault="001C0E6C" w:rsidP="001C0E6C">
      <w:pPr>
        <w:pStyle w:val="ListParagraph"/>
        <w:numPr>
          <w:ilvl w:val="0"/>
          <w:numId w:val="3"/>
        </w:num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Collecting the dataset </w:t>
      </w:r>
    </w:p>
    <w:p w14:paraId="674D6396" w14:textId="2D08B13B" w:rsidR="00AA566F" w:rsidRDefault="001C0E6C" w:rsidP="001C0E6C">
      <w:pPr>
        <w:pStyle w:val="ListParagraph"/>
        <w:numPr>
          <w:ilvl w:val="0"/>
          <w:numId w:val="3"/>
        </w:num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Comparing current data with previous data</w:t>
      </w:r>
    </w:p>
    <w:p w14:paraId="518610D2" w14:textId="19275BDB" w:rsidR="004F7766" w:rsidRDefault="001C0E6C" w:rsidP="004F7766">
      <w:pPr>
        <w:pStyle w:val="ListParagraph"/>
        <w:numPr>
          <w:ilvl w:val="0"/>
          <w:numId w:val="3"/>
        </w:num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Analysis and summarizing of when the rainfall </w:t>
      </w:r>
      <w:proofErr w:type="gramStart"/>
      <w:r>
        <w:rPr>
          <w:rFonts w:ascii="Georgia" w:hAnsi="Georgia"/>
          <w:color w:val="292929"/>
          <w:spacing w:val="-1"/>
          <w:sz w:val="30"/>
          <w:szCs w:val="30"/>
          <w:shd w:val="clear" w:color="auto" w:fill="FFFFFF"/>
        </w:rPr>
        <w:t>occurs</w:t>
      </w:r>
      <w:proofErr w:type="gramEnd"/>
      <w:r w:rsidR="004F7766">
        <w:rPr>
          <w:rFonts w:ascii="Georgia" w:hAnsi="Georgia"/>
          <w:color w:val="292929"/>
          <w:spacing w:val="-1"/>
          <w:sz w:val="30"/>
          <w:szCs w:val="30"/>
          <w:shd w:val="clear" w:color="auto" w:fill="FFFFFF"/>
        </w:rPr>
        <w:t>.</w:t>
      </w:r>
    </w:p>
    <w:p w14:paraId="0F7DA582" w14:textId="2D42818A" w:rsidR="002A1DEB" w:rsidRDefault="004F7766" w:rsidP="002A1DEB">
      <w:pPr>
        <w:rPr>
          <w:rFonts w:cstheme="minorHAnsi"/>
          <w:b/>
          <w:bCs/>
          <w:color w:val="292929"/>
          <w:spacing w:val="-1"/>
          <w:sz w:val="40"/>
          <w:szCs w:val="40"/>
          <w:u w:val="single"/>
          <w:shd w:val="clear" w:color="auto" w:fill="FFFFFF"/>
        </w:rPr>
      </w:pPr>
      <w:r>
        <w:rPr>
          <w:rFonts w:cstheme="minorHAnsi"/>
          <w:b/>
          <w:bCs/>
          <w:color w:val="292929"/>
          <w:spacing w:val="-1"/>
          <w:sz w:val="40"/>
          <w:szCs w:val="40"/>
          <w:u w:val="single"/>
          <w:shd w:val="clear" w:color="auto" w:fill="FFFFFF"/>
        </w:rPr>
        <w:t>UNIQUENESS/NOVALITY:</w:t>
      </w:r>
    </w:p>
    <w:p w14:paraId="6B7063FF" w14:textId="34D77940" w:rsidR="002A1DEB" w:rsidRDefault="002A1DEB" w:rsidP="002A1DEB">
      <w:pPr>
        <w:pStyle w:val="ListParagraph"/>
        <w:numPr>
          <w:ilvl w:val="0"/>
          <w:numId w:val="6"/>
        </w:numPr>
        <w:rPr>
          <w:rFonts w:cstheme="minorHAnsi"/>
          <w:color w:val="292929"/>
          <w:spacing w:val="-1"/>
          <w:sz w:val="32"/>
          <w:szCs w:val="32"/>
          <w:shd w:val="clear" w:color="auto" w:fill="FFFFFF"/>
        </w:rPr>
      </w:pPr>
      <w:r>
        <w:rPr>
          <w:rFonts w:cstheme="minorHAnsi"/>
          <w:color w:val="292929"/>
          <w:spacing w:val="-1"/>
          <w:sz w:val="32"/>
          <w:szCs w:val="32"/>
          <w:shd w:val="clear" w:color="auto" w:fill="FFFFFF"/>
        </w:rPr>
        <w:t>Advanced app features.</w:t>
      </w:r>
    </w:p>
    <w:p w14:paraId="49534CEA" w14:textId="798BF685" w:rsidR="002A1DEB" w:rsidRDefault="002A1DEB" w:rsidP="002A1DEB">
      <w:pPr>
        <w:pStyle w:val="ListParagraph"/>
        <w:numPr>
          <w:ilvl w:val="0"/>
          <w:numId w:val="6"/>
        </w:numPr>
        <w:rPr>
          <w:rFonts w:cstheme="minorHAnsi"/>
          <w:color w:val="292929"/>
          <w:spacing w:val="-1"/>
          <w:sz w:val="32"/>
          <w:szCs w:val="32"/>
          <w:shd w:val="clear" w:color="auto" w:fill="FFFFFF"/>
        </w:rPr>
      </w:pPr>
      <w:r>
        <w:rPr>
          <w:rFonts w:cstheme="minorHAnsi"/>
          <w:color w:val="292929"/>
          <w:spacing w:val="-1"/>
          <w:sz w:val="32"/>
          <w:szCs w:val="32"/>
          <w:shd w:val="clear" w:color="auto" w:fill="FFFFFF"/>
        </w:rPr>
        <w:t>Cost of maint</w:t>
      </w:r>
      <w:r w:rsidR="001F581A">
        <w:rPr>
          <w:rFonts w:cstheme="minorHAnsi"/>
          <w:color w:val="292929"/>
          <w:spacing w:val="-1"/>
          <w:sz w:val="32"/>
          <w:szCs w:val="32"/>
          <w:shd w:val="clear" w:color="auto" w:fill="FFFFFF"/>
        </w:rPr>
        <w:t>e</w:t>
      </w:r>
      <w:r>
        <w:rPr>
          <w:rFonts w:cstheme="minorHAnsi"/>
          <w:color w:val="292929"/>
          <w:spacing w:val="-1"/>
          <w:sz w:val="32"/>
          <w:szCs w:val="32"/>
          <w:shd w:val="clear" w:color="auto" w:fill="FFFFFF"/>
        </w:rPr>
        <w:t>n</w:t>
      </w:r>
      <w:r w:rsidR="001F581A">
        <w:rPr>
          <w:rFonts w:cstheme="minorHAnsi"/>
          <w:color w:val="292929"/>
          <w:spacing w:val="-1"/>
          <w:sz w:val="32"/>
          <w:szCs w:val="32"/>
          <w:shd w:val="clear" w:color="auto" w:fill="FFFFFF"/>
        </w:rPr>
        <w:t>a</w:t>
      </w:r>
      <w:r>
        <w:rPr>
          <w:rFonts w:cstheme="minorHAnsi"/>
          <w:color w:val="292929"/>
          <w:spacing w:val="-1"/>
          <w:sz w:val="32"/>
          <w:szCs w:val="32"/>
          <w:shd w:val="clear" w:color="auto" w:fill="FFFFFF"/>
        </w:rPr>
        <w:t>nce is easy.</w:t>
      </w:r>
    </w:p>
    <w:p w14:paraId="42724FDC" w14:textId="74F1B1AD" w:rsidR="002A1DEB" w:rsidRDefault="002A1DEB" w:rsidP="002A1DEB">
      <w:pPr>
        <w:pStyle w:val="ListParagraph"/>
        <w:numPr>
          <w:ilvl w:val="0"/>
          <w:numId w:val="6"/>
        </w:numPr>
        <w:rPr>
          <w:rFonts w:cstheme="minorHAnsi"/>
          <w:color w:val="292929"/>
          <w:spacing w:val="-1"/>
          <w:sz w:val="32"/>
          <w:szCs w:val="32"/>
          <w:shd w:val="clear" w:color="auto" w:fill="FFFFFF"/>
        </w:rPr>
      </w:pPr>
      <w:r>
        <w:rPr>
          <w:rFonts w:cstheme="minorHAnsi"/>
          <w:color w:val="292929"/>
          <w:spacing w:val="-1"/>
          <w:sz w:val="32"/>
          <w:szCs w:val="32"/>
          <w:shd w:val="clear" w:color="auto" w:fill="FFFFFF"/>
        </w:rPr>
        <w:t>Regular updates of data regarding rain.</w:t>
      </w:r>
    </w:p>
    <w:p w14:paraId="773A406A" w14:textId="01445F86" w:rsidR="002A1DEB" w:rsidRDefault="002A1DEB" w:rsidP="002A1DEB">
      <w:pPr>
        <w:pStyle w:val="ListParagraph"/>
        <w:numPr>
          <w:ilvl w:val="0"/>
          <w:numId w:val="6"/>
        </w:numPr>
        <w:rPr>
          <w:rFonts w:cstheme="minorHAnsi"/>
          <w:color w:val="292929"/>
          <w:spacing w:val="-1"/>
          <w:sz w:val="32"/>
          <w:szCs w:val="32"/>
          <w:shd w:val="clear" w:color="auto" w:fill="FFFFFF"/>
        </w:rPr>
      </w:pPr>
      <w:r>
        <w:rPr>
          <w:rFonts w:cstheme="minorHAnsi"/>
          <w:color w:val="292929"/>
          <w:spacing w:val="-1"/>
          <w:sz w:val="32"/>
          <w:szCs w:val="32"/>
          <w:shd w:val="clear" w:color="auto" w:fill="FFFFFF"/>
        </w:rPr>
        <w:lastRenderedPageBreak/>
        <w:t>Easy investi</w:t>
      </w:r>
      <w:r w:rsidR="001F581A">
        <w:rPr>
          <w:rFonts w:cstheme="minorHAnsi"/>
          <w:color w:val="292929"/>
          <w:spacing w:val="-1"/>
          <w:sz w:val="32"/>
          <w:szCs w:val="32"/>
          <w:shd w:val="clear" w:color="auto" w:fill="FFFFFF"/>
        </w:rPr>
        <w:t>g</w:t>
      </w:r>
      <w:r>
        <w:rPr>
          <w:rFonts w:cstheme="minorHAnsi"/>
          <w:color w:val="292929"/>
          <w:spacing w:val="-1"/>
          <w:sz w:val="32"/>
          <w:szCs w:val="32"/>
          <w:shd w:val="clear" w:color="auto" w:fill="FFFFFF"/>
        </w:rPr>
        <w:t>ation of data with graphical representation.</w:t>
      </w:r>
    </w:p>
    <w:p w14:paraId="0856AD7A" w14:textId="51DB8432" w:rsidR="001F215E" w:rsidRDefault="001F581A" w:rsidP="001F215E">
      <w:pPr>
        <w:pStyle w:val="ListParagraph"/>
        <w:numPr>
          <w:ilvl w:val="0"/>
          <w:numId w:val="6"/>
        </w:numPr>
        <w:rPr>
          <w:rFonts w:cstheme="minorHAnsi"/>
          <w:color w:val="292929"/>
          <w:spacing w:val="-1"/>
          <w:sz w:val="32"/>
          <w:szCs w:val="32"/>
          <w:shd w:val="clear" w:color="auto" w:fill="FFFFFF"/>
        </w:rPr>
      </w:pPr>
      <w:r>
        <w:rPr>
          <w:rFonts w:cstheme="minorHAnsi"/>
          <w:color w:val="292929"/>
          <w:spacing w:val="-1"/>
          <w:sz w:val="32"/>
          <w:szCs w:val="32"/>
          <w:shd w:val="clear" w:color="auto" w:fill="FFFFFF"/>
        </w:rPr>
        <w:t>Easy analysis of rainfall for stabilizing the crop production.</w:t>
      </w:r>
    </w:p>
    <w:p w14:paraId="00034969" w14:textId="77777777" w:rsidR="001F215E" w:rsidRDefault="001F215E" w:rsidP="001F215E">
      <w:pPr>
        <w:rPr>
          <w:rFonts w:cstheme="minorHAnsi"/>
          <w:b/>
          <w:bCs/>
          <w:color w:val="292929"/>
          <w:spacing w:val="-1"/>
          <w:sz w:val="40"/>
          <w:szCs w:val="40"/>
          <w:u w:val="single"/>
          <w:shd w:val="clear" w:color="auto" w:fill="FFFFFF"/>
        </w:rPr>
      </w:pPr>
      <w:r>
        <w:rPr>
          <w:rFonts w:cstheme="minorHAnsi"/>
          <w:b/>
          <w:bCs/>
          <w:color w:val="292929"/>
          <w:spacing w:val="-1"/>
          <w:sz w:val="40"/>
          <w:szCs w:val="40"/>
          <w:u w:val="single"/>
          <w:shd w:val="clear" w:color="auto" w:fill="FFFFFF"/>
        </w:rPr>
        <w:t>SOCIAL IMPACT/CUSTOMER SATISFACTION:</w:t>
      </w:r>
    </w:p>
    <w:p w14:paraId="5E9CB2E6" w14:textId="1A165275" w:rsidR="001F215E" w:rsidRPr="001F215E" w:rsidRDefault="001F215E" w:rsidP="001F215E">
      <w:pPr>
        <w:pStyle w:val="ListParagraph"/>
        <w:numPr>
          <w:ilvl w:val="0"/>
          <w:numId w:val="10"/>
        </w:numPr>
        <w:rPr>
          <w:rFonts w:cstheme="minorHAnsi"/>
          <w:color w:val="292929"/>
          <w:spacing w:val="-1"/>
          <w:sz w:val="32"/>
          <w:szCs w:val="32"/>
          <w:u w:val="single"/>
          <w:shd w:val="clear" w:color="auto" w:fill="FFFFFF"/>
        </w:rPr>
      </w:pPr>
      <w:r w:rsidRPr="001F215E">
        <w:rPr>
          <w:rFonts w:cstheme="minorHAnsi"/>
          <w:color w:val="202124"/>
          <w:sz w:val="32"/>
          <w:szCs w:val="32"/>
          <w:shd w:val="clear" w:color="auto" w:fill="FFFFFF"/>
        </w:rPr>
        <w:t>D</w:t>
      </w:r>
      <w:r w:rsidRPr="001F215E">
        <w:rPr>
          <w:rFonts w:cstheme="minorHAnsi"/>
          <w:color w:val="202124"/>
          <w:sz w:val="32"/>
          <w:szCs w:val="32"/>
          <w:shd w:val="clear" w:color="auto" w:fill="FFFFFF"/>
        </w:rPr>
        <w:t>etermine how fast a crop will grow from seed</w:t>
      </w:r>
      <w:r w:rsidRPr="001F215E">
        <w:rPr>
          <w:rFonts w:cstheme="minorHAnsi"/>
          <w:color w:val="202124"/>
          <w:sz w:val="32"/>
          <w:szCs w:val="32"/>
          <w:shd w:val="clear" w:color="auto" w:fill="FFFFFF"/>
        </w:rPr>
        <w:t xml:space="preserve"> </w:t>
      </w:r>
      <w:r w:rsidRPr="001F215E">
        <w:rPr>
          <w:rFonts w:cstheme="minorHAnsi"/>
          <w:color w:val="202124"/>
          <w:sz w:val="32"/>
          <w:szCs w:val="32"/>
          <w:shd w:val="clear" w:color="auto" w:fill="FFFFFF"/>
        </w:rPr>
        <w:t>including when it will be ready for harvesting.</w:t>
      </w:r>
    </w:p>
    <w:p w14:paraId="6566194F" w14:textId="645A9623" w:rsidR="001F215E" w:rsidRPr="000E18BE" w:rsidRDefault="000E18BE" w:rsidP="001F215E">
      <w:pPr>
        <w:pStyle w:val="ListParagraph"/>
        <w:numPr>
          <w:ilvl w:val="0"/>
          <w:numId w:val="10"/>
        </w:numPr>
        <w:rPr>
          <w:rFonts w:cstheme="minorHAnsi"/>
          <w:color w:val="292929"/>
          <w:spacing w:val="-1"/>
          <w:sz w:val="32"/>
          <w:szCs w:val="32"/>
          <w:u w:val="single"/>
          <w:shd w:val="clear" w:color="auto" w:fill="FFFFFF"/>
        </w:rPr>
      </w:pPr>
      <w:r>
        <w:rPr>
          <w:rFonts w:cstheme="minorHAnsi"/>
          <w:color w:val="202124"/>
          <w:sz w:val="32"/>
          <w:szCs w:val="32"/>
          <w:shd w:val="clear" w:color="auto" w:fill="FFFFFF"/>
        </w:rPr>
        <w:t>With the rainfall data we can forecast tropical cyclones.</w:t>
      </w:r>
    </w:p>
    <w:p w14:paraId="023EAE76" w14:textId="09314004" w:rsidR="000E18BE" w:rsidRPr="000E18BE" w:rsidRDefault="000E18BE" w:rsidP="001F215E">
      <w:pPr>
        <w:pStyle w:val="ListParagraph"/>
        <w:numPr>
          <w:ilvl w:val="0"/>
          <w:numId w:val="10"/>
        </w:numPr>
        <w:rPr>
          <w:rFonts w:cstheme="minorHAnsi"/>
          <w:color w:val="292929"/>
          <w:spacing w:val="-1"/>
          <w:sz w:val="32"/>
          <w:szCs w:val="32"/>
          <w:u w:val="single"/>
          <w:shd w:val="clear" w:color="auto" w:fill="FFFFFF"/>
        </w:rPr>
      </w:pPr>
      <w:r>
        <w:rPr>
          <w:rFonts w:cstheme="minorHAnsi"/>
          <w:color w:val="202124"/>
          <w:sz w:val="32"/>
          <w:szCs w:val="32"/>
          <w:shd w:val="clear" w:color="auto" w:fill="FFFFFF"/>
        </w:rPr>
        <w:t>We can monitor flood and drought conditions.</w:t>
      </w:r>
    </w:p>
    <w:p w14:paraId="417184C3" w14:textId="182C2F51" w:rsidR="000E18BE" w:rsidRPr="000E18BE" w:rsidRDefault="000E18BE" w:rsidP="001F215E">
      <w:pPr>
        <w:pStyle w:val="ListParagraph"/>
        <w:numPr>
          <w:ilvl w:val="0"/>
          <w:numId w:val="10"/>
        </w:numPr>
        <w:rPr>
          <w:rFonts w:cstheme="minorHAnsi"/>
          <w:color w:val="292929"/>
          <w:spacing w:val="-1"/>
          <w:sz w:val="32"/>
          <w:szCs w:val="32"/>
          <w:u w:val="single"/>
          <w:shd w:val="clear" w:color="auto" w:fill="FFFFFF"/>
        </w:rPr>
      </w:pPr>
      <w:r>
        <w:rPr>
          <w:rFonts w:cstheme="minorHAnsi"/>
          <w:color w:val="202124"/>
          <w:sz w:val="32"/>
          <w:szCs w:val="32"/>
          <w:shd w:val="clear" w:color="auto" w:fill="FFFFFF"/>
        </w:rPr>
        <w:t>We can make measures to store the fresh water earlier.</w:t>
      </w:r>
    </w:p>
    <w:p w14:paraId="434D820B" w14:textId="2C6B65B9" w:rsidR="000E18BE" w:rsidRPr="000E18BE" w:rsidRDefault="000E18BE" w:rsidP="000E18BE">
      <w:pPr>
        <w:pStyle w:val="ListParagraph"/>
        <w:numPr>
          <w:ilvl w:val="0"/>
          <w:numId w:val="10"/>
        </w:numPr>
        <w:rPr>
          <w:rFonts w:cstheme="minorHAnsi"/>
          <w:color w:val="292929"/>
          <w:spacing w:val="-1"/>
          <w:sz w:val="32"/>
          <w:szCs w:val="32"/>
          <w:u w:val="single"/>
          <w:shd w:val="clear" w:color="auto" w:fill="FFFFFF"/>
        </w:rPr>
      </w:pPr>
      <w:r>
        <w:rPr>
          <w:rFonts w:cstheme="minorHAnsi"/>
          <w:color w:val="202124"/>
          <w:sz w:val="32"/>
          <w:szCs w:val="32"/>
          <w:shd w:val="clear" w:color="auto" w:fill="FFFFFF"/>
        </w:rPr>
        <w:t>Easy for farmers for cultivating the crops.</w:t>
      </w:r>
    </w:p>
    <w:p w14:paraId="2F2A4313" w14:textId="2EDD5681" w:rsidR="000E18BE" w:rsidRDefault="000E18BE" w:rsidP="000E18BE">
      <w:pPr>
        <w:rPr>
          <w:rFonts w:cstheme="minorHAnsi"/>
          <w:b/>
          <w:bCs/>
          <w:color w:val="292929"/>
          <w:spacing w:val="-1"/>
          <w:sz w:val="40"/>
          <w:szCs w:val="40"/>
          <w:u w:val="single"/>
          <w:shd w:val="clear" w:color="auto" w:fill="FFFFFF"/>
        </w:rPr>
      </w:pPr>
      <w:r>
        <w:rPr>
          <w:rFonts w:cstheme="minorHAnsi"/>
          <w:b/>
          <w:bCs/>
          <w:color w:val="292929"/>
          <w:spacing w:val="-1"/>
          <w:sz w:val="40"/>
          <w:szCs w:val="40"/>
          <w:u w:val="single"/>
          <w:shd w:val="clear" w:color="auto" w:fill="FFFFFF"/>
        </w:rPr>
        <w:t>BUSINESS MODEL (</w:t>
      </w:r>
      <w:r w:rsidR="00EB30FA">
        <w:rPr>
          <w:rFonts w:cstheme="minorHAnsi"/>
          <w:b/>
          <w:bCs/>
          <w:color w:val="292929"/>
          <w:spacing w:val="-1"/>
          <w:sz w:val="40"/>
          <w:szCs w:val="40"/>
          <w:u w:val="single"/>
          <w:shd w:val="clear" w:color="auto" w:fill="FFFFFF"/>
        </w:rPr>
        <w:t>FINANCIAL BENEFIT):</w:t>
      </w:r>
    </w:p>
    <w:p w14:paraId="7C4C51BA" w14:textId="53124EF1" w:rsidR="00EB30FA" w:rsidRDefault="00EB30FA" w:rsidP="000E18BE">
      <w:pPr>
        <w:rPr>
          <w:rFonts w:ascii="Arial" w:hAnsi="Arial" w:cs="Arial"/>
          <w:color w:val="202124"/>
          <w:shd w:val="clear" w:color="auto" w:fill="FFFFFF"/>
        </w:rPr>
      </w:pPr>
      <w:r>
        <w:rPr>
          <w:rFonts w:cstheme="minorHAnsi"/>
          <w:color w:val="202124"/>
          <w:sz w:val="32"/>
          <w:szCs w:val="32"/>
          <w:shd w:val="clear" w:color="auto" w:fill="FFFFFF"/>
        </w:rPr>
        <w:t xml:space="preserve">           </w:t>
      </w:r>
      <w:r w:rsidRPr="00EB30FA">
        <w:rPr>
          <w:rFonts w:cstheme="minorHAnsi"/>
          <w:color w:val="202124"/>
          <w:sz w:val="32"/>
          <w:szCs w:val="32"/>
          <w:shd w:val="clear" w:color="auto" w:fill="FFFFFF"/>
        </w:rPr>
        <w:t>Th</w:t>
      </w:r>
      <w:r>
        <w:rPr>
          <w:rFonts w:cstheme="minorHAnsi"/>
          <w:color w:val="202124"/>
          <w:sz w:val="32"/>
          <w:szCs w:val="32"/>
          <w:shd w:val="clear" w:color="auto" w:fill="FFFFFF"/>
        </w:rPr>
        <w:t xml:space="preserve">e </w:t>
      </w:r>
      <w:r w:rsidRPr="00EB30FA">
        <w:rPr>
          <w:rFonts w:cstheme="minorHAnsi"/>
          <w:color w:val="202124"/>
          <w:sz w:val="32"/>
          <w:szCs w:val="32"/>
          <w:shd w:val="clear" w:color="auto" w:fill="FFFFFF"/>
        </w:rPr>
        <w:t>valuable information can save you from wasting water and money, while also preventing you from over-saturating the ground. A rain measuring instrument can also help you monitor if your plants and grass are getting too much water if you notice unusually large amounts of rainfall over a period of time</w:t>
      </w:r>
      <w:r>
        <w:rPr>
          <w:rFonts w:ascii="Arial" w:hAnsi="Arial" w:cs="Arial"/>
          <w:color w:val="202124"/>
          <w:shd w:val="clear" w:color="auto" w:fill="FFFFFF"/>
        </w:rPr>
        <w:t>.</w:t>
      </w:r>
    </w:p>
    <w:p w14:paraId="006B55F0" w14:textId="6693FFE7" w:rsidR="006D4EB2" w:rsidRDefault="006D4EB2" w:rsidP="000E18BE">
      <w:pPr>
        <w:rPr>
          <w:rFonts w:cstheme="minorHAnsi"/>
          <w:b/>
          <w:bCs/>
          <w:color w:val="202124"/>
          <w:sz w:val="40"/>
          <w:szCs w:val="40"/>
          <w:u w:val="single"/>
          <w:shd w:val="clear" w:color="auto" w:fill="FFFFFF"/>
        </w:rPr>
      </w:pPr>
      <w:r>
        <w:rPr>
          <w:rFonts w:cstheme="minorHAnsi"/>
          <w:b/>
          <w:bCs/>
          <w:color w:val="202124"/>
          <w:sz w:val="40"/>
          <w:szCs w:val="40"/>
          <w:u w:val="single"/>
          <w:shd w:val="clear" w:color="auto" w:fill="FFFFFF"/>
        </w:rPr>
        <w:t>SCALABILITY OF SOLUTION:</w:t>
      </w:r>
    </w:p>
    <w:p w14:paraId="56CD2492" w14:textId="40C56B90" w:rsidR="006D4EB2" w:rsidRPr="006D4EB2" w:rsidRDefault="006D4EB2" w:rsidP="000E18BE">
      <w:pPr>
        <w:rPr>
          <w:rFonts w:cstheme="minorHAnsi"/>
          <w:color w:val="292929"/>
          <w:spacing w:val="-1"/>
          <w:sz w:val="32"/>
          <w:szCs w:val="32"/>
          <w:shd w:val="clear" w:color="auto" w:fill="FFFFFF"/>
        </w:rPr>
      </w:pPr>
      <w:r>
        <w:rPr>
          <w:rFonts w:cstheme="minorHAnsi"/>
          <w:color w:val="202124"/>
          <w:sz w:val="32"/>
          <w:szCs w:val="32"/>
          <w:shd w:val="clear" w:color="auto" w:fill="FFFFFF"/>
        </w:rPr>
        <w:t xml:space="preserve">          </w:t>
      </w:r>
      <w:r w:rsidR="00737B5E">
        <w:rPr>
          <w:rFonts w:cstheme="minorHAnsi"/>
          <w:color w:val="202124"/>
          <w:sz w:val="32"/>
          <w:szCs w:val="32"/>
          <w:shd w:val="clear" w:color="auto" w:fill="FFFFFF"/>
        </w:rPr>
        <w:t xml:space="preserve">This application is used to track the rainfall </w:t>
      </w:r>
      <w:proofErr w:type="gramStart"/>
      <w:r w:rsidR="00737B5E">
        <w:rPr>
          <w:rFonts w:cstheme="minorHAnsi"/>
          <w:color w:val="202124"/>
          <w:sz w:val="32"/>
          <w:szCs w:val="32"/>
          <w:shd w:val="clear" w:color="auto" w:fill="FFFFFF"/>
        </w:rPr>
        <w:t>data  for</w:t>
      </w:r>
      <w:proofErr w:type="gramEnd"/>
      <w:r w:rsidR="00737B5E">
        <w:rPr>
          <w:rFonts w:cstheme="minorHAnsi"/>
          <w:color w:val="202124"/>
          <w:sz w:val="32"/>
          <w:szCs w:val="32"/>
          <w:shd w:val="clear" w:color="auto" w:fill="FFFFFF"/>
        </w:rPr>
        <w:t xml:space="preserve"> agricultural yields .So that, it can increase the food production and we can built the storage for rainfall for increasing water supply.</w:t>
      </w:r>
    </w:p>
    <w:p w14:paraId="7EAAE659" w14:textId="2770D663" w:rsidR="00EB30FA" w:rsidRPr="00EB30FA" w:rsidRDefault="00EB30FA" w:rsidP="000E18BE">
      <w:pPr>
        <w:rPr>
          <w:rFonts w:cstheme="minorHAnsi"/>
          <w:b/>
          <w:bCs/>
          <w:color w:val="292929"/>
          <w:spacing w:val="-1"/>
          <w:sz w:val="32"/>
          <w:szCs w:val="32"/>
          <w:shd w:val="clear" w:color="auto" w:fill="FFFFFF"/>
        </w:rPr>
      </w:pPr>
      <w:r>
        <w:rPr>
          <w:rFonts w:cstheme="minorHAnsi"/>
          <w:b/>
          <w:bCs/>
          <w:color w:val="292929"/>
          <w:spacing w:val="-1"/>
          <w:sz w:val="40"/>
          <w:szCs w:val="40"/>
          <w:u w:val="single"/>
          <w:shd w:val="clear" w:color="auto" w:fill="FFFFFF"/>
        </w:rPr>
        <w:t xml:space="preserve"> </w:t>
      </w:r>
      <w:r>
        <w:rPr>
          <w:rFonts w:cstheme="minorHAnsi"/>
          <w:b/>
          <w:bCs/>
          <w:color w:val="292929"/>
          <w:spacing w:val="-1"/>
          <w:sz w:val="32"/>
          <w:szCs w:val="32"/>
          <w:shd w:val="clear" w:color="auto" w:fill="FFFFFF"/>
        </w:rPr>
        <w:t xml:space="preserve">       </w:t>
      </w:r>
    </w:p>
    <w:p w14:paraId="1F5FB232" w14:textId="50C01450" w:rsidR="004F7766" w:rsidRPr="002A1DEB" w:rsidRDefault="004F7766" w:rsidP="002A1DEB">
      <w:pPr>
        <w:pStyle w:val="ListParagraph"/>
        <w:ind w:left="2955"/>
        <w:rPr>
          <w:rFonts w:cstheme="minorHAnsi"/>
          <w:color w:val="292929"/>
          <w:spacing w:val="-1"/>
          <w:sz w:val="40"/>
          <w:szCs w:val="40"/>
          <w:shd w:val="clear" w:color="auto" w:fill="FFFFFF"/>
        </w:rPr>
      </w:pPr>
    </w:p>
    <w:sectPr w:rsidR="004F7766" w:rsidRPr="002A1D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D6F7A"/>
    <w:multiLevelType w:val="hybridMultilevel"/>
    <w:tmpl w:val="C1FEC1FE"/>
    <w:lvl w:ilvl="0" w:tplc="40090001">
      <w:start w:val="1"/>
      <w:numFmt w:val="bullet"/>
      <w:lvlText w:val=""/>
      <w:lvlJc w:val="left"/>
      <w:pPr>
        <w:ind w:left="1875" w:hanging="360"/>
      </w:pPr>
      <w:rPr>
        <w:rFonts w:ascii="Symbol" w:hAnsi="Symbol" w:hint="default"/>
      </w:rPr>
    </w:lvl>
    <w:lvl w:ilvl="1" w:tplc="40090003" w:tentative="1">
      <w:start w:val="1"/>
      <w:numFmt w:val="bullet"/>
      <w:lvlText w:val="o"/>
      <w:lvlJc w:val="left"/>
      <w:pPr>
        <w:ind w:left="2595" w:hanging="360"/>
      </w:pPr>
      <w:rPr>
        <w:rFonts w:ascii="Courier New" w:hAnsi="Courier New" w:cs="Courier New" w:hint="default"/>
      </w:rPr>
    </w:lvl>
    <w:lvl w:ilvl="2" w:tplc="40090005" w:tentative="1">
      <w:start w:val="1"/>
      <w:numFmt w:val="bullet"/>
      <w:lvlText w:val=""/>
      <w:lvlJc w:val="left"/>
      <w:pPr>
        <w:ind w:left="3315" w:hanging="360"/>
      </w:pPr>
      <w:rPr>
        <w:rFonts w:ascii="Wingdings" w:hAnsi="Wingdings" w:hint="default"/>
      </w:rPr>
    </w:lvl>
    <w:lvl w:ilvl="3" w:tplc="40090001" w:tentative="1">
      <w:start w:val="1"/>
      <w:numFmt w:val="bullet"/>
      <w:lvlText w:val=""/>
      <w:lvlJc w:val="left"/>
      <w:pPr>
        <w:ind w:left="4035" w:hanging="360"/>
      </w:pPr>
      <w:rPr>
        <w:rFonts w:ascii="Symbol" w:hAnsi="Symbol" w:hint="default"/>
      </w:rPr>
    </w:lvl>
    <w:lvl w:ilvl="4" w:tplc="40090003" w:tentative="1">
      <w:start w:val="1"/>
      <w:numFmt w:val="bullet"/>
      <w:lvlText w:val="o"/>
      <w:lvlJc w:val="left"/>
      <w:pPr>
        <w:ind w:left="4755" w:hanging="360"/>
      </w:pPr>
      <w:rPr>
        <w:rFonts w:ascii="Courier New" w:hAnsi="Courier New" w:cs="Courier New" w:hint="default"/>
      </w:rPr>
    </w:lvl>
    <w:lvl w:ilvl="5" w:tplc="40090005" w:tentative="1">
      <w:start w:val="1"/>
      <w:numFmt w:val="bullet"/>
      <w:lvlText w:val=""/>
      <w:lvlJc w:val="left"/>
      <w:pPr>
        <w:ind w:left="5475" w:hanging="360"/>
      </w:pPr>
      <w:rPr>
        <w:rFonts w:ascii="Wingdings" w:hAnsi="Wingdings" w:hint="default"/>
      </w:rPr>
    </w:lvl>
    <w:lvl w:ilvl="6" w:tplc="40090001" w:tentative="1">
      <w:start w:val="1"/>
      <w:numFmt w:val="bullet"/>
      <w:lvlText w:val=""/>
      <w:lvlJc w:val="left"/>
      <w:pPr>
        <w:ind w:left="6195" w:hanging="360"/>
      </w:pPr>
      <w:rPr>
        <w:rFonts w:ascii="Symbol" w:hAnsi="Symbol" w:hint="default"/>
      </w:rPr>
    </w:lvl>
    <w:lvl w:ilvl="7" w:tplc="40090003" w:tentative="1">
      <w:start w:val="1"/>
      <w:numFmt w:val="bullet"/>
      <w:lvlText w:val="o"/>
      <w:lvlJc w:val="left"/>
      <w:pPr>
        <w:ind w:left="6915" w:hanging="360"/>
      </w:pPr>
      <w:rPr>
        <w:rFonts w:ascii="Courier New" w:hAnsi="Courier New" w:cs="Courier New" w:hint="default"/>
      </w:rPr>
    </w:lvl>
    <w:lvl w:ilvl="8" w:tplc="40090005" w:tentative="1">
      <w:start w:val="1"/>
      <w:numFmt w:val="bullet"/>
      <w:lvlText w:val=""/>
      <w:lvlJc w:val="left"/>
      <w:pPr>
        <w:ind w:left="7635" w:hanging="360"/>
      </w:pPr>
      <w:rPr>
        <w:rFonts w:ascii="Wingdings" w:hAnsi="Wingdings" w:hint="default"/>
      </w:rPr>
    </w:lvl>
  </w:abstractNum>
  <w:abstractNum w:abstractNumId="1" w15:restartNumberingAfterBreak="0">
    <w:nsid w:val="1DB9753B"/>
    <w:multiLevelType w:val="hybridMultilevel"/>
    <w:tmpl w:val="3EC2E7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A5D4FB1"/>
    <w:multiLevelType w:val="hybridMultilevel"/>
    <w:tmpl w:val="FE6E4AA2"/>
    <w:lvl w:ilvl="0" w:tplc="40090001">
      <w:start w:val="1"/>
      <w:numFmt w:val="bullet"/>
      <w:lvlText w:val=""/>
      <w:lvlJc w:val="left"/>
      <w:pPr>
        <w:ind w:left="3285" w:hanging="360"/>
      </w:pPr>
      <w:rPr>
        <w:rFonts w:ascii="Symbol" w:hAnsi="Symbol" w:hint="default"/>
      </w:rPr>
    </w:lvl>
    <w:lvl w:ilvl="1" w:tplc="40090003" w:tentative="1">
      <w:start w:val="1"/>
      <w:numFmt w:val="bullet"/>
      <w:lvlText w:val="o"/>
      <w:lvlJc w:val="left"/>
      <w:pPr>
        <w:ind w:left="4005" w:hanging="360"/>
      </w:pPr>
      <w:rPr>
        <w:rFonts w:ascii="Courier New" w:hAnsi="Courier New" w:cs="Courier New" w:hint="default"/>
      </w:rPr>
    </w:lvl>
    <w:lvl w:ilvl="2" w:tplc="40090005" w:tentative="1">
      <w:start w:val="1"/>
      <w:numFmt w:val="bullet"/>
      <w:lvlText w:val=""/>
      <w:lvlJc w:val="left"/>
      <w:pPr>
        <w:ind w:left="4725" w:hanging="360"/>
      </w:pPr>
      <w:rPr>
        <w:rFonts w:ascii="Wingdings" w:hAnsi="Wingdings" w:hint="default"/>
      </w:rPr>
    </w:lvl>
    <w:lvl w:ilvl="3" w:tplc="40090001" w:tentative="1">
      <w:start w:val="1"/>
      <w:numFmt w:val="bullet"/>
      <w:lvlText w:val=""/>
      <w:lvlJc w:val="left"/>
      <w:pPr>
        <w:ind w:left="5445" w:hanging="360"/>
      </w:pPr>
      <w:rPr>
        <w:rFonts w:ascii="Symbol" w:hAnsi="Symbol" w:hint="default"/>
      </w:rPr>
    </w:lvl>
    <w:lvl w:ilvl="4" w:tplc="40090003" w:tentative="1">
      <w:start w:val="1"/>
      <w:numFmt w:val="bullet"/>
      <w:lvlText w:val="o"/>
      <w:lvlJc w:val="left"/>
      <w:pPr>
        <w:ind w:left="6165" w:hanging="360"/>
      </w:pPr>
      <w:rPr>
        <w:rFonts w:ascii="Courier New" w:hAnsi="Courier New" w:cs="Courier New" w:hint="default"/>
      </w:rPr>
    </w:lvl>
    <w:lvl w:ilvl="5" w:tplc="40090005" w:tentative="1">
      <w:start w:val="1"/>
      <w:numFmt w:val="bullet"/>
      <w:lvlText w:val=""/>
      <w:lvlJc w:val="left"/>
      <w:pPr>
        <w:ind w:left="6885" w:hanging="360"/>
      </w:pPr>
      <w:rPr>
        <w:rFonts w:ascii="Wingdings" w:hAnsi="Wingdings" w:hint="default"/>
      </w:rPr>
    </w:lvl>
    <w:lvl w:ilvl="6" w:tplc="40090001" w:tentative="1">
      <w:start w:val="1"/>
      <w:numFmt w:val="bullet"/>
      <w:lvlText w:val=""/>
      <w:lvlJc w:val="left"/>
      <w:pPr>
        <w:ind w:left="7605" w:hanging="360"/>
      </w:pPr>
      <w:rPr>
        <w:rFonts w:ascii="Symbol" w:hAnsi="Symbol" w:hint="default"/>
      </w:rPr>
    </w:lvl>
    <w:lvl w:ilvl="7" w:tplc="40090003" w:tentative="1">
      <w:start w:val="1"/>
      <w:numFmt w:val="bullet"/>
      <w:lvlText w:val="o"/>
      <w:lvlJc w:val="left"/>
      <w:pPr>
        <w:ind w:left="8325" w:hanging="360"/>
      </w:pPr>
      <w:rPr>
        <w:rFonts w:ascii="Courier New" w:hAnsi="Courier New" w:cs="Courier New" w:hint="default"/>
      </w:rPr>
    </w:lvl>
    <w:lvl w:ilvl="8" w:tplc="40090005" w:tentative="1">
      <w:start w:val="1"/>
      <w:numFmt w:val="bullet"/>
      <w:lvlText w:val=""/>
      <w:lvlJc w:val="left"/>
      <w:pPr>
        <w:ind w:left="9045" w:hanging="360"/>
      </w:pPr>
      <w:rPr>
        <w:rFonts w:ascii="Wingdings" w:hAnsi="Wingdings" w:hint="default"/>
      </w:rPr>
    </w:lvl>
  </w:abstractNum>
  <w:abstractNum w:abstractNumId="3" w15:restartNumberingAfterBreak="0">
    <w:nsid w:val="3A6D3488"/>
    <w:multiLevelType w:val="hybridMultilevel"/>
    <w:tmpl w:val="28EAF0B6"/>
    <w:lvl w:ilvl="0" w:tplc="40090001">
      <w:start w:val="1"/>
      <w:numFmt w:val="bullet"/>
      <w:lvlText w:val=""/>
      <w:lvlJc w:val="left"/>
      <w:pPr>
        <w:ind w:left="2790" w:hanging="360"/>
      </w:pPr>
      <w:rPr>
        <w:rFonts w:ascii="Symbol" w:hAnsi="Symbol" w:hint="default"/>
      </w:rPr>
    </w:lvl>
    <w:lvl w:ilvl="1" w:tplc="40090003" w:tentative="1">
      <w:start w:val="1"/>
      <w:numFmt w:val="bullet"/>
      <w:lvlText w:val="o"/>
      <w:lvlJc w:val="left"/>
      <w:pPr>
        <w:ind w:left="3510" w:hanging="360"/>
      </w:pPr>
      <w:rPr>
        <w:rFonts w:ascii="Courier New" w:hAnsi="Courier New" w:cs="Courier New" w:hint="default"/>
      </w:rPr>
    </w:lvl>
    <w:lvl w:ilvl="2" w:tplc="40090005" w:tentative="1">
      <w:start w:val="1"/>
      <w:numFmt w:val="bullet"/>
      <w:lvlText w:val=""/>
      <w:lvlJc w:val="left"/>
      <w:pPr>
        <w:ind w:left="4230" w:hanging="360"/>
      </w:pPr>
      <w:rPr>
        <w:rFonts w:ascii="Wingdings" w:hAnsi="Wingdings" w:hint="default"/>
      </w:rPr>
    </w:lvl>
    <w:lvl w:ilvl="3" w:tplc="40090001" w:tentative="1">
      <w:start w:val="1"/>
      <w:numFmt w:val="bullet"/>
      <w:lvlText w:val=""/>
      <w:lvlJc w:val="left"/>
      <w:pPr>
        <w:ind w:left="4950" w:hanging="360"/>
      </w:pPr>
      <w:rPr>
        <w:rFonts w:ascii="Symbol" w:hAnsi="Symbol" w:hint="default"/>
      </w:rPr>
    </w:lvl>
    <w:lvl w:ilvl="4" w:tplc="40090003" w:tentative="1">
      <w:start w:val="1"/>
      <w:numFmt w:val="bullet"/>
      <w:lvlText w:val="o"/>
      <w:lvlJc w:val="left"/>
      <w:pPr>
        <w:ind w:left="5670" w:hanging="360"/>
      </w:pPr>
      <w:rPr>
        <w:rFonts w:ascii="Courier New" w:hAnsi="Courier New" w:cs="Courier New" w:hint="default"/>
      </w:rPr>
    </w:lvl>
    <w:lvl w:ilvl="5" w:tplc="40090005" w:tentative="1">
      <w:start w:val="1"/>
      <w:numFmt w:val="bullet"/>
      <w:lvlText w:val=""/>
      <w:lvlJc w:val="left"/>
      <w:pPr>
        <w:ind w:left="6390" w:hanging="360"/>
      </w:pPr>
      <w:rPr>
        <w:rFonts w:ascii="Wingdings" w:hAnsi="Wingdings" w:hint="default"/>
      </w:rPr>
    </w:lvl>
    <w:lvl w:ilvl="6" w:tplc="40090001" w:tentative="1">
      <w:start w:val="1"/>
      <w:numFmt w:val="bullet"/>
      <w:lvlText w:val=""/>
      <w:lvlJc w:val="left"/>
      <w:pPr>
        <w:ind w:left="7110" w:hanging="360"/>
      </w:pPr>
      <w:rPr>
        <w:rFonts w:ascii="Symbol" w:hAnsi="Symbol" w:hint="default"/>
      </w:rPr>
    </w:lvl>
    <w:lvl w:ilvl="7" w:tplc="40090003" w:tentative="1">
      <w:start w:val="1"/>
      <w:numFmt w:val="bullet"/>
      <w:lvlText w:val="o"/>
      <w:lvlJc w:val="left"/>
      <w:pPr>
        <w:ind w:left="7830" w:hanging="360"/>
      </w:pPr>
      <w:rPr>
        <w:rFonts w:ascii="Courier New" w:hAnsi="Courier New" w:cs="Courier New" w:hint="default"/>
      </w:rPr>
    </w:lvl>
    <w:lvl w:ilvl="8" w:tplc="40090005" w:tentative="1">
      <w:start w:val="1"/>
      <w:numFmt w:val="bullet"/>
      <w:lvlText w:val=""/>
      <w:lvlJc w:val="left"/>
      <w:pPr>
        <w:ind w:left="8550" w:hanging="360"/>
      </w:pPr>
      <w:rPr>
        <w:rFonts w:ascii="Wingdings" w:hAnsi="Wingdings" w:hint="default"/>
      </w:rPr>
    </w:lvl>
  </w:abstractNum>
  <w:abstractNum w:abstractNumId="4" w15:restartNumberingAfterBreak="0">
    <w:nsid w:val="46946D18"/>
    <w:multiLevelType w:val="hybridMultilevel"/>
    <w:tmpl w:val="0E263A1A"/>
    <w:lvl w:ilvl="0" w:tplc="40090001">
      <w:start w:val="1"/>
      <w:numFmt w:val="bullet"/>
      <w:lvlText w:val=""/>
      <w:lvlJc w:val="left"/>
      <w:pPr>
        <w:ind w:left="1365" w:hanging="360"/>
      </w:pPr>
      <w:rPr>
        <w:rFonts w:ascii="Symbol" w:hAnsi="Symbol" w:hint="default"/>
      </w:rPr>
    </w:lvl>
    <w:lvl w:ilvl="1" w:tplc="40090003" w:tentative="1">
      <w:start w:val="1"/>
      <w:numFmt w:val="bullet"/>
      <w:lvlText w:val="o"/>
      <w:lvlJc w:val="left"/>
      <w:pPr>
        <w:ind w:left="2085" w:hanging="360"/>
      </w:pPr>
      <w:rPr>
        <w:rFonts w:ascii="Courier New" w:hAnsi="Courier New" w:cs="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hAnsi="Courier New" w:cs="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hAnsi="Courier New" w:cs="Courier New" w:hint="default"/>
      </w:rPr>
    </w:lvl>
    <w:lvl w:ilvl="8" w:tplc="40090005" w:tentative="1">
      <w:start w:val="1"/>
      <w:numFmt w:val="bullet"/>
      <w:lvlText w:val=""/>
      <w:lvlJc w:val="left"/>
      <w:pPr>
        <w:ind w:left="7125" w:hanging="360"/>
      </w:pPr>
      <w:rPr>
        <w:rFonts w:ascii="Wingdings" w:hAnsi="Wingdings" w:hint="default"/>
      </w:rPr>
    </w:lvl>
  </w:abstractNum>
  <w:abstractNum w:abstractNumId="5" w15:restartNumberingAfterBreak="0">
    <w:nsid w:val="48EF4B20"/>
    <w:multiLevelType w:val="hybridMultilevel"/>
    <w:tmpl w:val="B708410A"/>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6" w15:restartNumberingAfterBreak="0">
    <w:nsid w:val="4F443636"/>
    <w:multiLevelType w:val="hybridMultilevel"/>
    <w:tmpl w:val="D1764AC6"/>
    <w:lvl w:ilvl="0" w:tplc="40090001">
      <w:start w:val="1"/>
      <w:numFmt w:val="bullet"/>
      <w:lvlText w:val=""/>
      <w:lvlJc w:val="left"/>
      <w:pPr>
        <w:ind w:left="2955" w:hanging="360"/>
      </w:pPr>
      <w:rPr>
        <w:rFonts w:ascii="Symbol" w:hAnsi="Symbol" w:hint="default"/>
      </w:rPr>
    </w:lvl>
    <w:lvl w:ilvl="1" w:tplc="40090003" w:tentative="1">
      <w:start w:val="1"/>
      <w:numFmt w:val="bullet"/>
      <w:lvlText w:val="o"/>
      <w:lvlJc w:val="left"/>
      <w:pPr>
        <w:ind w:left="3675" w:hanging="360"/>
      </w:pPr>
      <w:rPr>
        <w:rFonts w:ascii="Courier New" w:hAnsi="Courier New" w:cs="Courier New" w:hint="default"/>
      </w:rPr>
    </w:lvl>
    <w:lvl w:ilvl="2" w:tplc="40090005" w:tentative="1">
      <w:start w:val="1"/>
      <w:numFmt w:val="bullet"/>
      <w:lvlText w:val=""/>
      <w:lvlJc w:val="left"/>
      <w:pPr>
        <w:ind w:left="4395" w:hanging="360"/>
      </w:pPr>
      <w:rPr>
        <w:rFonts w:ascii="Wingdings" w:hAnsi="Wingdings" w:hint="default"/>
      </w:rPr>
    </w:lvl>
    <w:lvl w:ilvl="3" w:tplc="40090001" w:tentative="1">
      <w:start w:val="1"/>
      <w:numFmt w:val="bullet"/>
      <w:lvlText w:val=""/>
      <w:lvlJc w:val="left"/>
      <w:pPr>
        <w:ind w:left="5115" w:hanging="360"/>
      </w:pPr>
      <w:rPr>
        <w:rFonts w:ascii="Symbol" w:hAnsi="Symbol" w:hint="default"/>
      </w:rPr>
    </w:lvl>
    <w:lvl w:ilvl="4" w:tplc="40090003" w:tentative="1">
      <w:start w:val="1"/>
      <w:numFmt w:val="bullet"/>
      <w:lvlText w:val="o"/>
      <w:lvlJc w:val="left"/>
      <w:pPr>
        <w:ind w:left="5835" w:hanging="360"/>
      </w:pPr>
      <w:rPr>
        <w:rFonts w:ascii="Courier New" w:hAnsi="Courier New" w:cs="Courier New" w:hint="default"/>
      </w:rPr>
    </w:lvl>
    <w:lvl w:ilvl="5" w:tplc="40090005" w:tentative="1">
      <w:start w:val="1"/>
      <w:numFmt w:val="bullet"/>
      <w:lvlText w:val=""/>
      <w:lvlJc w:val="left"/>
      <w:pPr>
        <w:ind w:left="6555" w:hanging="360"/>
      </w:pPr>
      <w:rPr>
        <w:rFonts w:ascii="Wingdings" w:hAnsi="Wingdings" w:hint="default"/>
      </w:rPr>
    </w:lvl>
    <w:lvl w:ilvl="6" w:tplc="40090001" w:tentative="1">
      <w:start w:val="1"/>
      <w:numFmt w:val="bullet"/>
      <w:lvlText w:val=""/>
      <w:lvlJc w:val="left"/>
      <w:pPr>
        <w:ind w:left="7275" w:hanging="360"/>
      </w:pPr>
      <w:rPr>
        <w:rFonts w:ascii="Symbol" w:hAnsi="Symbol" w:hint="default"/>
      </w:rPr>
    </w:lvl>
    <w:lvl w:ilvl="7" w:tplc="40090003" w:tentative="1">
      <w:start w:val="1"/>
      <w:numFmt w:val="bullet"/>
      <w:lvlText w:val="o"/>
      <w:lvlJc w:val="left"/>
      <w:pPr>
        <w:ind w:left="7995" w:hanging="360"/>
      </w:pPr>
      <w:rPr>
        <w:rFonts w:ascii="Courier New" w:hAnsi="Courier New" w:cs="Courier New" w:hint="default"/>
      </w:rPr>
    </w:lvl>
    <w:lvl w:ilvl="8" w:tplc="40090005" w:tentative="1">
      <w:start w:val="1"/>
      <w:numFmt w:val="bullet"/>
      <w:lvlText w:val=""/>
      <w:lvlJc w:val="left"/>
      <w:pPr>
        <w:ind w:left="8715" w:hanging="360"/>
      </w:pPr>
      <w:rPr>
        <w:rFonts w:ascii="Wingdings" w:hAnsi="Wingdings" w:hint="default"/>
      </w:rPr>
    </w:lvl>
  </w:abstractNum>
  <w:abstractNum w:abstractNumId="7" w15:restartNumberingAfterBreak="0">
    <w:nsid w:val="6065519E"/>
    <w:multiLevelType w:val="hybridMultilevel"/>
    <w:tmpl w:val="E48A1A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32194F"/>
    <w:multiLevelType w:val="hybridMultilevel"/>
    <w:tmpl w:val="665E857C"/>
    <w:lvl w:ilvl="0" w:tplc="40090001">
      <w:start w:val="1"/>
      <w:numFmt w:val="bullet"/>
      <w:lvlText w:val=""/>
      <w:lvlJc w:val="left"/>
      <w:pPr>
        <w:ind w:left="2010" w:hanging="360"/>
      </w:pPr>
      <w:rPr>
        <w:rFonts w:ascii="Symbol" w:hAnsi="Symbol" w:hint="default"/>
      </w:rPr>
    </w:lvl>
    <w:lvl w:ilvl="1" w:tplc="40090003" w:tentative="1">
      <w:start w:val="1"/>
      <w:numFmt w:val="bullet"/>
      <w:lvlText w:val="o"/>
      <w:lvlJc w:val="left"/>
      <w:pPr>
        <w:ind w:left="2730" w:hanging="360"/>
      </w:pPr>
      <w:rPr>
        <w:rFonts w:ascii="Courier New" w:hAnsi="Courier New" w:cs="Courier New" w:hint="default"/>
      </w:rPr>
    </w:lvl>
    <w:lvl w:ilvl="2" w:tplc="40090005" w:tentative="1">
      <w:start w:val="1"/>
      <w:numFmt w:val="bullet"/>
      <w:lvlText w:val=""/>
      <w:lvlJc w:val="left"/>
      <w:pPr>
        <w:ind w:left="3450" w:hanging="360"/>
      </w:pPr>
      <w:rPr>
        <w:rFonts w:ascii="Wingdings" w:hAnsi="Wingdings" w:hint="default"/>
      </w:rPr>
    </w:lvl>
    <w:lvl w:ilvl="3" w:tplc="40090001" w:tentative="1">
      <w:start w:val="1"/>
      <w:numFmt w:val="bullet"/>
      <w:lvlText w:val=""/>
      <w:lvlJc w:val="left"/>
      <w:pPr>
        <w:ind w:left="4170" w:hanging="360"/>
      </w:pPr>
      <w:rPr>
        <w:rFonts w:ascii="Symbol" w:hAnsi="Symbol" w:hint="default"/>
      </w:rPr>
    </w:lvl>
    <w:lvl w:ilvl="4" w:tplc="40090003" w:tentative="1">
      <w:start w:val="1"/>
      <w:numFmt w:val="bullet"/>
      <w:lvlText w:val="o"/>
      <w:lvlJc w:val="left"/>
      <w:pPr>
        <w:ind w:left="4890" w:hanging="360"/>
      </w:pPr>
      <w:rPr>
        <w:rFonts w:ascii="Courier New" w:hAnsi="Courier New" w:cs="Courier New" w:hint="default"/>
      </w:rPr>
    </w:lvl>
    <w:lvl w:ilvl="5" w:tplc="40090005" w:tentative="1">
      <w:start w:val="1"/>
      <w:numFmt w:val="bullet"/>
      <w:lvlText w:val=""/>
      <w:lvlJc w:val="left"/>
      <w:pPr>
        <w:ind w:left="5610" w:hanging="360"/>
      </w:pPr>
      <w:rPr>
        <w:rFonts w:ascii="Wingdings" w:hAnsi="Wingdings" w:hint="default"/>
      </w:rPr>
    </w:lvl>
    <w:lvl w:ilvl="6" w:tplc="40090001" w:tentative="1">
      <w:start w:val="1"/>
      <w:numFmt w:val="bullet"/>
      <w:lvlText w:val=""/>
      <w:lvlJc w:val="left"/>
      <w:pPr>
        <w:ind w:left="6330" w:hanging="360"/>
      </w:pPr>
      <w:rPr>
        <w:rFonts w:ascii="Symbol" w:hAnsi="Symbol" w:hint="default"/>
      </w:rPr>
    </w:lvl>
    <w:lvl w:ilvl="7" w:tplc="40090003" w:tentative="1">
      <w:start w:val="1"/>
      <w:numFmt w:val="bullet"/>
      <w:lvlText w:val="o"/>
      <w:lvlJc w:val="left"/>
      <w:pPr>
        <w:ind w:left="7050" w:hanging="360"/>
      </w:pPr>
      <w:rPr>
        <w:rFonts w:ascii="Courier New" w:hAnsi="Courier New" w:cs="Courier New" w:hint="default"/>
      </w:rPr>
    </w:lvl>
    <w:lvl w:ilvl="8" w:tplc="40090005" w:tentative="1">
      <w:start w:val="1"/>
      <w:numFmt w:val="bullet"/>
      <w:lvlText w:val=""/>
      <w:lvlJc w:val="left"/>
      <w:pPr>
        <w:ind w:left="7770" w:hanging="360"/>
      </w:pPr>
      <w:rPr>
        <w:rFonts w:ascii="Wingdings" w:hAnsi="Wingdings" w:hint="default"/>
      </w:rPr>
    </w:lvl>
  </w:abstractNum>
  <w:abstractNum w:abstractNumId="9" w15:restartNumberingAfterBreak="0">
    <w:nsid w:val="74F773AF"/>
    <w:multiLevelType w:val="hybridMultilevel"/>
    <w:tmpl w:val="BC1E585E"/>
    <w:lvl w:ilvl="0" w:tplc="40090001">
      <w:start w:val="1"/>
      <w:numFmt w:val="bullet"/>
      <w:lvlText w:val=""/>
      <w:lvlJc w:val="left"/>
      <w:pPr>
        <w:ind w:left="2730" w:hanging="360"/>
      </w:pPr>
      <w:rPr>
        <w:rFonts w:ascii="Symbol" w:hAnsi="Symbol" w:hint="default"/>
      </w:rPr>
    </w:lvl>
    <w:lvl w:ilvl="1" w:tplc="40090003" w:tentative="1">
      <w:start w:val="1"/>
      <w:numFmt w:val="bullet"/>
      <w:lvlText w:val="o"/>
      <w:lvlJc w:val="left"/>
      <w:pPr>
        <w:ind w:left="3450" w:hanging="360"/>
      </w:pPr>
      <w:rPr>
        <w:rFonts w:ascii="Courier New" w:hAnsi="Courier New" w:cs="Courier New" w:hint="default"/>
      </w:rPr>
    </w:lvl>
    <w:lvl w:ilvl="2" w:tplc="40090005" w:tentative="1">
      <w:start w:val="1"/>
      <w:numFmt w:val="bullet"/>
      <w:lvlText w:val=""/>
      <w:lvlJc w:val="left"/>
      <w:pPr>
        <w:ind w:left="4170" w:hanging="360"/>
      </w:pPr>
      <w:rPr>
        <w:rFonts w:ascii="Wingdings" w:hAnsi="Wingdings" w:hint="default"/>
      </w:rPr>
    </w:lvl>
    <w:lvl w:ilvl="3" w:tplc="40090001" w:tentative="1">
      <w:start w:val="1"/>
      <w:numFmt w:val="bullet"/>
      <w:lvlText w:val=""/>
      <w:lvlJc w:val="left"/>
      <w:pPr>
        <w:ind w:left="4890" w:hanging="360"/>
      </w:pPr>
      <w:rPr>
        <w:rFonts w:ascii="Symbol" w:hAnsi="Symbol" w:hint="default"/>
      </w:rPr>
    </w:lvl>
    <w:lvl w:ilvl="4" w:tplc="40090003" w:tentative="1">
      <w:start w:val="1"/>
      <w:numFmt w:val="bullet"/>
      <w:lvlText w:val="o"/>
      <w:lvlJc w:val="left"/>
      <w:pPr>
        <w:ind w:left="5610" w:hanging="360"/>
      </w:pPr>
      <w:rPr>
        <w:rFonts w:ascii="Courier New" w:hAnsi="Courier New" w:cs="Courier New" w:hint="default"/>
      </w:rPr>
    </w:lvl>
    <w:lvl w:ilvl="5" w:tplc="40090005" w:tentative="1">
      <w:start w:val="1"/>
      <w:numFmt w:val="bullet"/>
      <w:lvlText w:val=""/>
      <w:lvlJc w:val="left"/>
      <w:pPr>
        <w:ind w:left="6330" w:hanging="360"/>
      </w:pPr>
      <w:rPr>
        <w:rFonts w:ascii="Wingdings" w:hAnsi="Wingdings" w:hint="default"/>
      </w:rPr>
    </w:lvl>
    <w:lvl w:ilvl="6" w:tplc="40090001" w:tentative="1">
      <w:start w:val="1"/>
      <w:numFmt w:val="bullet"/>
      <w:lvlText w:val=""/>
      <w:lvlJc w:val="left"/>
      <w:pPr>
        <w:ind w:left="7050" w:hanging="360"/>
      </w:pPr>
      <w:rPr>
        <w:rFonts w:ascii="Symbol" w:hAnsi="Symbol" w:hint="default"/>
      </w:rPr>
    </w:lvl>
    <w:lvl w:ilvl="7" w:tplc="40090003" w:tentative="1">
      <w:start w:val="1"/>
      <w:numFmt w:val="bullet"/>
      <w:lvlText w:val="o"/>
      <w:lvlJc w:val="left"/>
      <w:pPr>
        <w:ind w:left="7770" w:hanging="360"/>
      </w:pPr>
      <w:rPr>
        <w:rFonts w:ascii="Courier New" w:hAnsi="Courier New" w:cs="Courier New" w:hint="default"/>
      </w:rPr>
    </w:lvl>
    <w:lvl w:ilvl="8" w:tplc="40090005" w:tentative="1">
      <w:start w:val="1"/>
      <w:numFmt w:val="bullet"/>
      <w:lvlText w:val=""/>
      <w:lvlJc w:val="left"/>
      <w:pPr>
        <w:ind w:left="8490" w:hanging="360"/>
      </w:pPr>
      <w:rPr>
        <w:rFonts w:ascii="Wingdings" w:hAnsi="Wingdings" w:hint="default"/>
      </w:rPr>
    </w:lvl>
  </w:abstractNum>
  <w:num w:numId="1" w16cid:durableId="22248498">
    <w:abstractNumId w:val="8"/>
  </w:num>
  <w:num w:numId="2" w16cid:durableId="1343975033">
    <w:abstractNumId w:val="9"/>
  </w:num>
  <w:num w:numId="3" w16cid:durableId="427889489">
    <w:abstractNumId w:val="3"/>
  </w:num>
  <w:num w:numId="4" w16cid:durableId="1451708292">
    <w:abstractNumId w:val="6"/>
  </w:num>
  <w:num w:numId="5" w16cid:durableId="1686446236">
    <w:abstractNumId w:val="2"/>
  </w:num>
  <w:num w:numId="6" w16cid:durableId="553350276">
    <w:abstractNumId w:val="5"/>
  </w:num>
  <w:num w:numId="7" w16cid:durableId="584343340">
    <w:abstractNumId w:val="7"/>
  </w:num>
  <w:num w:numId="8" w16cid:durableId="101195651">
    <w:abstractNumId w:val="1"/>
  </w:num>
  <w:num w:numId="9" w16cid:durableId="1953778779">
    <w:abstractNumId w:val="0"/>
  </w:num>
  <w:num w:numId="10" w16cid:durableId="4763386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E52"/>
    <w:rsid w:val="000E18BE"/>
    <w:rsid w:val="001C0E6C"/>
    <w:rsid w:val="001F1A77"/>
    <w:rsid w:val="001F215E"/>
    <w:rsid w:val="001F581A"/>
    <w:rsid w:val="002A1DEB"/>
    <w:rsid w:val="004F7766"/>
    <w:rsid w:val="006D4EB2"/>
    <w:rsid w:val="00737B5E"/>
    <w:rsid w:val="00AA566F"/>
    <w:rsid w:val="00B35C7A"/>
    <w:rsid w:val="00D37D3B"/>
    <w:rsid w:val="00EB30FA"/>
    <w:rsid w:val="00F85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585C7"/>
  <w15:chartTrackingRefBased/>
  <w15:docId w15:val="{EDC7D07C-1C75-425B-B16A-0DE7C2770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56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66F"/>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AA566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35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867255">
      <w:bodyDiv w:val="1"/>
      <w:marLeft w:val="0"/>
      <w:marRight w:val="0"/>
      <w:marTop w:val="0"/>
      <w:marBottom w:val="0"/>
      <w:divBdr>
        <w:top w:val="none" w:sz="0" w:space="0" w:color="auto"/>
        <w:left w:val="none" w:sz="0" w:space="0" w:color="auto"/>
        <w:bottom w:val="none" w:sz="0" w:space="0" w:color="auto"/>
        <w:right w:val="none" w:sz="0" w:space="0" w:color="auto"/>
      </w:divBdr>
      <w:divsChild>
        <w:div w:id="1499619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Mohanapriya P</dc:creator>
  <cp:keywords/>
  <dc:description/>
  <cp:lastModifiedBy>Mohanapriya P</cp:lastModifiedBy>
  <cp:revision>1</cp:revision>
  <dcterms:created xsi:type="dcterms:W3CDTF">2022-09-24T16:14:00Z</dcterms:created>
  <dcterms:modified xsi:type="dcterms:W3CDTF">2022-09-24T17:42:00Z</dcterms:modified>
</cp:coreProperties>
</file>