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0C0D" w14:textId="5134E86D" w:rsidR="00BF3150" w:rsidRDefault="00C4213A" w:rsidP="00BF3150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Project Development Phase</w:t>
      </w:r>
    </w:p>
    <w:p w14:paraId="75C56E4B" w14:textId="35D5FB19" w:rsidR="00C4213A" w:rsidRDefault="00C4213A" w:rsidP="00BF3150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Sprint-1</w:t>
      </w:r>
    </w:p>
    <w:p w14:paraId="6D0EB616" w14:textId="7EDD16AB" w:rsidR="00C4213A" w:rsidRPr="00BF3150" w:rsidRDefault="00C4213A" w:rsidP="00BF3150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Image Preprocessing</w:t>
      </w:r>
    </w:p>
    <w:tbl>
      <w:tblPr>
        <w:tblStyle w:val="TableGrid"/>
        <w:tblpPr w:leftFromText="180" w:rightFromText="180" w:vertAnchor="text" w:horzAnchor="margin" w:tblpY="54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213A" w:rsidRPr="00BF3150" w14:paraId="7B072739" w14:textId="77777777" w:rsidTr="00C4213A">
        <w:tc>
          <w:tcPr>
            <w:tcW w:w="4508" w:type="dxa"/>
          </w:tcPr>
          <w:p w14:paraId="653D2EB9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bookmarkStart w:id="0" w:name="_Hlk115040314"/>
            <w:r w:rsidRPr="00BF3150">
              <w:rPr>
                <w:sz w:val="40"/>
                <w:szCs w:val="40"/>
              </w:rPr>
              <w:t>Date</w:t>
            </w:r>
          </w:p>
        </w:tc>
        <w:tc>
          <w:tcPr>
            <w:tcW w:w="4508" w:type="dxa"/>
          </w:tcPr>
          <w:p w14:paraId="77365927" w14:textId="10178C8D" w:rsidR="00C4213A" w:rsidRPr="00BF3150" w:rsidRDefault="0004189F" w:rsidP="00C421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 November</w:t>
            </w:r>
            <w:r w:rsidR="00C4213A" w:rsidRPr="00BF3150">
              <w:rPr>
                <w:sz w:val="40"/>
                <w:szCs w:val="40"/>
              </w:rPr>
              <w:t xml:space="preserve"> 2022</w:t>
            </w:r>
          </w:p>
        </w:tc>
      </w:tr>
      <w:tr w:rsidR="00C4213A" w:rsidRPr="00BF3150" w14:paraId="11E7EF98" w14:textId="77777777" w:rsidTr="00C4213A">
        <w:tc>
          <w:tcPr>
            <w:tcW w:w="4508" w:type="dxa"/>
          </w:tcPr>
          <w:p w14:paraId="5C78B1DD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Team ID</w:t>
            </w:r>
          </w:p>
        </w:tc>
        <w:tc>
          <w:tcPr>
            <w:tcW w:w="4508" w:type="dxa"/>
          </w:tcPr>
          <w:p w14:paraId="1D4C4461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PNT2022TMID36535</w:t>
            </w:r>
          </w:p>
        </w:tc>
      </w:tr>
      <w:tr w:rsidR="00C4213A" w:rsidRPr="00BF3150" w14:paraId="2D203422" w14:textId="77777777" w:rsidTr="00C4213A">
        <w:tc>
          <w:tcPr>
            <w:tcW w:w="4508" w:type="dxa"/>
          </w:tcPr>
          <w:p w14:paraId="09DF5019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Project Name</w:t>
            </w:r>
          </w:p>
        </w:tc>
        <w:tc>
          <w:tcPr>
            <w:tcW w:w="4508" w:type="dxa"/>
          </w:tcPr>
          <w:p w14:paraId="57107332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Intelligent Vehicle Damage Assessment and Cost Estimator for Insurance Companies</w:t>
            </w:r>
          </w:p>
        </w:tc>
      </w:tr>
      <w:tr w:rsidR="00C4213A" w:rsidRPr="00BF3150" w14:paraId="0BE9F7CE" w14:textId="77777777" w:rsidTr="00C4213A">
        <w:tc>
          <w:tcPr>
            <w:tcW w:w="4508" w:type="dxa"/>
          </w:tcPr>
          <w:p w14:paraId="477CD691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sz w:val="40"/>
                <w:szCs w:val="40"/>
              </w:rPr>
              <w:t>Maximum Marks</w:t>
            </w:r>
          </w:p>
        </w:tc>
        <w:tc>
          <w:tcPr>
            <w:tcW w:w="4508" w:type="dxa"/>
          </w:tcPr>
          <w:p w14:paraId="1B4046D4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sz w:val="40"/>
                <w:szCs w:val="40"/>
              </w:rPr>
              <w:t>4 Marks</w:t>
            </w:r>
          </w:p>
        </w:tc>
      </w:tr>
      <w:bookmarkEnd w:id="0"/>
    </w:tbl>
    <w:p w14:paraId="2F118105" w14:textId="52B84DD7" w:rsidR="00BF3150" w:rsidRDefault="00BF3150" w:rsidP="00BF3150">
      <w:pPr>
        <w:rPr>
          <w:sz w:val="40"/>
          <w:szCs w:val="40"/>
        </w:rPr>
      </w:pPr>
    </w:p>
    <w:p w14:paraId="6835B04E" w14:textId="6EB98B7B" w:rsidR="00C4213A" w:rsidRPr="00C4213A" w:rsidRDefault="00C4213A" w:rsidP="00C4213A">
      <w:pPr>
        <w:rPr>
          <w:sz w:val="40"/>
          <w:szCs w:val="40"/>
        </w:rPr>
      </w:pPr>
    </w:p>
    <w:p w14:paraId="5F28E425" w14:textId="3EC54006" w:rsidR="00C4213A" w:rsidRPr="00C4213A" w:rsidRDefault="00C4213A" w:rsidP="00C4213A">
      <w:pPr>
        <w:rPr>
          <w:sz w:val="40"/>
          <w:szCs w:val="40"/>
        </w:rPr>
      </w:pPr>
    </w:p>
    <w:p w14:paraId="7843D09C" w14:textId="77777777" w:rsidR="00C4213A" w:rsidRPr="00C4213A" w:rsidRDefault="00C4213A" w:rsidP="00C4213A">
      <w:pPr>
        <w:pStyle w:val="Heading1"/>
        <w:rPr>
          <w:rFonts w:ascii="Times New Roman" w:hAnsi="Times New Roman" w:cs="Times New Roman"/>
          <w:sz w:val="52"/>
          <w:szCs w:val="52"/>
        </w:rPr>
      </w:pPr>
      <w:r w:rsidRPr="00C4213A">
        <w:rPr>
          <w:rFonts w:ascii="Times New Roman" w:hAnsi="Times New Roman" w:cs="Times New Roman"/>
          <w:color w:val="000000" w:themeColor="text1"/>
          <w:sz w:val="52"/>
          <w:szCs w:val="52"/>
        </w:rPr>
        <w:t>Installing the packages</w:t>
      </w:r>
    </w:p>
    <w:p w14:paraId="5CA6D766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7A23F19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213A">
        <w:rPr>
          <w:rFonts w:ascii="Times New Roman" w:hAnsi="Times New Roman" w:cs="Times New Roman"/>
          <w:sz w:val="28"/>
          <w:szCs w:val="28"/>
        </w:rPr>
        <w:t>pip install tensorflow</w:t>
      </w:r>
    </w:p>
    <w:p w14:paraId="765B49CB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213A">
        <w:rPr>
          <w:rFonts w:ascii="Times New Roman" w:hAnsi="Times New Roman" w:cs="Times New Roman"/>
          <w:sz w:val="28"/>
          <w:szCs w:val="28"/>
        </w:rPr>
        <w:t>pip install keras</w:t>
      </w:r>
    </w:p>
    <w:p w14:paraId="272AD4ED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213A">
        <w:rPr>
          <w:rFonts w:ascii="Times New Roman" w:hAnsi="Times New Roman" w:cs="Times New Roman"/>
          <w:sz w:val="28"/>
          <w:szCs w:val="28"/>
        </w:rPr>
        <w:t>pip install livelossplot</w:t>
      </w:r>
    </w:p>
    <w:p w14:paraId="31375C65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4213A">
        <w:rPr>
          <w:rFonts w:ascii="Times New Roman" w:hAnsi="Times New Roman" w:cs="Times New Roman"/>
          <w:sz w:val="28"/>
          <w:szCs w:val="28"/>
        </w:rPr>
        <w:t>!pip install scikit-image</w:t>
      </w:r>
    </w:p>
    <w:p w14:paraId="33E04F6E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F540667" w14:textId="77777777" w:rsidR="00C4213A" w:rsidRPr="00C4213A" w:rsidRDefault="00C4213A" w:rsidP="00C4213A">
      <w:pPr>
        <w:pStyle w:val="Heading1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C4213A">
        <w:rPr>
          <w:rFonts w:ascii="Times New Roman" w:hAnsi="Times New Roman" w:cs="Times New Roman"/>
          <w:color w:val="000000" w:themeColor="text1"/>
          <w:sz w:val="52"/>
          <w:szCs w:val="52"/>
        </w:rPr>
        <w:t>Importing libraries for Data Augmentation</w:t>
      </w:r>
    </w:p>
    <w:p w14:paraId="15867649" w14:textId="77777777" w:rsidR="00C4213A" w:rsidRPr="008E6B1B" w:rsidRDefault="00C4213A" w:rsidP="00C4213A">
      <w:pPr>
        <w:pStyle w:val="PlainText"/>
        <w:rPr>
          <w:rFonts w:ascii="Courier New" w:hAnsi="Courier New" w:cs="Courier New"/>
        </w:rPr>
      </w:pPr>
    </w:p>
    <w:p w14:paraId="62749254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4213A">
        <w:rPr>
          <w:rFonts w:ascii="Times New Roman" w:hAnsi="Times New Roman" w:cs="Times New Roman"/>
          <w:sz w:val="32"/>
          <w:szCs w:val="32"/>
        </w:rPr>
        <w:t>import tensorflow as tf</w:t>
      </w:r>
    </w:p>
    <w:p w14:paraId="2D1E891E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4213A">
        <w:rPr>
          <w:rFonts w:ascii="Times New Roman" w:hAnsi="Times New Roman" w:cs="Times New Roman"/>
          <w:sz w:val="32"/>
          <w:szCs w:val="32"/>
        </w:rPr>
        <w:t>from tensorflow.keras.preprocessing.image import ImageDataGenerator</w:t>
      </w:r>
    </w:p>
    <w:p w14:paraId="077F0D42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4213A">
        <w:rPr>
          <w:rFonts w:ascii="Times New Roman" w:hAnsi="Times New Roman" w:cs="Times New Roman"/>
          <w:sz w:val="32"/>
          <w:szCs w:val="32"/>
        </w:rPr>
        <w:t>from keras.applications.vgg16 import VGG16, preprocess_input</w:t>
      </w:r>
    </w:p>
    <w:p w14:paraId="302C49C9" w14:textId="77777777" w:rsidR="00C4213A" w:rsidRPr="008E6B1B" w:rsidRDefault="00C4213A" w:rsidP="00C4213A">
      <w:pPr>
        <w:pStyle w:val="PlainText"/>
        <w:rPr>
          <w:rFonts w:ascii="Courier New" w:hAnsi="Courier New" w:cs="Courier New"/>
        </w:rPr>
      </w:pPr>
    </w:p>
    <w:p w14:paraId="2E176F53" w14:textId="77777777" w:rsidR="00C4213A" w:rsidRPr="008E6B1B" w:rsidRDefault="00C4213A" w:rsidP="00C4213A">
      <w:pPr>
        <w:pStyle w:val="PlainText"/>
        <w:rPr>
          <w:rFonts w:ascii="Courier New" w:hAnsi="Courier New" w:cs="Courier New"/>
        </w:rPr>
      </w:pPr>
    </w:p>
    <w:p w14:paraId="54168BAF" w14:textId="77777777" w:rsidR="00C4213A" w:rsidRPr="00C4213A" w:rsidRDefault="00C4213A" w:rsidP="00C4213A">
      <w:pPr>
        <w:pStyle w:val="Heading1"/>
        <w:rPr>
          <w:rFonts w:ascii="Times New Roman" w:hAnsi="Times New Roman" w:cs="Times New Roman"/>
          <w:sz w:val="52"/>
          <w:szCs w:val="52"/>
        </w:rPr>
      </w:pPr>
      <w:r w:rsidRPr="00C4213A">
        <w:rPr>
          <w:rFonts w:ascii="Times New Roman" w:hAnsi="Times New Roman" w:cs="Times New Roman"/>
          <w:color w:val="000000" w:themeColor="text1"/>
          <w:sz w:val="52"/>
          <w:szCs w:val="52"/>
        </w:rPr>
        <w:lastRenderedPageBreak/>
        <w:t>Defining the parameters / arguments for ImageDataGenerator class</w:t>
      </w:r>
    </w:p>
    <w:p w14:paraId="7FF98BD1" w14:textId="77777777" w:rsidR="00C4213A" w:rsidRPr="008E6B1B" w:rsidRDefault="00C4213A" w:rsidP="00C4213A">
      <w:pPr>
        <w:pStyle w:val="PlainText"/>
        <w:rPr>
          <w:rFonts w:ascii="Courier New" w:hAnsi="Courier New" w:cs="Courier New"/>
        </w:rPr>
      </w:pPr>
    </w:p>
    <w:p w14:paraId="2375C990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4213A">
        <w:rPr>
          <w:rFonts w:ascii="Times New Roman" w:hAnsi="Times New Roman" w:cs="Times New Roman"/>
          <w:sz w:val="32"/>
          <w:szCs w:val="32"/>
        </w:rPr>
        <w:t># Data Augmentation on training variable Initialize</w:t>
      </w:r>
    </w:p>
    <w:p w14:paraId="78C25DDE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3981591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4213A">
        <w:rPr>
          <w:rFonts w:ascii="Times New Roman" w:hAnsi="Times New Roman" w:cs="Times New Roman"/>
          <w:sz w:val="32"/>
          <w:szCs w:val="32"/>
        </w:rPr>
        <w:t>train_datagen = ImageDataGenerator(rescale=1./255,</w:t>
      </w:r>
    </w:p>
    <w:p w14:paraId="0C8048B3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4213A">
        <w:rPr>
          <w:rFonts w:ascii="Times New Roman" w:hAnsi="Times New Roman" w:cs="Times New Roman"/>
          <w:sz w:val="32"/>
          <w:szCs w:val="32"/>
        </w:rPr>
        <w:t xml:space="preserve">                                   zoom_range=0.2,</w:t>
      </w:r>
    </w:p>
    <w:p w14:paraId="3071B985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4213A">
        <w:rPr>
          <w:rFonts w:ascii="Times New Roman" w:hAnsi="Times New Roman" w:cs="Times New Roman"/>
          <w:sz w:val="32"/>
          <w:szCs w:val="32"/>
        </w:rPr>
        <w:t xml:space="preserve">                                   rotation_range=40,</w:t>
      </w:r>
    </w:p>
    <w:p w14:paraId="15E6E987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4213A">
        <w:rPr>
          <w:rFonts w:ascii="Times New Roman" w:hAnsi="Times New Roman" w:cs="Times New Roman"/>
          <w:sz w:val="32"/>
          <w:szCs w:val="32"/>
        </w:rPr>
        <w:t xml:space="preserve">                                   horizontal_flip=True)</w:t>
      </w:r>
    </w:p>
    <w:p w14:paraId="56999B16" w14:textId="211B20D0" w:rsid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8C68569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DDF79ED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4213A">
        <w:rPr>
          <w:rFonts w:ascii="Times New Roman" w:hAnsi="Times New Roman" w:cs="Times New Roman"/>
          <w:sz w:val="32"/>
          <w:szCs w:val="32"/>
        </w:rPr>
        <w:t># Data Augmentation on testing variable Initialize</w:t>
      </w:r>
    </w:p>
    <w:p w14:paraId="61555841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227A9AE" w14:textId="77777777" w:rsidR="00C4213A" w:rsidRPr="00C4213A" w:rsidRDefault="00C4213A" w:rsidP="00C4213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C4213A">
        <w:rPr>
          <w:rFonts w:ascii="Times New Roman" w:hAnsi="Times New Roman" w:cs="Times New Roman"/>
          <w:sz w:val="32"/>
          <w:szCs w:val="32"/>
        </w:rPr>
        <w:t>test_datagen = ImageDataGenerator(rescale=1./255)</w:t>
      </w:r>
    </w:p>
    <w:p w14:paraId="30360531" w14:textId="03D0B1DB" w:rsidR="00C4213A" w:rsidRPr="00C4213A" w:rsidRDefault="00C4213A" w:rsidP="00C4213A">
      <w:pPr>
        <w:tabs>
          <w:tab w:val="left" w:pos="7584"/>
        </w:tabs>
        <w:rPr>
          <w:sz w:val="40"/>
          <w:szCs w:val="40"/>
        </w:rPr>
      </w:pPr>
    </w:p>
    <w:p w14:paraId="63F3CC41" w14:textId="1AEFC1B1" w:rsidR="00C4213A" w:rsidRPr="00C4213A" w:rsidRDefault="00C4213A" w:rsidP="00C4213A">
      <w:pPr>
        <w:rPr>
          <w:sz w:val="40"/>
          <w:szCs w:val="40"/>
        </w:rPr>
      </w:pPr>
    </w:p>
    <w:p w14:paraId="7AE6623D" w14:textId="7353AE2D" w:rsidR="00C4213A" w:rsidRPr="00C4213A" w:rsidRDefault="00C4213A" w:rsidP="00C4213A">
      <w:pPr>
        <w:rPr>
          <w:sz w:val="40"/>
          <w:szCs w:val="40"/>
        </w:rPr>
      </w:pPr>
    </w:p>
    <w:p w14:paraId="6C4DE377" w14:textId="031C3476" w:rsidR="00C4213A" w:rsidRPr="00C4213A" w:rsidRDefault="00C4213A" w:rsidP="00C4213A">
      <w:pPr>
        <w:rPr>
          <w:sz w:val="40"/>
          <w:szCs w:val="40"/>
        </w:rPr>
      </w:pPr>
    </w:p>
    <w:p w14:paraId="6C153974" w14:textId="77777777" w:rsidR="00C4213A" w:rsidRPr="00C4213A" w:rsidRDefault="00C4213A" w:rsidP="00C4213A">
      <w:pPr>
        <w:rPr>
          <w:sz w:val="40"/>
          <w:szCs w:val="40"/>
        </w:rPr>
      </w:pPr>
    </w:p>
    <w:sectPr w:rsidR="00C4213A" w:rsidRPr="00C4213A" w:rsidSect="00BF3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50"/>
    <w:rsid w:val="0004189F"/>
    <w:rsid w:val="00BF3150"/>
    <w:rsid w:val="00C4213A"/>
    <w:rsid w:val="00EC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B1FE"/>
  <w15:chartTrackingRefBased/>
  <w15:docId w15:val="{C6E51F68-AEAA-4857-8F69-DB43E874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15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15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421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213A"/>
    <w:rPr>
      <w:rFonts w:ascii="Consolas" w:hAnsi="Consolas"/>
      <w:sz w:val="21"/>
      <w:szCs w:val="21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C421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C421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Jayakrishna</dc:creator>
  <cp:keywords/>
  <dc:description/>
  <cp:lastModifiedBy>sri kumar</cp:lastModifiedBy>
  <cp:revision>3</cp:revision>
  <dcterms:created xsi:type="dcterms:W3CDTF">2022-09-25T17:48:00Z</dcterms:created>
  <dcterms:modified xsi:type="dcterms:W3CDTF">2022-11-08T09:10:00Z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642316cb-3a7e-4113-877a-d1025d8b24ef</vt:lpwstr>
  </property>
</Properties>
</file>