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68D3" w14:textId="77777777" w:rsidR="00EF7C76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6B4239AC" w14:textId="77777777" w:rsidR="00EF7C76" w:rsidRDefault="00EF7C76">
      <w:pPr>
        <w:pStyle w:val="BodyText"/>
        <w:spacing w:before="2" w:after="1"/>
        <w:rPr>
          <w:rFonts w:ascii="Arial"/>
          <w:b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EF7C76" w14:paraId="14974B7C" w14:textId="77777777">
        <w:trPr>
          <w:trHeight w:val="249"/>
        </w:trPr>
        <w:tc>
          <w:tcPr>
            <w:tcW w:w="4500" w:type="dxa"/>
          </w:tcPr>
          <w:p w14:paraId="66AB5F36" w14:textId="77777777" w:rsidR="00EF7C76" w:rsidRDefault="00000000">
            <w:pPr>
              <w:pStyle w:val="TableParagraph"/>
              <w:spacing w:before="6" w:line="223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577091D4" w14:textId="77777777" w:rsidR="00EF7C76" w:rsidRDefault="00000000">
            <w:pPr>
              <w:pStyle w:val="TableParagraph"/>
              <w:spacing w:before="6" w:line="223" w:lineRule="exact"/>
              <w:ind w:left="104"/>
            </w:pPr>
            <w:r>
              <w:t>15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F7C76" w14:paraId="29683DDE" w14:textId="77777777">
        <w:trPr>
          <w:trHeight w:val="230"/>
        </w:trPr>
        <w:tc>
          <w:tcPr>
            <w:tcW w:w="4500" w:type="dxa"/>
          </w:tcPr>
          <w:p w14:paraId="0B3782E1" w14:textId="77777777" w:rsidR="00EF7C76" w:rsidRDefault="00000000">
            <w:pPr>
              <w:pStyle w:val="TableParagraph"/>
              <w:spacing w:before="0"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6BA4B95E" w14:textId="7B9407A5" w:rsidR="00EF7C76" w:rsidRDefault="00B64462">
            <w:pPr>
              <w:pStyle w:val="TableParagraph"/>
              <w:spacing w:before="0" w:line="210" w:lineRule="exact"/>
              <w:ind w:left="104"/>
            </w:pPr>
            <w:r w:rsidRPr="00B64462">
              <w:t>PNT2022TMID51465</w:t>
            </w:r>
          </w:p>
        </w:tc>
      </w:tr>
      <w:tr w:rsidR="00EF7C76" w14:paraId="0FE109C1" w14:textId="77777777">
        <w:trPr>
          <w:trHeight w:val="490"/>
        </w:trPr>
        <w:tc>
          <w:tcPr>
            <w:tcW w:w="4500" w:type="dxa"/>
          </w:tcPr>
          <w:p w14:paraId="1F1A24B9" w14:textId="77777777" w:rsidR="00EF7C76" w:rsidRDefault="00000000">
            <w:pPr>
              <w:pStyle w:val="TableParagraph"/>
              <w:spacing w:before="2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48FF9417" w14:textId="77777777" w:rsidR="00EF7C76" w:rsidRDefault="00000000">
            <w:pPr>
              <w:pStyle w:val="TableParagraph"/>
              <w:spacing w:before="0" w:line="250" w:lineRule="atLeast"/>
              <w:ind w:left="104"/>
            </w:pPr>
            <w:r>
              <w:t>Project</w:t>
            </w:r>
            <w:r>
              <w:rPr>
                <w:spacing w:val="37"/>
              </w:rPr>
              <w:t xml:space="preserve"> </w:t>
            </w:r>
            <w:r>
              <w:t>-</w:t>
            </w:r>
            <w:r>
              <w:rPr>
                <w:spacing w:val="37"/>
              </w:rPr>
              <w:t xml:space="preserve"> </w:t>
            </w:r>
            <w:r>
              <w:t>AI-powered</w:t>
            </w:r>
            <w:r>
              <w:rPr>
                <w:spacing w:val="37"/>
              </w:rPr>
              <w:t xml:space="preserve"> </w:t>
            </w:r>
            <w:r>
              <w:t>Nutrition</w:t>
            </w:r>
            <w:r>
              <w:rPr>
                <w:spacing w:val="37"/>
              </w:rPr>
              <w:t xml:space="preserve"> </w:t>
            </w:r>
            <w:r>
              <w:t>Analyzer</w:t>
            </w:r>
            <w:r>
              <w:rPr>
                <w:spacing w:val="23"/>
              </w:rPr>
              <w:t xml:space="preserve"> </w:t>
            </w:r>
            <w:r>
              <w:t>for</w:t>
            </w:r>
            <w:r>
              <w:rPr>
                <w:spacing w:val="-59"/>
              </w:rPr>
              <w:t xml:space="preserve"> </w:t>
            </w:r>
            <w:r>
              <w:t>Fitness</w:t>
            </w:r>
            <w:r>
              <w:rPr>
                <w:spacing w:val="-2"/>
              </w:rPr>
              <w:t xml:space="preserve"> </w:t>
            </w:r>
            <w:r>
              <w:t>Enthusiasts</w:t>
            </w:r>
          </w:p>
        </w:tc>
      </w:tr>
      <w:tr w:rsidR="00EF7C76" w14:paraId="0FCCAB24" w14:textId="77777777">
        <w:trPr>
          <w:trHeight w:val="233"/>
        </w:trPr>
        <w:tc>
          <w:tcPr>
            <w:tcW w:w="4500" w:type="dxa"/>
          </w:tcPr>
          <w:p w14:paraId="473FEAF5" w14:textId="77777777" w:rsidR="00EF7C76" w:rsidRDefault="00000000">
            <w:pPr>
              <w:pStyle w:val="TableParagraph"/>
              <w:spacing w:before="0"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7A259B88" w14:textId="77777777" w:rsidR="00EF7C76" w:rsidRDefault="00000000">
            <w:pPr>
              <w:pStyle w:val="TableParagraph"/>
              <w:spacing w:before="0" w:line="214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9CE4BEF" w14:textId="77777777" w:rsidR="00EF7C76" w:rsidRDefault="00EF7C76">
      <w:pPr>
        <w:pStyle w:val="BodyText"/>
        <w:spacing w:before="4"/>
        <w:rPr>
          <w:rFonts w:ascii="Arial"/>
          <w:b/>
          <w:sz w:val="37"/>
        </w:rPr>
      </w:pPr>
    </w:p>
    <w:p w14:paraId="3A43F115" w14:textId="77777777" w:rsidR="00EF7C76" w:rsidRDefault="00000000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14:paraId="5B8483A0" w14:textId="77777777" w:rsidR="00EF7C76" w:rsidRDefault="00000000">
      <w:pPr>
        <w:pStyle w:val="BodyText"/>
        <w:spacing w:before="180"/>
        <w:ind w:left="24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14:paraId="05BA7888" w14:textId="77777777" w:rsidR="00EF7C76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D0725E" wp14:editId="25C03C05">
            <wp:simplePos x="0" y="0"/>
            <wp:positionH relativeFrom="page">
              <wp:posOffset>933450</wp:posOffset>
            </wp:positionH>
            <wp:positionV relativeFrom="paragraph">
              <wp:posOffset>133441</wp:posOffset>
            </wp:positionV>
            <wp:extent cx="8852385" cy="35011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2385" cy="350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E9FFE" w14:textId="77777777" w:rsidR="00EF7C76" w:rsidRDefault="00EF7C76">
      <w:pPr>
        <w:rPr>
          <w:sz w:val="14"/>
        </w:rPr>
        <w:sectPr w:rsidR="00EF7C76">
          <w:type w:val="continuous"/>
          <w:pgSz w:w="16840" w:h="11920" w:orient="landscape"/>
          <w:pgMar w:top="940" w:right="1160" w:bottom="280" w:left="1200" w:header="720" w:footer="720" w:gutter="0"/>
          <w:cols w:space="720"/>
        </w:sectPr>
      </w:pPr>
    </w:p>
    <w:p w14:paraId="0F3CC205" w14:textId="77777777" w:rsidR="00EF7C76" w:rsidRDefault="00EF7C76">
      <w:pPr>
        <w:pStyle w:val="BodyText"/>
        <w:spacing w:before="9"/>
        <w:rPr>
          <w:sz w:val="19"/>
        </w:rPr>
      </w:pPr>
    </w:p>
    <w:p w14:paraId="28EBFF20" w14:textId="77777777" w:rsidR="00EF7C76" w:rsidRDefault="00000000">
      <w:pPr>
        <w:pStyle w:val="Heading1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14:paraId="00A74924" w14:textId="77777777" w:rsidR="00EF7C76" w:rsidRDefault="00EF7C76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540"/>
        <w:gridCol w:w="1806"/>
        <w:gridCol w:w="658"/>
        <w:gridCol w:w="658"/>
        <w:gridCol w:w="426"/>
        <w:gridCol w:w="1061"/>
        <w:gridCol w:w="613"/>
        <w:gridCol w:w="478"/>
        <w:gridCol w:w="2192"/>
        <w:gridCol w:w="809"/>
        <w:gridCol w:w="394"/>
        <w:gridCol w:w="742"/>
      </w:tblGrid>
      <w:tr w:rsidR="00EF7C76" w14:paraId="74244795" w14:textId="77777777">
        <w:trPr>
          <w:trHeight w:val="450"/>
        </w:trPr>
        <w:tc>
          <w:tcPr>
            <w:tcW w:w="840" w:type="dxa"/>
          </w:tcPr>
          <w:p w14:paraId="2CADADBD" w14:textId="77777777" w:rsidR="00EF7C76" w:rsidRDefault="00000000">
            <w:pPr>
              <w:pStyle w:val="TableParagraph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540" w:type="dxa"/>
          </w:tcPr>
          <w:p w14:paraId="1DEF0654" w14:textId="77777777" w:rsidR="00EF7C76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700" w:type="dxa"/>
            <w:gridSpan w:val="7"/>
          </w:tcPr>
          <w:p w14:paraId="75D27B3F" w14:textId="77777777" w:rsidR="00EF7C76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  <w:gridSpan w:val="4"/>
          </w:tcPr>
          <w:p w14:paraId="26CF2752" w14:textId="77777777" w:rsidR="00EF7C76" w:rsidRDefault="00000000">
            <w:pPr>
              <w:pStyle w:val="TableParagraph"/>
              <w:ind w:left="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7C76" w14:paraId="49986ADA" w14:textId="77777777">
        <w:trPr>
          <w:trHeight w:val="890"/>
        </w:trPr>
        <w:tc>
          <w:tcPr>
            <w:tcW w:w="840" w:type="dxa"/>
          </w:tcPr>
          <w:p w14:paraId="2EDB1451" w14:textId="77777777" w:rsidR="00EF7C76" w:rsidRDefault="00000000">
            <w:pPr>
              <w:pStyle w:val="TableParagraph"/>
              <w:ind w:left="360"/>
            </w:pPr>
            <w:r>
              <w:t>1.</w:t>
            </w:r>
          </w:p>
        </w:tc>
        <w:tc>
          <w:tcPr>
            <w:tcW w:w="3540" w:type="dxa"/>
          </w:tcPr>
          <w:p w14:paraId="25A74490" w14:textId="77777777" w:rsidR="00EF7C76" w:rsidRDefault="00000000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700" w:type="dxa"/>
            <w:gridSpan w:val="7"/>
          </w:tcPr>
          <w:p w14:paraId="1CFE19B0" w14:textId="77777777" w:rsidR="00EF7C76" w:rsidRDefault="00000000">
            <w:pPr>
              <w:pStyle w:val="TableParagraph"/>
              <w:ind w:right="65"/>
              <w:jc w:val="both"/>
            </w:pPr>
            <w:r>
              <w:t>An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where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1"/>
              </w:rPr>
              <w:t xml:space="preserve"> </w:t>
            </w:r>
            <w:r>
              <w:t>create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profile, capture</w:t>
            </w:r>
            <w:r>
              <w:rPr>
                <w:spacing w:val="1"/>
              </w:rPr>
              <w:t xml:space="preserve"> </w:t>
            </w:r>
            <w:r>
              <w:t>images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ingredients</w:t>
            </w:r>
            <w:r>
              <w:rPr>
                <w:spacing w:val="1"/>
              </w:rPr>
              <w:t xml:space="preserve"> </w:t>
            </w:r>
            <w:r>
              <w:t>they</w:t>
            </w:r>
            <w:r>
              <w:rPr>
                <w:spacing w:val="61"/>
              </w:rPr>
              <w:t xml:space="preserve"> </w:t>
            </w:r>
            <w:r>
              <w:t>use in their food, and</w:t>
            </w:r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bespoke</w:t>
            </w:r>
            <w:r>
              <w:rPr>
                <w:spacing w:val="-2"/>
              </w:rPr>
              <w:t xml:space="preserve"> </w:t>
            </w:r>
            <w:r>
              <w:t>nutrition</w:t>
            </w:r>
            <w:r>
              <w:rPr>
                <w:spacing w:val="-2"/>
              </w:rPr>
              <w:t xml:space="preserve"> </w:t>
            </w:r>
            <w:r>
              <w:t>calendar</w:t>
            </w:r>
          </w:p>
        </w:tc>
        <w:tc>
          <w:tcPr>
            <w:tcW w:w="4137" w:type="dxa"/>
            <w:gridSpan w:val="4"/>
          </w:tcPr>
          <w:p w14:paraId="5B2C3274" w14:textId="77777777" w:rsidR="00EF7C76" w:rsidRDefault="00000000">
            <w:pPr>
              <w:pStyle w:val="TableParagraph"/>
              <w:ind w:left="60"/>
            </w:pP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</w:t>
            </w:r>
          </w:p>
        </w:tc>
      </w:tr>
      <w:tr w:rsidR="00EF7C76" w14:paraId="3474833A" w14:textId="77777777">
        <w:trPr>
          <w:trHeight w:val="649"/>
        </w:trPr>
        <w:tc>
          <w:tcPr>
            <w:tcW w:w="840" w:type="dxa"/>
          </w:tcPr>
          <w:p w14:paraId="7747F772" w14:textId="77777777" w:rsidR="00EF7C76" w:rsidRDefault="00000000">
            <w:pPr>
              <w:pStyle w:val="TableParagraph"/>
              <w:spacing w:before="83"/>
              <w:ind w:left="360"/>
            </w:pPr>
            <w:r>
              <w:t>2.</w:t>
            </w:r>
          </w:p>
        </w:tc>
        <w:tc>
          <w:tcPr>
            <w:tcW w:w="3540" w:type="dxa"/>
          </w:tcPr>
          <w:p w14:paraId="1EECD0D8" w14:textId="77777777" w:rsidR="00EF7C76" w:rsidRDefault="00000000">
            <w:pPr>
              <w:pStyle w:val="TableParagraph"/>
              <w:spacing w:before="83"/>
            </w:pPr>
            <w:r>
              <w:t>Image</w:t>
            </w:r>
            <w:r>
              <w:rPr>
                <w:spacing w:val="-6"/>
              </w:rPr>
              <w:t xml:space="preserve"> </w:t>
            </w:r>
            <w:r>
              <w:t>Capture</w:t>
            </w:r>
          </w:p>
        </w:tc>
        <w:tc>
          <w:tcPr>
            <w:tcW w:w="5700" w:type="dxa"/>
            <w:gridSpan w:val="7"/>
          </w:tcPr>
          <w:p w14:paraId="7E14AED4" w14:textId="77777777" w:rsidR="00EF7C76" w:rsidRDefault="00000000">
            <w:pPr>
              <w:pStyle w:val="TableParagraph"/>
              <w:spacing w:before="83"/>
            </w:pPr>
            <w:r>
              <w:t>Users</w:t>
            </w:r>
            <w:r>
              <w:rPr>
                <w:spacing w:val="9"/>
              </w:rPr>
              <w:t xml:space="preserve"> </w:t>
            </w:r>
            <w:r>
              <w:t>must</w:t>
            </w:r>
            <w:r>
              <w:rPr>
                <w:spacing w:val="10"/>
              </w:rPr>
              <w:t xml:space="preserve"> </w:t>
            </w:r>
            <w:r>
              <w:t>capture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image(s)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the</w:t>
            </w:r>
            <w:r>
              <w:rPr>
                <w:spacing w:val="10"/>
              </w:rPr>
              <w:t xml:space="preserve"> </w:t>
            </w:r>
            <w:r>
              <w:t>ingredients</w:t>
            </w:r>
            <w:r>
              <w:rPr>
                <w:spacing w:val="9"/>
              </w:rPr>
              <w:t xml:space="preserve"> </w:t>
            </w:r>
            <w:r>
              <w:t>they</w:t>
            </w:r>
            <w:r>
              <w:rPr>
                <w:spacing w:val="-58"/>
              </w:rPr>
              <w:t xml:space="preserve"> </w:t>
            </w:r>
            <w:r>
              <w:t>consume</w:t>
            </w:r>
          </w:p>
        </w:tc>
        <w:tc>
          <w:tcPr>
            <w:tcW w:w="4137" w:type="dxa"/>
            <w:gridSpan w:val="4"/>
          </w:tcPr>
          <w:p w14:paraId="7A83FC57" w14:textId="77777777" w:rsidR="00EF7C76" w:rsidRDefault="00000000">
            <w:pPr>
              <w:pStyle w:val="TableParagraph"/>
              <w:spacing w:before="83"/>
              <w:ind w:left="6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Maximo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6"/>
              </w:rPr>
              <w:t xml:space="preserve"> </w:t>
            </w:r>
            <w:r>
              <w:t>Inspection</w:t>
            </w:r>
          </w:p>
        </w:tc>
      </w:tr>
      <w:tr w:rsidR="00EF7C76" w14:paraId="416BC448" w14:textId="77777777">
        <w:trPr>
          <w:trHeight w:val="630"/>
        </w:trPr>
        <w:tc>
          <w:tcPr>
            <w:tcW w:w="840" w:type="dxa"/>
          </w:tcPr>
          <w:p w14:paraId="74DB1804" w14:textId="77777777" w:rsidR="00EF7C76" w:rsidRDefault="00000000">
            <w:pPr>
              <w:pStyle w:val="TableParagraph"/>
              <w:spacing w:before="74"/>
              <w:ind w:left="360"/>
            </w:pPr>
            <w:r>
              <w:t>3.</w:t>
            </w:r>
          </w:p>
        </w:tc>
        <w:tc>
          <w:tcPr>
            <w:tcW w:w="3540" w:type="dxa"/>
          </w:tcPr>
          <w:p w14:paraId="14354A64" w14:textId="77777777" w:rsidR="00EF7C76" w:rsidRDefault="00000000">
            <w:pPr>
              <w:pStyle w:val="TableParagraph"/>
              <w:spacing w:before="74"/>
            </w:pPr>
            <w:r>
              <w:t>Ingredient</w:t>
            </w:r>
            <w:r>
              <w:rPr>
                <w:spacing w:val="-8"/>
              </w:rPr>
              <w:t xml:space="preserve"> </w:t>
            </w:r>
            <w:r>
              <w:t>Detection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  <w:tc>
          <w:tcPr>
            <w:tcW w:w="1806" w:type="dxa"/>
            <w:tcBorders>
              <w:right w:val="nil"/>
            </w:tcBorders>
          </w:tcPr>
          <w:p w14:paraId="5B739865" w14:textId="77777777" w:rsidR="00EF7C76" w:rsidRDefault="00000000">
            <w:pPr>
              <w:pStyle w:val="TableParagraph"/>
              <w:spacing w:before="74"/>
            </w:pPr>
            <w:r>
              <w:t>The</w:t>
            </w:r>
            <w:r>
              <w:rPr>
                <w:spacing w:val="48"/>
              </w:rPr>
              <w:t xml:space="preserve"> </w:t>
            </w:r>
            <w:r>
              <w:t>ingredients</w:t>
            </w:r>
            <w:r>
              <w:rPr>
                <w:spacing w:val="-59"/>
              </w:rPr>
              <w:t xml:space="preserve"> </w:t>
            </w:r>
            <w:r>
              <w:t>captured</w:t>
            </w:r>
            <w:r>
              <w:rPr>
                <w:spacing w:val="-5"/>
              </w:rPr>
              <w:t xml:space="preserve"> </w:t>
            </w:r>
            <w:r>
              <w:t>image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7CAA5220" w14:textId="77777777" w:rsidR="00EF7C76" w:rsidRDefault="00000000">
            <w:pPr>
              <w:pStyle w:val="TableParagraph"/>
              <w:spacing w:before="74"/>
              <w:ind w:left="100"/>
            </w:pPr>
            <w:r>
              <w:t>used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14:paraId="2D1D83FF" w14:textId="77777777" w:rsidR="00EF7C76" w:rsidRDefault="00000000">
            <w:pPr>
              <w:pStyle w:val="TableParagraph"/>
              <w:spacing w:before="74"/>
              <w:ind w:left="100"/>
            </w:pPr>
            <w:r>
              <w:t>must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05D968A" w14:textId="77777777" w:rsidR="00EF7C76" w:rsidRDefault="00000000">
            <w:pPr>
              <w:pStyle w:val="TableParagraph"/>
              <w:spacing w:before="74"/>
              <w:ind w:left="99"/>
            </w:pPr>
            <w:r>
              <w:t>be</w:t>
            </w:r>
          </w:p>
        </w:tc>
        <w:tc>
          <w:tcPr>
            <w:tcW w:w="1061" w:type="dxa"/>
            <w:tcBorders>
              <w:left w:val="nil"/>
              <w:right w:val="nil"/>
            </w:tcBorders>
          </w:tcPr>
          <w:p w14:paraId="01652239" w14:textId="77777777" w:rsidR="00EF7C76" w:rsidRDefault="00000000">
            <w:pPr>
              <w:pStyle w:val="TableParagraph"/>
              <w:spacing w:before="74"/>
              <w:ind w:left="99"/>
            </w:pPr>
            <w:r>
              <w:t>identified</w:t>
            </w:r>
          </w:p>
        </w:tc>
        <w:tc>
          <w:tcPr>
            <w:tcW w:w="613" w:type="dxa"/>
            <w:tcBorders>
              <w:left w:val="nil"/>
              <w:right w:val="nil"/>
            </w:tcBorders>
          </w:tcPr>
          <w:p w14:paraId="1FDEA260" w14:textId="77777777" w:rsidR="00EF7C76" w:rsidRDefault="00000000">
            <w:pPr>
              <w:pStyle w:val="TableParagraph"/>
              <w:spacing w:before="74"/>
              <w:ind w:left="99"/>
            </w:pPr>
            <w:r>
              <w:t>from</w:t>
            </w:r>
          </w:p>
        </w:tc>
        <w:tc>
          <w:tcPr>
            <w:tcW w:w="478" w:type="dxa"/>
            <w:tcBorders>
              <w:left w:val="nil"/>
            </w:tcBorders>
          </w:tcPr>
          <w:p w14:paraId="3B080329" w14:textId="77777777" w:rsidR="00EF7C76" w:rsidRDefault="00000000">
            <w:pPr>
              <w:pStyle w:val="TableParagraph"/>
              <w:spacing w:before="74"/>
              <w:ind w:left="92"/>
            </w:pPr>
            <w:r>
              <w:t>the</w:t>
            </w:r>
          </w:p>
        </w:tc>
        <w:tc>
          <w:tcPr>
            <w:tcW w:w="4137" w:type="dxa"/>
            <w:gridSpan w:val="4"/>
          </w:tcPr>
          <w:p w14:paraId="3D6E0969" w14:textId="77777777" w:rsidR="00EF7C76" w:rsidRDefault="00000000">
            <w:pPr>
              <w:pStyle w:val="TableParagraph"/>
              <w:spacing w:before="74"/>
              <w:ind w:left="60"/>
            </w:pPr>
            <w:r>
              <w:t>Machine</w:t>
            </w:r>
            <w:r>
              <w:rPr>
                <w:spacing w:val="52"/>
              </w:rPr>
              <w:t xml:space="preserve"> </w:t>
            </w:r>
            <w:r>
              <w:t>Learning</w:t>
            </w:r>
            <w:r>
              <w:rPr>
                <w:spacing w:val="53"/>
              </w:rPr>
              <w:t xml:space="preserve"> </w:t>
            </w:r>
            <w:r>
              <w:t>&amp;</w:t>
            </w:r>
            <w:r>
              <w:rPr>
                <w:spacing w:val="38"/>
              </w:rPr>
              <w:t xml:space="preserve"> </w:t>
            </w:r>
            <w:r>
              <w:t>Image</w:t>
            </w:r>
            <w:r>
              <w:rPr>
                <w:spacing w:val="39"/>
              </w:rPr>
              <w:t xml:space="preserve"> </w:t>
            </w:r>
            <w:r>
              <w:t>Processing</w:t>
            </w:r>
            <w:r>
              <w:rPr>
                <w:spacing w:val="-59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EF7C76" w14:paraId="45458FA6" w14:textId="77777777">
        <w:trPr>
          <w:trHeight w:val="910"/>
        </w:trPr>
        <w:tc>
          <w:tcPr>
            <w:tcW w:w="840" w:type="dxa"/>
          </w:tcPr>
          <w:p w14:paraId="5E55CE67" w14:textId="77777777" w:rsidR="00EF7C76" w:rsidRDefault="00000000">
            <w:pPr>
              <w:pStyle w:val="TableParagraph"/>
              <w:spacing w:before="85"/>
              <w:ind w:left="360"/>
            </w:pPr>
            <w:r>
              <w:t>4.</w:t>
            </w:r>
          </w:p>
        </w:tc>
        <w:tc>
          <w:tcPr>
            <w:tcW w:w="3540" w:type="dxa"/>
          </w:tcPr>
          <w:p w14:paraId="1CDC33DD" w14:textId="77777777" w:rsidR="00EF7C76" w:rsidRDefault="00000000">
            <w:pPr>
              <w:pStyle w:val="TableParagraph"/>
              <w:spacing w:before="85"/>
            </w:pPr>
            <w:r>
              <w:t>Calorie</w:t>
            </w:r>
            <w:r>
              <w:rPr>
                <w:spacing w:val="-9"/>
              </w:rPr>
              <w:t xml:space="preserve"> </w:t>
            </w:r>
            <w:r>
              <w:t>Consumption</w:t>
            </w:r>
            <w:r>
              <w:rPr>
                <w:spacing w:val="-9"/>
              </w:rPr>
              <w:t xml:space="preserve"> </w:t>
            </w:r>
            <w:r>
              <w:t>Monitoring</w:t>
            </w:r>
          </w:p>
        </w:tc>
        <w:tc>
          <w:tcPr>
            <w:tcW w:w="5700" w:type="dxa"/>
            <w:gridSpan w:val="7"/>
          </w:tcPr>
          <w:p w14:paraId="46BE7515" w14:textId="77777777" w:rsidR="00EF7C76" w:rsidRDefault="00000000">
            <w:pPr>
              <w:pStyle w:val="TableParagraph"/>
              <w:spacing w:before="85"/>
              <w:ind w:right="58"/>
              <w:jc w:val="both"/>
            </w:pPr>
            <w:r>
              <w:t>The application keeps track of the calories consumed by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notifies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over-consumption</w:t>
            </w:r>
          </w:p>
        </w:tc>
        <w:tc>
          <w:tcPr>
            <w:tcW w:w="4137" w:type="dxa"/>
            <w:gridSpan w:val="4"/>
          </w:tcPr>
          <w:p w14:paraId="139E91A1" w14:textId="77777777" w:rsidR="00EF7C76" w:rsidRDefault="00000000">
            <w:pPr>
              <w:pStyle w:val="TableParagraph"/>
              <w:spacing w:before="85"/>
              <w:ind w:left="60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Push</w:t>
            </w:r>
            <w:r>
              <w:rPr>
                <w:spacing w:val="-6"/>
              </w:rPr>
              <w:t xml:space="preserve"> </w:t>
            </w:r>
            <w:r>
              <w:t>Notifications</w:t>
            </w:r>
          </w:p>
        </w:tc>
      </w:tr>
      <w:tr w:rsidR="00EF7C76" w14:paraId="56970E56" w14:textId="77777777">
        <w:trPr>
          <w:trHeight w:val="629"/>
        </w:trPr>
        <w:tc>
          <w:tcPr>
            <w:tcW w:w="840" w:type="dxa"/>
          </w:tcPr>
          <w:p w14:paraId="18A4BC0F" w14:textId="77777777" w:rsidR="00EF7C76" w:rsidRDefault="00000000">
            <w:pPr>
              <w:pStyle w:val="TableParagraph"/>
              <w:spacing w:before="68"/>
              <w:ind w:left="360"/>
            </w:pPr>
            <w:r>
              <w:t>5.</w:t>
            </w:r>
          </w:p>
        </w:tc>
        <w:tc>
          <w:tcPr>
            <w:tcW w:w="3540" w:type="dxa"/>
          </w:tcPr>
          <w:p w14:paraId="02CF3C62" w14:textId="77777777" w:rsidR="00EF7C76" w:rsidRDefault="00000000">
            <w:pPr>
              <w:pStyle w:val="TableParagraph"/>
              <w:spacing w:before="68"/>
            </w:pP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Ingredients</w:t>
            </w:r>
          </w:p>
        </w:tc>
        <w:tc>
          <w:tcPr>
            <w:tcW w:w="5700" w:type="dxa"/>
            <w:gridSpan w:val="7"/>
          </w:tcPr>
          <w:p w14:paraId="634C202A" w14:textId="77777777" w:rsidR="00EF7C76" w:rsidRDefault="00000000">
            <w:pPr>
              <w:pStyle w:val="TableParagraph"/>
              <w:spacing w:before="68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data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ingredients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9"/>
              </w:rPr>
              <w:t xml:space="preserve"> </w:t>
            </w:r>
            <w:r>
              <w:t>their</w:t>
            </w:r>
            <w:r>
              <w:rPr>
                <w:spacing w:val="8"/>
              </w:rPr>
              <w:t xml:space="preserve"> </w:t>
            </w:r>
            <w:r>
              <w:t>corresponding</w:t>
            </w:r>
            <w:r>
              <w:rPr>
                <w:spacing w:val="-5"/>
              </w:rPr>
              <w:t xml:space="preserve"> </w:t>
            </w:r>
            <w:r>
              <w:t>calories</w:t>
            </w:r>
            <w:r>
              <w:rPr>
                <w:spacing w:val="-58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stored</w:t>
            </w:r>
          </w:p>
        </w:tc>
        <w:tc>
          <w:tcPr>
            <w:tcW w:w="4137" w:type="dxa"/>
            <w:gridSpan w:val="4"/>
          </w:tcPr>
          <w:p w14:paraId="7A7ADDAC" w14:textId="77777777" w:rsidR="00EF7C76" w:rsidRDefault="00000000">
            <w:pPr>
              <w:pStyle w:val="TableParagraph"/>
              <w:spacing w:before="68"/>
              <w:ind w:left="60"/>
            </w:pPr>
            <w:r>
              <w:t>MySQL</w:t>
            </w:r>
          </w:p>
        </w:tc>
      </w:tr>
      <w:tr w:rsidR="00EF7C76" w14:paraId="3FCADE25" w14:textId="77777777">
        <w:trPr>
          <w:trHeight w:val="890"/>
        </w:trPr>
        <w:tc>
          <w:tcPr>
            <w:tcW w:w="840" w:type="dxa"/>
          </w:tcPr>
          <w:p w14:paraId="7C0DE702" w14:textId="77777777" w:rsidR="00EF7C76" w:rsidRDefault="00000000">
            <w:pPr>
              <w:pStyle w:val="TableParagraph"/>
              <w:ind w:left="360"/>
            </w:pPr>
            <w:r>
              <w:t>6.</w:t>
            </w:r>
          </w:p>
        </w:tc>
        <w:tc>
          <w:tcPr>
            <w:tcW w:w="3540" w:type="dxa"/>
          </w:tcPr>
          <w:p w14:paraId="3C643BE7" w14:textId="77777777" w:rsidR="00EF7C76" w:rsidRDefault="00000000">
            <w:pPr>
              <w:pStyle w:val="TableParagraph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Back-up</w:t>
            </w:r>
          </w:p>
        </w:tc>
        <w:tc>
          <w:tcPr>
            <w:tcW w:w="5700" w:type="dxa"/>
            <w:gridSpan w:val="7"/>
          </w:tcPr>
          <w:p w14:paraId="6C5AD047" w14:textId="77777777" w:rsidR="00EF7C76" w:rsidRDefault="00000000">
            <w:pPr>
              <w:pStyle w:val="TableParagraph"/>
              <w:ind w:right="66"/>
              <w:jc w:val="both"/>
            </w:pPr>
            <w:r>
              <w:t>Data used by the application is stored here for back-up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monthly</w:t>
            </w:r>
            <w:r>
              <w:rPr>
                <w:spacing w:val="1"/>
              </w:rPr>
              <w:t xml:space="preserve"> </w:t>
            </w:r>
            <w:r>
              <w:t>calendars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stored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1"/>
              </w:rPr>
              <w:t xml:space="preserve"> </w:t>
            </w:r>
            <w:r>
              <w:t>consolidated</w:t>
            </w:r>
            <w:r>
              <w:rPr>
                <w:spacing w:val="1"/>
              </w:rPr>
              <w:t xml:space="preserve"> </w:t>
            </w:r>
            <w:r>
              <w:t>reports</w:t>
            </w:r>
          </w:p>
        </w:tc>
        <w:tc>
          <w:tcPr>
            <w:tcW w:w="4137" w:type="dxa"/>
            <w:gridSpan w:val="4"/>
          </w:tcPr>
          <w:p w14:paraId="72F518F2" w14:textId="77777777" w:rsidR="00EF7C76" w:rsidRDefault="00000000">
            <w:pPr>
              <w:pStyle w:val="TableParagraph"/>
              <w:ind w:left="60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EF7C76" w14:paraId="5EA9B192" w14:textId="77777777">
        <w:trPr>
          <w:trHeight w:val="909"/>
        </w:trPr>
        <w:tc>
          <w:tcPr>
            <w:tcW w:w="840" w:type="dxa"/>
          </w:tcPr>
          <w:p w14:paraId="64B91060" w14:textId="77777777" w:rsidR="00EF7C76" w:rsidRDefault="00000000">
            <w:pPr>
              <w:pStyle w:val="TableParagraph"/>
              <w:spacing w:before="83"/>
              <w:ind w:left="360"/>
            </w:pPr>
            <w:r>
              <w:t>7.</w:t>
            </w:r>
          </w:p>
        </w:tc>
        <w:tc>
          <w:tcPr>
            <w:tcW w:w="3540" w:type="dxa"/>
          </w:tcPr>
          <w:p w14:paraId="2AB61209" w14:textId="77777777" w:rsidR="00EF7C76" w:rsidRDefault="00000000">
            <w:pPr>
              <w:pStyle w:val="TableParagraph"/>
              <w:spacing w:before="83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700" w:type="dxa"/>
            <w:gridSpan w:val="7"/>
          </w:tcPr>
          <w:p w14:paraId="25DEB0F9" w14:textId="77777777" w:rsidR="00EF7C76" w:rsidRDefault="00000000">
            <w:pPr>
              <w:pStyle w:val="TableParagraph"/>
              <w:spacing w:before="83"/>
              <w:ind w:right="64"/>
              <w:jc w:val="both"/>
            </w:pPr>
            <w:r>
              <w:t>Per-day calorie consumption along with items consumed</w:t>
            </w:r>
            <w:r>
              <w:rPr>
                <w:spacing w:val="-59"/>
              </w:rPr>
              <w:t xml:space="preserve"> </w:t>
            </w:r>
            <w:r>
              <w:t>is kept track using a file system. This is used to generate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calorie</w:t>
            </w:r>
            <w:r>
              <w:rPr>
                <w:spacing w:val="-1"/>
              </w:rPr>
              <w:t xml:space="preserve"> </w:t>
            </w:r>
            <w:r>
              <w:t>calendar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well</w:t>
            </w:r>
          </w:p>
        </w:tc>
        <w:tc>
          <w:tcPr>
            <w:tcW w:w="4137" w:type="dxa"/>
            <w:gridSpan w:val="4"/>
          </w:tcPr>
          <w:p w14:paraId="6B3801CB" w14:textId="77777777" w:rsidR="00EF7C76" w:rsidRDefault="00000000">
            <w:pPr>
              <w:pStyle w:val="TableParagraph"/>
              <w:spacing w:before="83"/>
              <w:ind w:left="60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EF7C76" w14:paraId="4246BE87" w14:textId="77777777">
        <w:trPr>
          <w:trHeight w:val="630"/>
        </w:trPr>
        <w:tc>
          <w:tcPr>
            <w:tcW w:w="840" w:type="dxa"/>
          </w:tcPr>
          <w:p w14:paraId="2F0E0C60" w14:textId="77777777" w:rsidR="00EF7C76" w:rsidRDefault="00000000">
            <w:pPr>
              <w:pStyle w:val="TableParagraph"/>
              <w:spacing w:before="67"/>
              <w:ind w:left="360"/>
            </w:pPr>
            <w:r>
              <w:t>8.</w:t>
            </w:r>
          </w:p>
        </w:tc>
        <w:tc>
          <w:tcPr>
            <w:tcW w:w="3540" w:type="dxa"/>
          </w:tcPr>
          <w:p w14:paraId="48FD8CA6" w14:textId="77777777" w:rsidR="00EF7C76" w:rsidRDefault="00000000">
            <w:pPr>
              <w:pStyle w:val="TableParagraph"/>
              <w:spacing w:before="67"/>
            </w:pPr>
            <w:r>
              <w:t>Calorie</w:t>
            </w:r>
            <w:r>
              <w:rPr>
                <w:spacing w:val="-13"/>
              </w:rPr>
              <w:t xml:space="preserve"> </w:t>
            </w:r>
            <w:r>
              <w:t>Value</w:t>
            </w:r>
            <w:r>
              <w:rPr>
                <w:spacing w:val="-13"/>
              </w:rPr>
              <w:t xml:space="preserve"> </w:t>
            </w:r>
            <w:r>
              <w:t>Consolidation</w:t>
            </w:r>
          </w:p>
        </w:tc>
        <w:tc>
          <w:tcPr>
            <w:tcW w:w="5700" w:type="dxa"/>
            <w:gridSpan w:val="7"/>
          </w:tcPr>
          <w:p w14:paraId="4209AAF9" w14:textId="77777777" w:rsidR="00EF7C76" w:rsidRDefault="00000000">
            <w:pPr>
              <w:pStyle w:val="TableParagraph"/>
              <w:spacing w:before="67"/>
              <w:ind w:right="62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web-scraping</w:t>
            </w:r>
            <w:r>
              <w:rPr>
                <w:spacing w:val="1"/>
              </w:rPr>
              <w:t xml:space="preserve"> </w:t>
            </w:r>
            <w:r>
              <w:t>API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employed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find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calorie</w:t>
            </w:r>
            <w:r>
              <w:rPr>
                <w:spacing w:val="-59"/>
              </w:rPr>
              <w:t xml:space="preserve"> </w:t>
            </w:r>
            <w:r>
              <w:t>values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ingredients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4137" w:type="dxa"/>
            <w:gridSpan w:val="4"/>
          </w:tcPr>
          <w:p w14:paraId="07F0F72A" w14:textId="77777777" w:rsidR="00EF7C76" w:rsidRDefault="00000000">
            <w:pPr>
              <w:pStyle w:val="TableParagraph"/>
              <w:spacing w:before="67"/>
              <w:ind w:left="60"/>
            </w:pPr>
            <w:r>
              <w:t>Beautiful</w:t>
            </w:r>
            <w:r>
              <w:rPr>
                <w:spacing w:val="-6"/>
              </w:rPr>
              <w:t xml:space="preserve"> </w:t>
            </w:r>
            <w:r>
              <w:t>Soup</w:t>
            </w:r>
          </w:p>
        </w:tc>
      </w:tr>
      <w:tr w:rsidR="00EF7C76" w14:paraId="36D1A6B8" w14:textId="77777777">
        <w:trPr>
          <w:trHeight w:val="650"/>
        </w:trPr>
        <w:tc>
          <w:tcPr>
            <w:tcW w:w="840" w:type="dxa"/>
          </w:tcPr>
          <w:p w14:paraId="2F082AB1" w14:textId="77777777" w:rsidR="00EF7C76" w:rsidRDefault="00000000">
            <w:pPr>
              <w:pStyle w:val="TableParagraph"/>
              <w:spacing w:before="78"/>
              <w:ind w:left="360"/>
            </w:pPr>
            <w:r>
              <w:t>9.</w:t>
            </w:r>
          </w:p>
        </w:tc>
        <w:tc>
          <w:tcPr>
            <w:tcW w:w="3540" w:type="dxa"/>
          </w:tcPr>
          <w:p w14:paraId="675AA67C" w14:textId="77777777" w:rsidR="00EF7C76" w:rsidRDefault="00000000">
            <w:pPr>
              <w:pStyle w:val="TableParagraph"/>
              <w:spacing w:before="78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700" w:type="dxa"/>
            <w:gridSpan w:val="7"/>
          </w:tcPr>
          <w:p w14:paraId="1BB1C940" w14:textId="77777777" w:rsidR="00EF7C76" w:rsidRDefault="00000000">
            <w:pPr>
              <w:pStyle w:val="TableParagraph"/>
              <w:spacing w:before="78"/>
            </w:pPr>
            <w:r>
              <w:t>Captured</w:t>
            </w:r>
            <w:r>
              <w:rPr>
                <w:spacing w:val="7"/>
              </w:rPr>
              <w:t xml:space="preserve"> </w:t>
            </w:r>
            <w:r>
              <w:t>images</w:t>
            </w:r>
            <w:r>
              <w:rPr>
                <w:spacing w:val="8"/>
              </w:rPr>
              <w:t xml:space="preserve"> </w:t>
            </w:r>
            <w:r>
              <w:t>are</w:t>
            </w:r>
            <w:r>
              <w:rPr>
                <w:spacing w:val="8"/>
              </w:rPr>
              <w:t xml:space="preserve"> </w:t>
            </w:r>
            <w:r>
              <w:t>processed</w:t>
            </w:r>
            <w:r>
              <w:rPr>
                <w:spacing w:val="8"/>
              </w:rPr>
              <w:t xml:space="preserve"> </w:t>
            </w:r>
            <w:r>
              <w:t>using</w:t>
            </w:r>
            <w:r>
              <w:rPr>
                <w:spacing w:val="8"/>
              </w:rPr>
              <w:t xml:space="preserve"> </w:t>
            </w:r>
            <w:r>
              <w:t>machine</w:t>
            </w:r>
            <w:r>
              <w:rPr>
                <w:spacing w:val="-6"/>
              </w:rPr>
              <w:t xml:space="preserve"> </w:t>
            </w:r>
            <w:r>
              <w:t>learning</w:t>
            </w:r>
            <w:r>
              <w:rPr>
                <w:spacing w:val="-58"/>
              </w:rPr>
              <w:t xml:space="preserve"> </w:t>
            </w:r>
            <w:r>
              <w:t>models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identify</w:t>
            </w:r>
            <w:r>
              <w:rPr>
                <w:spacing w:val="-2"/>
              </w:rPr>
              <w:t xml:space="preserve"> </w:t>
            </w:r>
            <w:r>
              <w:t>ingredients</w:t>
            </w:r>
          </w:p>
        </w:tc>
        <w:tc>
          <w:tcPr>
            <w:tcW w:w="2192" w:type="dxa"/>
            <w:tcBorders>
              <w:right w:val="nil"/>
            </w:tcBorders>
          </w:tcPr>
          <w:p w14:paraId="0E826CCD" w14:textId="77777777" w:rsidR="00EF7C76" w:rsidRDefault="00000000">
            <w:pPr>
              <w:pStyle w:val="TableParagraph"/>
              <w:tabs>
                <w:tab w:val="left" w:pos="921"/>
              </w:tabs>
              <w:spacing w:before="78"/>
              <w:ind w:left="60" w:right="92"/>
            </w:pPr>
            <w:r>
              <w:t>Object</w:t>
            </w:r>
            <w:r>
              <w:tab/>
            </w:r>
            <w:r>
              <w:rPr>
                <w:spacing w:val="-1"/>
              </w:rPr>
              <w:t>Recognition</w:t>
            </w:r>
            <w:r>
              <w:rPr>
                <w:spacing w:val="-59"/>
              </w:rPr>
              <w:t xml:space="preserve"> </w:t>
            </w:r>
            <w:r>
              <w:t>Ingredients</w:t>
            </w:r>
          </w:p>
        </w:tc>
        <w:tc>
          <w:tcPr>
            <w:tcW w:w="809" w:type="dxa"/>
            <w:tcBorders>
              <w:left w:val="nil"/>
              <w:right w:val="nil"/>
            </w:tcBorders>
          </w:tcPr>
          <w:p w14:paraId="3C94B210" w14:textId="77777777" w:rsidR="00EF7C76" w:rsidRDefault="00000000">
            <w:pPr>
              <w:pStyle w:val="TableParagraph"/>
              <w:spacing w:before="78"/>
              <w:ind w:left="116"/>
            </w:pPr>
            <w:r>
              <w:t>Model</w:t>
            </w:r>
          </w:p>
        </w:tc>
        <w:tc>
          <w:tcPr>
            <w:tcW w:w="394" w:type="dxa"/>
            <w:tcBorders>
              <w:left w:val="nil"/>
              <w:right w:val="nil"/>
            </w:tcBorders>
          </w:tcPr>
          <w:p w14:paraId="2F7FF57E" w14:textId="77777777" w:rsidR="00EF7C76" w:rsidRDefault="00000000">
            <w:pPr>
              <w:pStyle w:val="TableParagraph"/>
              <w:spacing w:before="78"/>
              <w:ind w:left="117"/>
            </w:pPr>
            <w:r>
              <w:t>to</w:t>
            </w:r>
          </w:p>
        </w:tc>
        <w:tc>
          <w:tcPr>
            <w:tcW w:w="742" w:type="dxa"/>
            <w:tcBorders>
              <w:left w:val="nil"/>
            </w:tcBorders>
          </w:tcPr>
          <w:p w14:paraId="5AF9A8E8" w14:textId="77777777" w:rsidR="00EF7C76" w:rsidRDefault="00000000">
            <w:pPr>
              <w:pStyle w:val="TableParagraph"/>
              <w:spacing w:before="78"/>
              <w:ind w:left="117"/>
            </w:pPr>
            <w:r>
              <w:t>Label</w:t>
            </w:r>
          </w:p>
        </w:tc>
      </w:tr>
      <w:tr w:rsidR="00EF7C76" w14:paraId="1EB59AF5" w14:textId="77777777">
        <w:trPr>
          <w:trHeight w:val="630"/>
        </w:trPr>
        <w:tc>
          <w:tcPr>
            <w:tcW w:w="840" w:type="dxa"/>
          </w:tcPr>
          <w:p w14:paraId="23F5C3E7" w14:textId="77777777" w:rsidR="00EF7C76" w:rsidRDefault="00000000">
            <w:pPr>
              <w:pStyle w:val="TableParagraph"/>
              <w:spacing w:before="69"/>
              <w:ind w:left="360"/>
            </w:pPr>
            <w:r>
              <w:t>10.</w:t>
            </w:r>
          </w:p>
        </w:tc>
        <w:tc>
          <w:tcPr>
            <w:tcW w:w="3540" w:type="dxa"/>
          </w:tcPr>
          <w:p w14:paraId="26692D57" w14:textId="77777777" w:rsidR="00EF7C76" w:rsidRDefault="00000000">
            <w:pPr>
              <w:pStyle w:val="TableParagraph"/>
              <w:spacing w:before="6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700" w:type="dxa"/>
            <w:gridSpan w:val="7"/>
          </w:tcPr>
          <w:p w14:paraId="2BFD33D4" w14:textId="77777777" w:rsidR="00EF7C76" w:rsidRDefault="00000000">
            <w:pPr>
              <w:pStyle w:val="TableParagraph"/>
              <w:spacing w:before="69"/>
              <w:ind w:right="539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deployment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58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1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  <w:gridSpan w:val="4"/>
          </w:tcPr>
          <w:p w14:paraId="2BBA21F6" w14:textId="77777777" w:rsidR="00EF7C76" w:rsidRDefault="00000000">
            <w:pPr>
              <w:pStyle w:val="TableParagraph"/>
              <w:spacing w:before="69"/>
              <w:ind w:left="60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Foundry</w:t>
            </w:r>
          </w:p>
        </w:tc>
      </w:tr>
    </w:tbl>
    <w:p w14:paraId="38067282" w14:textId="77777777" w:rsidR="00EF7C76" w:rsidRDefault="00EF7C76">
      <w:pPr>
        <w:sectPr w:rsidR="00EF7C76">
          <w:pgSz w:w="16840" w:h="11920" w:orient="landscape"/>
          <w:pgMar w:top="1120" w:right="1160" w:bottom="280" w:left="1200" w:header="720" w:footer="720" w:gutter="0"/>
          <w:cols w:space="720"/>
        </w:sectPr>
      </w:pPr>
    </w:p>
    <w:p w14:paraId="6A63C655" w14:textId="77777777" w:rsidR="00EF7C76" w:rsidRDefault="00EF7C76">
      <w:pPr>
        <w:pStyle w:val="BodyText"/>
        <w:spacing w:before="9"/>
        <w:rPr>
          <w:rFonts w:ascii="Arial"/>
          <w:b/>
          <w:sz w:val="19"/>
        </w:rPr>
      </w:pPr>
    </w:p>
    <w:p w14:paraId="10BC944E" w14:textId="77777777" w:rsidR="00EF7C76" w:rsidRDefault="00000000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2D923D9E" w14:textId="77777777" w:rsidR="00EF7C76" w:rsidRDefault="00EF7C76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540"/>
        <w:gridCol w:w="5600"/>
        <w:gridCol w:w="4100"/>
      </w:tblGrid>
      <w:tr w:rsidR="00EF7C76" w14:paraId="0E859E58" w14:textId="77777777">
        <w:trPr>
          <w:trHeight w:val="390"/>
        </w:trPr>
        <w:tc>
          <w:tcPr>
            <w:tcW w:w="840" w:type="dxa"/>
          </w:tcPr>
          <w:p w14:paraId="5E52A299" w14:textId="77777777" w:rsidR="00EF7C76" w:rsidRDefault="00000000">
            <w:pPr>
              <w:pStyle w:val="TableParagraph"/>
              <w:ind w:left="0" w:right="23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540" w:type="dxa"/>
          </w:tcPr>
          <w:p w14:paraId="2334BD5F" w14:textId="77777777" w:rsidR="00EF7C76" w:rsidRDefault="00000000">
            <w:pPr>
              <w:pStyle w:val="TableParagraph"/>
              <w:ind w:left="6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600" w:type="dxa"/>
          </w:tcPr>
          <w:p w14:paraId="3951ADAB" w14:textId="77777777" w:rsidR="00EF7C76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14:paraId="0D804FE4" w14:textId="77777777" w:rsidR="00EF7C76" w:rsidRDefault="00000000">
            <w:pPr>
              <w:pStyle w:val="TableParagraph"/>
              <w:ind w:left="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F7C76" w14:paraId="2C3E3BF0" w14:textId="77777777">
        <w:trPr>
          <w:trHeight w:val="570"/>
        </w:trPr>
        <w:tc>
          <w:tcPr>
            <w:tcW w:w="840" w:type="dxa"/>
          </w:tcPr>
          <w:p w14:paraId="37185882" w14:textId="77777777" w:rsidR="00EF7C76" w:rsidRDefault="00000000">
            <w:pPr>
              <w:pStyle w:val="TableParagraph"/>
              <w:spacing w:before="77"/>
              <w:ind w:left="0" w:right="264"/>
              <w:jc w:val="right"/>
            </w:pPr>
            <w:r>
              <w:t>1.</w:t>
            </w:r>
          </w:p>
        </w:tc>
        <w:tc>
          <w:tcPr>
            <w:tcW w:w="3540" w:type="dxa"/>
          </w:tcPr>
          <w:p w14:paraId="3C083218" w14:textId="77777777" w:rsidR="00EF7C76" w:rsidRDefault="00000000">
            <w:pPr>
              <w:pStyle w:val="TableParagraph"/>
              <w:spacing w:before="77"/>
              <w:ind w:left="60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600" w:type="dxa"/>
          </w:tcPr>
          <w:p w14:paraId="21768568" w14:textId="77777777" w:rsidR="00EF7C76" w:rsidRDefault="00000000">
            <w:pPr>
              <w:pStyle w:val="TableParagraph"/>
              <w:spacing w:before="77"/>
            </w:pPr>
            <w:r>
              <w:t>Google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Colab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VS</w:t>
            </w:r>
            <w:r>
              <w:rPr>
                <w:spacing w:val="-6"/>
              </w:rPr>
              <w:t xml:space="preserve"> </w:t>
            </w:r>
            <w:r>
              <w:t>Code,</w:t>
            </w:r>
            <w:r>
              <w:rPr>
                <w:spacing w:val="-6"/>
              </w:rPr>
              <w:t xml:space="preserve"> </w:t>
            </w:r>
            <w:r>
              <w:t>Online</w:t>
            </w:r>
            <w:r>
              <w:rPr>
                <w:spacing w:val="-6"/>
              </w:rPr>
              <w:t xml:space="preserve"> </w:t>
            </w:r>
            <w:r>
              <w:t>Websites</w:t>
            </w:r>
          </w:p>
        </w:tc>
        <w:tc>
          <w:tcPr>
            <w:tcW w:w="4100" w:type="dxa"/>
          </w:tcPr>
          <w:p w14:paraId="5AE8B395" w14:textId="77777777" w:rsidR="00EF7C76" w:rsidRDefault="00000000">
            <w:pPr>
              <w:pStyle w:val="TableParagraph"/>
              <w:spacing w:before="77"/>
              <w:ind w:left="70"/>
            </w:pPr>
            <w:r>
              <w:t>Python,</w:t>
            </w:r>
            <w:r>
              <w:rPr>
                <w:spacing w:val="-7"/>
              </w:rPr>
              <w:t xml:space="preserve"> </w:t>
            </w:r>
            <w:r>
              <w:t>HTML,</w:t>
            </w:r>
            <w:r>
              <w:rPr>
                <w:spacing w:val="-6"/>
              </w:rPr>
              <w:t xml:space="preserve"> </w:t>
            </w:r>
            <w:r>
              <w:t>CSS,</w:t>
            </w:r>
            <w:r>
              <w:rPr>
                <w:spacing w:val="-6"/>
              </w:rPr>
              <w:t xml:space="preserve"> </w:t>
            </w:r>
            <w:r>
              <w:t>JavaScript</w:t>
            </w:r>
          </w:p>
        </w:tc>
      </w:tr>
      <w:tr w:rsidR="00EF7C76" w14:paraId="47924CC5" w14:textId="77777777">
        <w:trPr>
          <w:trHeight w:val="650"/>
        </w:trPr>
        <w:tc>
          <w:tcPr>
            <w:tcW w:w="840" w:type="dxa"/>
          </w:tcPr>
          <w:p w14:paraId="6A8E33BC" w14:textId="77777777" w:rsidR="00EF7C76" w:rsidRDefault="00000000">
            <w:pPr>
              <w:pStyle w:val="TableParagraph"/>
              <w:spacing w:before="75"/>
              <w:ind w:left="0" w:right="264"/>
              <w:jc w:val="right"/>
            </w:pPr>
            <w:r>
              <w:t>2.</w:t>
            </w:r>
          </w:p>
        </w:tc>
        <w:tc>
          <w:tcPr>
            <w:tcW w:w="3540" w:type="dxa"/>
          </w:tcPr>
          <w:p w14:paraId="6C63B36C" w14:textId="77777777" w:rsidR="00EF7C76" w:rsidRDefault="00000000">
            <w:pPr>
              <w:pStyle w:val="TableParagraph"/>
              <w:spacing w:before="75"/>
              <w:ind w:left="60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600" w:type="dxa"/>
          </w:tcPr>
          <w:p w14:paraId="47E7274D" w14:textId="77777777" w:rsidR="00EF7C76" w:rsidRDefault="00000000">
            <w:pPr>
              <w:pStyle w:val="TableParagraph"/>
              <w:spacing w:before="75"/>
            </w:pPr>
            <w:r>
              <w:t>E-mail</w:t>
            </w:r>
            <w:r>
              <w:rPr>
                <w:spacing w:val="-7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authentication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encryption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text</w:t>
            </w:r>
            <w:r>
              <w:rPr>
                <w:spacing w:val="-2"/>
              </w:rPr>
              <w:t xml:space="preserve"> </w:t>
            </w: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storing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files</w:t>
            </w:r>
          </w:p>
        </w:tc>
        <w:tc>
          <w:tcPr>
            <w:tcW w:w="4100" w:type="dxa"/>
          </w:tcPr>
          <w:p w14:paraId="09DB9290" w14:textId="77777777" w:rsidR="00EF7C76" w:rsidRDefault="00000000">
            <w:pPr>
              <w:pStyle w:val="TableParagraph"/>
              <w:spacing w:before="75"/>
              <w:ind w:left="70"/>
            </w:pPr>
            <w:r>
              <w:rPr>
                <w:spacing w:val="-2"/>
              </w:rPr>
              <w:t>SMTP,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Encryption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Algorithms</w:t>
            </w:r>
          </w:p>
        </w:tc>
      </w:tr>
      <w:tr w:rsidR="00EF7C76" w14:paraId="026A8249" w14:textId="77777777">
        <w:trPr>
          <w:trHeight w:val="889"/>
        </w:trPr>
        <w:tc>
          <w:tcPr>
            <w:tcW w:w="840" w:type="dxa"/>
          </w:tcPr>
          <w:p w14:paraId="5297ECB8" w14:textId="77777777" w:rsidR="00EF7C76" w:rsidRDefault="00000000">
            <w:pPr>
              <w:pStyle w:val="TableParagraph"/>
              <w:spacing w:before="66"/>
              <w:ind w:left="0" w:right="264"/>
              <w:jc w:val="right"/>
            </w:pPr>
            <w:r>
              <w:t>3.</w:t>
            </w:r>
          </w:p>
        </w:tc>
        <w:tc>
          <w:tcPr>
            <w:tcW w:w="3540" w:type="dxa"/>
          </w:tcPr>
          <w:p w14:paraId="29612FCD" w14:textId="77777777" w:rsidR="00EF7C76" w:rsidRDefault="00000000">
            <w:pPr>
              <w:pStyle w:val="TableParagraph"/>
              <w:spacing w:before="66"/>
              <w:ind w:left="60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600" w:type="dxa"/>
          </w:tcPr>
          <w:p w14:paraId="1073A6F7" w14:textId="77777777" w:rsidR="00EF7C76" w:rsidRDefault="00000000">
            <w:pPr>
              <w:pStyle w:val="TableParagraph"/>
              <w:spacing w:before="66"/>
              <w:ind w:right="48"/>
              <w:jc w:val="both"/>
            </w:pPr>
            <w:r>
              <w:t>Application is revised based on user experience and</w:t>
            </w:r>
            <w:r>
              <w:rPr>
                <w:spacing w:val="1"/>
              </w:rPr>
              <w:t xml:space="preserve"> </w:t>
            </w:r>
            <w:r>
              <w:t>feedback including updates, bug fixes, and inclusion of</w:t>
            </w:r>
            <w:r>
              <w:rPr>
                <w:spacing w:val="1"/>
              </w:rPr>
              <w:t xml:space="preserve"> </w:t>
            </w:r>
            <w:r>
              <w:t>new</w:t>
            </w:r>
            <w:r>
              <w:rPr>
                <w:spacing w:val="-2"/>
              </w:rPr>
              <w:t xml:space="preserve"> </w:t>
            </w:r>
            <w:r>
              <w:t>features</w:t>
            </w:r>
          </w:p>
        </w:tc>
        <w:tc>
          <w:tcPr>
            <w:tcW w:w="4100" w:type="dxa"/>
          </w:tcPr>
          <w:p w14:paraId="3FD8FCE4" w14:textId="77777777" w:rsidR="00EF7C76" w:rsidRDefault="00000000">
            <w:pPr>
              <w:pStyle w:val="TableParagraph"/>
              <w:spacing w:before="66"/>
              <w:ind w:left="70" w:right="205"/>
            </w:pP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feedback,</w:t>
            </w:r>
            <w:r>
              <w:rPr>
                <w:spacing w:val="-8"/>
              </w:rPr>
              <w:t xml:space="preserve"> </w:t>
            </w:r>
            <w:r>
              <w:t>reviews,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ratings</w:t>
            </w:r>
          </w:p>
        </w:tc>
      </w:tr>
      <w:tr w:rsidR="00EF7C76" w14:paraId="0D3D25A9" w14:textId="77777777">
        <w:trPr>
          <w:trHeight w:val="889"/>
        </w:trPr>
        <w:tc>
          <w:tcPr>
            <w:tcW w:w="840" w:type="dxa"/>
          </w:tcPr>
          <w:p w14:paraId="4B14DAA0" w14:textId="77777777" w:rsidR="00EF7C76" w:rsidRDefault="00000000">
            <w:pPr>
              <w:pStyle w:val="TableParagraph"/>
              <w:spacing w:before="70"/>
              <w:ind w:left="0" w:right="264"/>
              <w:jc w:val="right"/>
            </w:pPr>
            <w:r>
              <w:t>4.</w:t>
            </w:r>
          </w:p>
        </w:tc>
        <w:tc>
          <w:tcPr>
            <w:tcW w:w="3540" w:type="dxa"/>
          </w:tcPr>
          <w:p w14:paraId="7A13F721" w14:textId="77777777" w:rsidR="00EF7C76" w:rsidRDefault="00000000">
            <w:pPr>
              <w:pStyle w:val="TableParagraph"/>
              <w:spacing w:before="70"/>
              <w:ind w:left="60"/>
            </w:pPr>
            <w:r>
              <w:t>Availability</w:t>
            </w:r>
          </w:p>
        </w:tc>
        <w:tc>
          <w:tcPr>
            <w:tcW w:w="5600" w:type="dxa"/>
          </w:tcPr>
          <w:p w14:paraId="6AFC9702" w14:textId="77777777" w:rsidR="00EF7C76" w:rsidRDefault="00000000">
            <w:pPr>
              <w:pStyle w:val="TableParagraph"/>
              <w:spacing w:before="70"/>
              <w:ind w:right="51"/>
              <w:jc w:val="both"/>
            </w:pPr>
            <w:r>
              <w:t>Users should be able to access the application that is</w:t>
            </w:r>
            <w:r>
              <w:rPr>
                <w:spacing w:val="1"/>
              </w:rPr>
              <w:t xml:space="preserve"> </w:t>
            </w:r>
            <w:proofErr w:type="gramStart"/>
            <w:r>
              <w:t>hosted on the cloud at all times</w:t>
            </w:r>
            <w:proofErr w:type="gramEnd"/>
            <w:r>
              <w:t xml:space="preserve"> and should not face any</w:t>
            </w:r>
            <w:r>
              <w:rPr>
                <w:spacing w:val="-59"/>
              </w:rPr>
              <w:t xml:space="preserve"> </w:t>
            </w:r>
            <w:r>
              <w:t>issues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crash</w:t>
            </w:r>
          </w:p>
        </w:tc>
        <w:tc>
          <w:tcPr>
            <w:tcW w:w="4100" w:type="dxa"/>
          </w:tcPr>
          <w:p w14:paraId="773A28D3" w14:textId="77777777" w:rsidR="00EF7C76" w:rsidRDefault="00000000">
            <w:pPr>
              <w:pStyle w:val="TableParagraph"/>
              <w:spacing w:before="70"/>
              <w:ind w:left="7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EF7C76" w14:paraId="68253E65" w14:textId="77777777">
        <w:trPr>
          <w:trHeight w:val="889"/>
        </w:trPr>
        <w:tc>
          <w:tcPr>
            <w:tcW w:w="840" w:type="dxa"/>
          </w:tcPr>
          <w:p w14:paraId="7DDA735F" w14:textId="77777777" w:rsidR="00EF7C76" w:rsidRDefault="00000000">
            <w:pPr>
              <w:pStyle w:val="TableParagraph"/>
              <w:spacing w:before="74"/>
              <w:ind w:left="0" w:right="264"/>
              <w:jc w:val="right"/>
            </w:pPr>
            <w:r>
              <w:t>5.</w:t>
            </w:r>
          </w:p>
        </w:tc>
        <w:tc>
          <w:tcPr>
            <w:tcW w:w="3540" w:type="dxa"/>
          </w:tcPr>
          <w:p w14:paraId="4088FF72" w14:textId="77777777" w:rsidR="00EF7C76" w:rsidRDefault="00000000">
            <w:pPr>
              <w:pStyle w:val="TableParagraph"/>
              <w:spacing w:before="74"/>
              <w:ind w:left="60"/>
            </w:pPr>
            <w:r>
              <w:t>Performance</w:t>
            </w:r>
          </w:p>
        </w:tc>
        <w:tc>
          <w:tcPr>
            <w:tcW w:w="5600" w:type="dxa"/>
          </w:tcPr>
          <w:p w14:paraId="62BC7CAC" w14:textId="77777777" w:rsidR="00EF7C76" w:rsidRDefault="00000000">
            <w:pPr>
              <w:pStyle w:val="TableParagraph"/>
              <w:spacing w:before="74"/>
              <w:ind w:right="54"/>
              <w:jc w:val="both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should</w:t>
            </w:r>
            <w:r>
              <w:rPr>
                <w:spacing w:val="-6"/>
              </w:rPr>
              <w:t xml:space="preserve"> </w:t>
            </w:r>
            <w:r>
              <w:t>handle</w:t>
            </w:r>
            <w:r>
              <w:rPr>
                <w:spacing w:val="-6"/>
              </w:rPr>
              <w:t xml:space="preserve"> </w:t>
            </w:r>
            <w:r>
              <w:t>large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should not compromise on quality of results and time</w:t>
            </w:r>
            <w:r>
              <w:rPr>
                <w:spacing w:val="1"/>
              </w:rPr>
              <w:t xml:space="preserve"> </w:t>
            </w:r>
            <w:r>
              <w:t>taken</w:t>
            </w:r>
          </w:p>
        </w:tc>
        <w:tc>
          <w:tcPr>
            <w:tcW w:w="4100" w:type="dxa"/>
          </w:tcPr>
          <w:p w14:paraId="7407BE87" w14:textId="77777777" w:rsidR="00EF7C76" w:rsidRDefault="00000000">
            <w:pPr>
              <w:pStyle w:val="TableParagraph"/>
              <w:spacing w:before="74"/>
              <w:ind w:left="70" w:right="205"/>
            </w:pPr>
            <w:r>
              <w:t>Testing - Black, White, and Beta</w:t>
            </w:r>
            <w:r>
              <w:rPr>
                <w:spacing w:val="1"/>
              </w:rPr>
              <w:t xml:space="preserve"> </w:t>
            </w:r>
            <w:r>
              <w:t>Revise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spiral</w:t>
            </w:r>
            <w:r>
              <w:rPr>
                <w:spacing w:val="-7"/>
              </w:rPr>
              <w:t xml:space="preserve"> </w:t>
            </w:r>
            <w:r>
              <w:t>model</w:t>
            </w:r>
          </w:p>
        </w:tc>
      </w:tr>
    </w:tbl>
    <w:p w14:paraId="77D7A48B" w14:textId="77777777" w:rsidR="006073D0" w:rsidRDefault="006073D0"/>
    <w:sectPr w:rsidR="006073D0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76"/>
    <w:rsid w:val="006073D0"/>
    <w:rsid w:val="00B64462"/>
    <w:rsid w:val="00E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8941"/>
  <w15:docId w15:val="{2C90F065-5B2E-46B9-B58D-A79E88C7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68"/>
      <w:ind w:left="5202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9"/>
      <w:ind w:left="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creator>prathi</dc:creator>
  <cp:lastModifiedBy>Hp Hp</cp:lastModifiedBy>
  <cp:revision>2</cp:revision>
  <dcterms:created xsi:type="dcterms:W3CDTF">2022-10-15T18:20:00Z</dcterms:created>
  <dcterms:modified xsi:type="dcterms:W3CDTF">2022-10-15T18:20:00Z</dcterms:modified>
</cp:coreProperties>
</file>