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05F2" w14:textId="65C93A45" w:rsidR="00320F3F" w:rsidRDefault="00F13653">
      <w:hyperlink r:id="rId4" w:history="1">
        <w:r w:rsidRPr="00A83E5F">
          <w:rPr>
            <w:rStyle w:val="Hyperlink"/>
          </w:rPr>
          <w:t>https://us1.ca.analytics.ibm.com/bi/?perspective=explore&amp;pathRef=.my_folders%2FNew%2Bexploration%2B1.0&amp;subView=model000001837d45ee3b_00000004</w:t>
        </w:r>
      </w:hyperlink>
    </w:p>
    <w:p w14:paraId="428CB560" w14:textId="1A87D54C" w:rsidR="00F13653" w:rsidRDefault="00F13653">
      <w:r>
        <w:rPr>
          <w:noProof/>
        </w:rPr>
        <w:drawing>
          <wp:inline distT="0" distB="0" distL="0" distR="0" wp14:anchorId="6C9897F7" wp14:editId="078BD5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9382" w14:textId="0A18F122" w:rsidR="00F13653" w:rsidRDefault="00F13653"/>
    <w:p w14:paraId="79E75AEC" w14:textId="2C493D38" w:rsidR="00F13653" w:rsidRDefault="00F13653">
      <w:hyperlink r:id="rId6" w:history="1">
        <w:r w:rsidRPr="00A83E5F">
          <w:rPr>
            <w:rStyle w:val="Hyperlink"/>
          </w:rPr>
          <w:t>https://us1.ca.analytics.ibm.com/bi/?perspective=explore&amp;pathRef=.my_folders%2FNew%2Bexploration%2B2.0&amp;subView=model000001837d47a298_00000000</w:t>
        </w:r>
      </w:hyperlink>
    </w:p>
    <w:p w14:paraId="43A4D322" w14:textId="5A813C8C" w:rsidR="00F13653" w:rsidRDefault="00F13653">
      <w:r>
        <w:rPr>
          <w:noProof/>
        </w:rPr>
        <w:drawing>
          <wp:inline distT="0" distB="0" distL="0" distR="0" wp14:anchorId="3D11809A" wp14:editId="206B96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B9CD" w14:textId="19BBBC61" w:rsidR="00F13653" w:rsidRDefault="00F13653"/>
    <w:p w14:paraId="5E0FE20A" w14:textId="77777777" w:rsidR="00F13653" w:rsidRDefault="00F13653"/>
    <w:p w14:paraId="45E2F7D7" w14:textId="77777777" w:rsidR="00F13653" w:rsidRDefault="00F13653"/>
    <w:p w14:paraId="52369D78" w14:textId="1DB38ED5" w:rsidR="00F13653" w:rsidRDefault="00F13653">
      <w:hyperlink r:id="rId8" w:history="1">
        <w:r w:rsidRPr="00A83E5F">
          <w:rPr>
            <w:rStyle w:val="Hyperlink"/>
          </w:rPr>
          <w:t>https://us1.ca.analytics.ibm.com/bi/?perspective=explore&amp;pathRef=.my_folders%2FNew%2Bexploration%2B3&amp;subView=model000001837d49390f_00000000</w:t>
        </w:r>
      </w:hyperlink>
    </w:p>
    <w:p w14:paraId="40474F82" w14:textId="0C7B33CF" w:rsidR="00F13653" w:rsidRDefault="00F13653">
      <w:r>
        <w:rPr>
          <w:noProof/>
        </w:rPr>
        <w:drawing>
          <wp:inline distT="0" distB="0" distL="0" distR="0" wp14:anchorId="0D7EAA97" wp14:editId="47B444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490A" w14:textId="40C3AF6A" w:rsidR="00F13653" w:rsidRDefault="00F13653"/>
    <w:p w14:paraId="2E2D4E99" w14:textId="77C13088" w:rsidR="00F13653" w:rsidRDefault="00125524">
      <w:hyperlink r:id="rId10" w:history="1">
        <w:r w:rsidRPr="00A83E5F">
          <w:rPr>
            <w:rStyle w:val="Hyperlink"/>
          </w:rPr>
          <w:t>https://us1.ca.analytics.ibm.com/bi/?perspective=explore&amp;pathRef=.my_folders%2FNew%2Bexploration%2B4&amp;subView=model000001837d4ad982_00000003</w:t>
        </w:r>
      </w:hyperlink>
    </w:p>
    <w:p w14:paraId="7757EE60" w14:textId="1BE8D24D" w:rsidR="00125524" w:rsidRDefault="00125524">
      <w:r>
        <w:rPr>
          <w:noProof/>
        </w:rPr>
        <w:drawing>
          <wp:inline distT="0" distB="0" distL="0" distR="0" wp14:anchorId="6E8FDE8A" wp14:editId="6677C5B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9F20" w14:textId="13AE64E8" w:rsidR="00125524" w:rsidRDefault="00125524"/>
    <w:p w14:paraId="6B9E5B91" w14:textId="77777777" w:rsidR="00125524" w:rsidRDefault="00125524"/>
    <w:p w14:paraId="684EF820" w14:textId="77777777" w:rsidR="00125524" w:rsidRDefault="00125524"/>
    <w:p w14:paraId="2461E370" w14:textId="1386276A" w:rsidR="00125524" w:rsidRDefault="00125524">
      <w:hyperlink r:id="rId12" w:history="1">
        <w:r w:rsidRPr="00A83E5F">
          <w:rPr>
            <w:rStyle w:val="Hyperlink"/>
          </w:rPr>
          <w:t>https://us1.ca.analytics.ibm.com/bi/?perspective=explore&amp;pathRef=.my_folders%2FNew%2Bexploration%2B5&amp;subView=model000001837d4c80df_00000000</w:t>
        </w:r>
      </w:hyperlink>
    </w:p>
    <w:p w14:paraId="7B9EA60A" w14:textId="1CA2BA8B" w:rsidR="00125524" w:rsidRDefault="00125524">
      <w:r>
        <w:rPr>
          <w:noProof/>
        </w:rPr>
        <w:drawing>
          <wp:inline distT="0" distB="0" distL="0" distR="0" wp14:anchorId="40096FEC" wp14:editId="4A11820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2058" w14:textId="6E781392" w:rsidR="00125524" w:rsidRDefault="00125524"/>
    <w:p w14:paraId="0F93BD15" w14:textId="299F1424" w:rsidR="00125524" w:rsidRDefault="00125524">
      <w:hyperlink r:id="rId14" w:history="1">
        <w:r w:rsidRPr="00A83E5F">
          <w:rPr>
            <w:rStyle w:val="Hyperlink"/>
          </w:rPr>
          <w:t>https://us1.ca.analytics.ibm.com/bi/?perspective=explore&amp;pathRef=.my_folders%2FNew%2Bexploration%2B6&amp;subView=model000001837d4dc314_00000000</w:t>
        </w:r>
      </w:hyperlink>
    </w:p>
    <w:p w14:paraId="121A9C16" w14:textId="6C0B58D5" w:rsidR="00125524" w:rsidRDefault="00125524">
      <w:r>
        <w:rPr>
          <w:noProof/>
        </w:rPr>
        <w:drawing>
          <wp:inline distT="0" distB="0" distL="0" distR="0" wp14:anchorId="613F0A57" wp14:editId="488D33D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E263" w14:textId="7784331B" w:rsidR="00125524" w:rsidRDefault="00125524"/>
    <w:p w14:paraId="28E6DA8B" w14:textId="77777777" w:rsidR="00CE4B15" w:rsidRDefault="00CE4B15"/>
    <w:p w14:paraId="23A2EB5D" w14:textId="77777777" w:rsidR="00CE4B15" w:rsidRDefault="00CE4B15"/>
    <w:p w14:paraId="25A98EAB" w14:textId="5947C098" w:rsidR="00125524" w:rsidRDefault="00CE4B15">
      <w:hyperlink r:id="rId16" w:history="1">
        <w:r w:rsidRPr="00A83E5F">
          <w:rPr>
            <w:rStyle w:val="Hyperlink"/>
          </w:rPr>
          <w:t>https://us1.ca.analytics.ibm.com/bi/?perspective=explore&amp;pathRef=.my_folders%2FNew%2Bexploration%2B7&amp;subView=model000001837d4f04cf_00000003</w:t>
        </w:r>
      </w:hyperlink>
    </w:p>
    <w:p w14:paraId="7826775D" w14:textId="30B46C60" w:rsidR="00CE4B15" w:rsidRDefault="00CE4B15">
      <w:r>
        <w:rPr>
          <w:noProof/>
        </w:rPr>
        <w:drawing>
          <wp:inline distT="0" distB="0" distL="0" distR="0" wp14:anchorId="2E1DD633" wp14:editId="79036C0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660F" w14:textId="3D2AD2EF" w:rsidR="00CE4B15" w:rsidRDefault="00CE4B15"/>
    <w:p w14:paraId="2EEAE4EE" w14:textId="5FD486B7" w:rsidR="00CE4B15" w:rsidRDefault="00CE4B15">
      <w:hyperlink r:id="rId18" w:history="1">
        <w:r w:rsidRPr="00A83E5F">
          <w:rPr>
            <w:rStyle w:val="Hyperlink"/>
          </w:rPr>
          <w:t>https://us1.ca.analytics.ibm.com/bi/?perspective=explore&amp;pathRef=.my_folders%2FNew%2Bexploration%2B8&amp;subView=model000001837d5370a2_00000000</w:t>
        </w:r>
      </w:hyperlink>
    </w:p>
    <w:p w14:paraId="6A366C08" w14:textId="7D3CA397" w:rsidR="00CE4B15" w:rsidRDefault="00CE4B15">
      <w:r>
        <w:rPr>
          <w:noProof/>
        </w:rPr>
        <w:drawing>
          <wp:inline distT="0" distB="0" distL="0" distR="0" wp14:anchorId="74851DFE" wp14:editId="5567769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CEEB" w14:textId="2311F3AD" w:rsidR="00CE4B15" w:rsidRDefault="00CE4B15"/>
    <w:p w14:paraId="35F54AA1" w14:textId="77777777" w:rsidR="00E83A91" w:rsidRDefault="00E83A91"/>
    <w:p w14:paraId="1C1BCF7D" w14:textId="77777777" w:rsidR="00E83A91" w:rsidRDefault="00E83A91"/>
    <w:p w14:paraId="02BE01C7" w14:textId="67D9E772" w:rsidR="00CE4B15" w:rsidRDefault="00E83A91">
      <w:hyperlink r:id="rId20" w:history="1">
        <w:r w:rsidRPr="00A83E5F">
          <w:rPr>
            <w:rStyle w:val="Hyperlink"/>
          </w:rPr>
          <w:t>https://us1.ca.analytics.ibm.com/bi/?perspective=explore&amp;pathRef=.my_folders%2FNew%2Bexploration%2B9&amp;subView=model000001837d54e5b7_00000004</w:t>
        </w:r>
      </w:hyperlink>
    </w:p>
    <w:p w14:paraId="3BF9F371" w14:textId="2D90E8CA" w:rsidR="00E83A91" w:rsidRDefault="00E83A91">
      <w:r>
        <w:rPr>
          <w:noProof/>
        </w:rPr>
        <w:drawing>
          <wp:inline distT="0" distB="0" distL="0" distR="0" wp14:anchorId="4DACFFFE" wp14:editId="1133EBD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6833" w14:textId="45CBC68F" w:rsidR="00E83A91" w:rsidRDefault="00E83A91"/>
    <w:p w14:paraId="358D2ED2" w14:textId="2B507F0D" w:rsidR="00E83A91" w:rsidRDefault="00E83A91">
      <w:hyperlink r:id="rId22" w:history="1">
        <w:r w:rsidRPr="00A83E5F">
          <w:rPr>
            <w:rStyle w:val="Hyperlink"/>
          </w:rPr>
          <w:t>https://us1.ca.analytics.ibm.com/bi/?perspective=explore&amp;pathRef=.my_folders%2FNew%2Bexploration%2B10&amp;subView=model000001837d5668d9_00000003</w:t>
        </w:r>
      </w:hyperlink>
    </w:p>
    <w:p w14:paraId="30BCCAB7" w14:textId="34A92531" w:rsidR="00E83A91" w:rsidRDefault="00E83A91">
      <w:r>
        <w:rPr>
          <w:noProof/>
        </w:rPr>
        <w:drawing>
          <wp:inline distT="0" distB="0" distL="0" distR="0" wp14:anchorId="68A41BD2" wp14:editId="46BBFB6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A32A" w14:textId="6B5DAB0C" w:rsidR="00E83A91" w:rsidRDefault="00E83A91"/>
    <w:p w14:paraId="0377E0BD" w14:textId="1C6B2784" w:rsidR="00E83A91" w:rsidRDefault="00E83A91">
      <w:hyperlink r:id="rId24" w:history="1">
        <w:r w:rsidRPr="00A83E5F">
          <w:rPr>
            <w:rStyle w:val="Hyperlink"/>
          </w:rPr>
          <w:t>https://us1.ca.analytics.ibm.com/bi/?perspective=explore&amp;pathRef=.my_folders%2FNew%2Bexploration%2B11&amp;subView=model000001837d5773a3_00000004</w:t>
        </w:r>
      </w:hyperlink>
    </w:p>
    <w:p w14:paraId="7C774863" w14:textId="49F27C6C" w:rsidR="00E83A91" w:rsidRDefault="00E83A91">
      <w:r>
        <w:rPr>
          <w:noProof/>
        </w:rPr>
        <w:lastRenderedPageBreak/>
        <w:drawing>
          <wp:inline distT="0" distB="0" distL="0" distR="0" wp14:anchorId="2CED70CB" wp14:editId="408BB02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1F69" w14:textId="785F7CAE" w:rsidR="00E83A91" w:rsidRDefault="00E83A91"/>
    <w:p w14:paraId="023F1C6C" w14:textId="7C46CD3D" w:rsidR="00E83A91" w:rsidRDefault="00017943">
      <w:hyperlink r:id="rId26" w:history="1">
        <w:r w:rsidRPr="00A83E5F">
          <w:rPr>
            <w:rStyle w:val="Hyperlink"/>
          </w:rPr>
          <w:t>https://us1.ca.analytics.ibm.com/bi/?perspective=explore&amp;pathRef=.my_folders%2FNew%2Bexploration%2B12&amp;subView=model000001837d596018_00000000</w:t>
        </w:r>
      </w:hyperlink>
    </w:p>
    <w:p w14:paraId="667FE4F2" w14:textId="70B4797B" w:rsidR="00017943" w:rsidRDefault="00017943">
      <w:r>
        <w:rPr>
          <w:noProof/>
        </w:rPr>
        <w:drawing>
          <wp:inline distT="0" distB="0" distL="0" distR="0" wp14:anchorId="64100159" wp14:editId="0322FF9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48EA" w14:textId="3432521F" w:rsidR="00017943" w:rsidRDefault="00017943"/>
    <w:p w14:paraId="09853E17" w14:textId="04CE32F1" w:rsidR="00017943" w:rsidRDefault="00017943">
      <w:hyperlink r:id="rId28" w:history="1">
        <w:r w:rsidRPr="00A83E5F">
          <w:rPr>
            <w:rStyle w:val="Hyperlink"/>
          </w:rPr>
          <w:t>https://us1.ca.analytics.ibm.com/bi/?perspective=explore&amp;pathRef=.my_folders%2FNew%2Bexploration%2B13&amp;subView=model000001837d5c3b2f_00000000</w:t>
        </w:r>
      </w:hyperlink>
    </w:p>
    <w:p w14:paraId="46662EB3" w14:textId="46FE60FA" w:rsidR="00017943" w:rsidRDefault="00017943">
      <w:r>
        <w:rPr>
          <w:noProof/>
        </w:rPr>
        <w:lastRenderedPageBreak/>
        <w:drawing>
          <wp:inline distT="0" distB="0" distL="0" distR="0" wp14:anchorId="0346D135" wp14:editId="0CF2504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1E9A" w14:textId="0E9D2103" w:rsidR="00017943" w:rsidRDefault="00017943"/>
    <w:p w14:paraId="3D083387" w14:textId="4E2619DE" w:rsidR="00017943" w:rsidRDefault="00017943">
      <w:hyperlink r:id="rId30" w:history="1">
        <w:r w:rsidRPr="00A83E5F">
          <w:rPr>
            <w:rStyle w:val="Hyperlink"/>
          </w:rPr>
          <w:t>https://us1.ca.analytics.ibm.com/bi/?perspective=explore&amp;pathRef=.my_folders%2FNew%2Bexploration%2B14&amp;subView=model000001837d5d4751_00000000</w:t>
        </w:r>
      </w:hyperlink>
    </w:p>
    <w:p w14:paraId="6F33DD18" w14:textId="18ECA840" w:rsidR="00017943" w:rsidRDefault="00017943">
      <w:r>
        <w:rPr>
          <w:noProof/>
        </w:rPr>
        <w:drawing>
          <wp:inline distT="0" distB="0" distL="0" distR="0" wp14:anchorId="2CCDE4A1" wp14:editId="5619054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53D9" w14:textId="11E60ECD" w:rsidR="00017943" w:rsidRDefault="00017943"/>
    <w:p w14:paraId="41D27EBA" w14:textId="29BFF1D9" w:rsidR="00017943" w:rsidRDefault="00A81DB9">
      <w:hyperlink r:id="rId32" w:history="1">
        <w:r w:rsidRPr="00A83E5F">
          <w:rPr>
            <w:rStyle w:val="Hyperlink"/>
          </w:rPr>
          <w:t>https://us1.ca.analytics.ibm.com/bi/?perspective=explore&amp;pathRef=.my_folders%2FNew%2Bexploration%2B15&amp;subView=model000001837d5ef810_00000003</w:t>
        </w:r>
      </w:hyperlink>
    </w:p>
    <w:p w14:paraId="73220829" w14:textId="7719EC48" w:rsidR="00A81DB9" w:rsidRDefault="00A81DB9">
      <w:r>
        <w:rPr>
          <w:noProof/>
        </w:rPr>
        <w:lastRenderedPageBreak/>
        <w:drawing>
          <wp:inline distT="0" distB="0" distL="0" distR="0" wp14:anchorId="388A8157" wp14:editId="62E2A61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DB9" w:rsidSect="00F136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653"/>
    <w:rsid w:val="00017943"/>
    <w:rsid w:val="00125524"/>
    <w:rsid w:val="00320F3F"/>
    <w:rsid w:val="00A81DB9"/>
    <w:rsid w:val="00CE4B15"/>
    <w:rsid w:val="00E83A91"/>
    <w:rsid w:val="00F1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16BD4"/>
  <w15:chartTrackingRefBased/>
  <w15:docId w15:val="{1485A257-C9A0-49EB-B2EA-B9B7CA3F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6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6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explore&amp;pathRef=.my_folders%2FNew%2Bexploration%2B3&amp;subView=model000001837d49390f_00000000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s1.ca.analytics.ibm.com/bi/?perspective=explore&amp;pathRef=.my_folders%2FNew%2Bexploration%2B8&amp;subView=model000001837d5370a2_00000000" TargetMode="External"/><Relationship Id="rId26" Type="http://schemas.openxmlformats.org/officeDocument/2006/relationships/hyperlink" Target="https://us1.ca.analytics.ibm.com/bi/?perspective=explore&amp;pathRef=.my_folders%2FNew%2Bexploration%2B12&amp;subView=model000001837d596018_0000000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us1.ca.analytics.ibm.com/bi/?perspective=explore&amp;pathRef=.my_folders%2FNew%2Bexploration%2B5&amp;subView=model000001837d4c80df_0000000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s://us1.ca.analytics.ibm.com/bi/?perspective=explore&amp;pathRef=.my_folders%2FNew%2Bexploration%2B7&amp;subView=model000001837d4f04cf_00000003" TargetMode="External"/><Relationship Id="rId20" Type="http://schemas.openxmlformats.org/officeDocument/2006/relationships/hyperlink" Target="https://us1.ca.analytics.ibm.com/bi/?perspective=explore&amp;pathRef=.my_folders%2FNew%2Bexploration%2B9&amp;subView=model000001837d54e5b7_00000004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us1.ca.analytics.ibm.com/bi/?perspective=explore&amp;pathRef=.my_folders%2FNew%2Bexploration%2B2.0&amp;subView=model000001837d47a298_00000000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us1.ca.analytics.ibm.com/bi/?perspective=explore&amp;pathRef=.my_folders%2FNew%2Bexploration%2B11&amp;subView=model000001837d5773a3_00000004" TargetMode="External"/><Relationship Id="rId32" Type="http://schemas.openxmlformats.org/officeDocument/2006/relationships/hyperlink" Target="https://us1.ca.analytics.ibm.com/bi/?perspective=explore&amp;pathRef=.my_folders%2FNew%2Bexploration%2B15&amp;subView=model000001837d5ef810_00000003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us1.ca.analytics.ibm.com/bi/?perspective=explore&amp;pathRef=.my_folders%2FNew%2Bexploration%2B13&amp;subView=model000001837d5c3b2f_00000000" TargetMode="External"/><Relationship Id="rId10" Type="http://schemas.openxmlformats.org/officeDocument/2006/relationships/hyperlink" Target="https://us1.ca.analytics.ibm.com/bi/?perspective=explore&amp;pathRef=.my_folders%2FNew%2Bexploration%2B4&amp;subView=model000001837d4ad982_00000003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us1.ca.analytics.ibm.com/bi/?perspective=explore&amp;pathRef=.my_folders%2FNew%2Bexploration%2B1.0&amp;subView=model000001837d45ee3b_00000004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1.ca.analytics.ibm.com/bi/?perspective=explore&amp;pathRef=.my_folders%2FNew%2Bexploration%2B6&amp;subView=model000001837d4dc314_00000000" TargetMode="External"/><Relationship Id="rId22" Type="http://schemas.openxmlformats.org/officeDocument/2006/relationships/hyperlink" Target="https://us1.ca.analytics.ibm.com/bi/?perspective=explore&amp;pathRef=.my_folders%2FNew%2Bexploration%2B10&amp;subView=model000001837d5668d9_00000003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us1.ca.analytics.ibm.com/bi/?perspective=explore&amp;pathRef=.my_folders%2FNew%2Bexploration%2B14&amp;subView=model000001837d5d4751_0000000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Madhumadhi</dc:creator>
  <cp:keywords/>
  <dc:description/>
  <cp:lastModifiedBy>Madhumadhi</cp:lastModifiedBy>
  <cp:revision>1</cp:revision>
  <dcterms:created xsi:type="dcterms:W3CDTF">2022-09-27T04:49:00Z</dcterms:created>
  <dcterms:modified xsi:type="dcterms:W3CDTF">2022-09-27T05:17:00Z</dcterms:modified>
</cp:coreProperties>
</file>