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1290" w14:textId="2D901584" w:rsidR="00FC1FCF" w:rsidRPr="00563E94" w:rsidRDefault="007E7B13">
      <w:pPr>
        <w:rPr>
          <w:rFonts w:ascii="Times New Roman" w:hAnsi="Times New Roman" w:cs="Times New Roman"/>
          <w:b/>
          <w:bCs/>
          <w:color w:val="000000" w:themeColor="text1"/>
          <w:sz w:val="30"/>
          <w:szCs w:val="30"/>
          <w:u w:val="dotDotDash"/>
          <w:lang w:val="en-US"/>
        </w:rPr>
      </w:pPr>
      <w:r w:rsidRPr="00563E94">
        <w:rPr>
          <w:color w:val="000000" w:themeColor="text1"/>
          <w:lang w:val="en-US"/>
        </w:rPr>
        <w:t xml:space="preserve">                                                  </w:t>
      </w:r>
      <w:r w:rsidRPr="00563E94">
        <w:rPr>
          <w:rFonts w:ascii="Times New Roman" w:hAnsi="Times New Roman" w:cs="Times New Roman"/>
          <w:b/>
          <w:bCs/>
          <w:color w:val="000000" w:themeColor="text1"/>
          <w:sz w:val="30"/>
          <w:szCs w:val="30"/>
          <w:u w:val="dotDotDash"/>
          <w:lang w:val="en-US"/>
        </w:rPr>
        <w:t>PROPOSED SOLUTION</w:t>
      </w:r>
    </w:p>
    <w:p w14:paraId="199F6541" w14:textId="270E7249" w:rsidR="007E7B13" w:rsidRPr="00563E94" w:rsidRDefault="007E7B13">
      <w:pPr>
        <w:rPr>
          <w:rFonts w:ascii="Times New Roman" w:hAnsi="Times New Roman" w:cs="Times New Roman"/>
          <w:b/>
          <w:bCs/>
          <w:color w:val="000000" w:themeColor="text1"/>
          <w:sz w:val="28"/>
          <w:szCs w:val="28"/>
          <w:u w:val="dotDotDash"/>
          <w:lang w:val="en-US"/>
        </w:rPr>
      </w:pPr>
      <w:r w:rsidRPr="00563E94">
        <w:rPr>
          <w:color w:val="000000" w:themeColor="text1"/>
          <w:lang w:val="en-US"/>
        </w:rPr>
        <w:t xml:space="preserve">                           </w:t>
      </w:r>
      <w:r w:rsidRPr="00563E94">
        <w:rPr>
          <w:rFonts w:ascii="Times New Roman" w:hAnsi="Times New Roman" w:cs="Times New Roman"/>
          <w:b/>
          <w:bCs/>
          <w:color w:val="000000" w:themeColor="text1"/>
          <w:sz w:val="28"/>
          <w:szCs w:val="28"/>
          <w:u w:val="dotDotDash"/>
          <w:lang w:val="en-US"/>
        </w:rPr>
        <w:t xml:space="preserve">SMART FASHION RECOMMENDER APPLICATION </w:t>
      </w:r>
    </w:p>
    <w:p w14:paraId="70432406" w14:textId="06268D9F" w:rsidR="007E7B13" w:rsidRPr="00563E94" w:rsidRDefault="007E7B13">
      <w:pPr>
        <w:rPr>
          <w:color w:val="000000" w:themeColor="text1"/>
          <w:u w:val="dotted"/>
          <w:lang w:val="en-US"/>
        </w:rPr>
      </w:pPr>
      <w:r w:rsidRPr="00563E94">
        <w:rPr>
          <w:rFonts w:ascii="Times New Roman" w:hAnsi="Times New Roman" w:cs="Times New Roman"/>
          <w:b/>
          <w:bCs/>
          <w:color w:val="000000" w:themeColor="text1"/>
          <w:u w:val="dotted"/>
          <w:lang w:val="en-US"/>
        </w:rPr>
        <w:t>PROBLEM STATEMENT</w:t>
      </w:r>
      <w:r w:rsidRPr="00563E94">
        <w:rPr>
          <w:color w:val="000000" w:themeColor="text1"/>
          <w:u w:val="dotted"/>
          <w:lang w:val="en-US"/>
        </w:rPr>
        <w:t>:</w:t>
      </w:r>
    </w:p>
    <w:p w14:paraId="1013BD3E" w14:textId="71A8085D" w:rsidR="007E7B13" w:rsidRPr="00563E94" w:rsidRDefault="007E7B13">
      <w:pPr>
        <w:rPr>
          <w:rFonts w:ascii="STIXGeneral-Regular" w:hAnsi="STIXGeneral-Regular"/>
          <w:color w:val="000000" w:themeColor="text1"/>
          <w:shd w:val="clear" w:color="auto" w:fill="FFFFFF"/>
        </w:rPr>
      </w:pPr>
      <w:r w:rsidRPr="00563E94">
        <w:rPr>
          <w:rFonts w:ascii="Times New Roman" w:hAnsi="Times New Roman" w:cs="Times New Roman"/>
          <w:color w:val="000000" w:themeColor="text1"/>
          <w:shd w:val="clear" w:color="auto" w:fill="FFFFFF"/>
        </w:rPr>
        <w:t>Recommender systems provide users with product information and suggestions, which has gradually become an important research tool in e-commerce IT technology, which has attracted a lot of attention of researchers. Collaborative filtering recommendation technology has been the most successful recommendation technology so far, but there are two major problems—recommendation quality and scalability</w:t>
      </w:r>
      <w:r w:rsidRPr="00563E94">
        <w:rPr>
          <w:rFonts w:ascii="STIXGeneral-Regular" w:hAnsi="STIXGeneral-Regular"/>
          <w:color w:val="000000" w:themeColor="text1"/>
          <w:shd w:val="clear" w:color="auto" w:fill="FFFFFF"/>
        </w:rPr>
        <w:t>.</w:t>
      </w:r>
    </w:p>
    <w:p w14:paraId="5655D643" w14:textId="623E3E8D" w:rsidR="007E7B13" w:rsidRPr="00563E94" w:rsidRDefault="007E7B13">
      <w:pPr>
        <w:rPr>
          <w:rFonts w:ascii="STIXGeneral-Regular" w:hAnsi="STIXGeneral-Regular"/>
          <w:color w:val="000000" w:themeColor="text1"/>
          <w:shd w:val="clear" w:color="auto" w:fill="FFFFFF"/>
        </w:rPr>
      </w:pPr>
      <w:r w:rsidRPr="00563E94">
        <w:rPr>
          <w:rFonts w:ascii="Times New Roman" w:hAnsi="Times New Roman" w:cs="Times New Roman"/>
          <w:b/>
          <w:bCs/>
          <w:color w:val="000000" w:themeColor="text1"/>
          <w:u w:val="dotted"/>
          <w:shd w:val="clear" w:color="auto" w:fill="FFFFFF"/>
        </w:rPr>
        <w:t>IDEA/SOLUTION DESCRIPTION</w:t>
      </w:r>
      <w:r w:rsidRPr="00563E94">
        <w:rPr>
          <w:rFonts w:ascii="STIXGeneral-Regular" w:hAnsi="STIXGeneral-Regular"/>
          <w:color w:val="000000" w:themeColor="text1"/>
          <w:shd w:val="clear" w:color="auto" w:fill="FFFFFF"/>
        </w:rPr>
        <w:t>:</w:t>
      </w:r>
    </w:p>
    <w:p w14:paraId="08F28D81" w14:textId="7B08B3F2" w:rsidR="007E7B13" w:rsidRPr="00563E94" w:rsidRDefault="007E7B13">
      <w:pPr>
        <w:rPr>
          <w:rFonts w:ascii="STIXGeneral-Regular" w:hAnsi="STIXGeneral-Regular"/>
          <w:color w:val="000000" w:themeColor="text1"/>
          <w:shd w:val="clear" w:color="auto" w:fill="FFFFFF"/>
        </w:rPr>
      </w:pPr>
      <w:r w:rsidRPr="00563E94">
        <w:rPr>
          <w:rFonts w:ascii="Times New Roman" w:hAnsi="Times New Roman" w:cs="Times New Roman"/>
          <w:color w:val="000000" w:themeColor="text1"/>
          <w:shd w:val="clear" w:color="auto" w:fill="FFFFFF"/>
        </w:rPr>
        <w:t>T</w:t>
      </w:r>
      <w:r w:rsidRPr="00563E94">
        <w:rPr>
          <w:rFonts w:ascii="Times New Roman" w:hAnsi="Times New Roman" w:cs="Times New Roman"/>
          <w:color w:val="000000" w:themeColor="text1"/>
          <w:shd w:val="clear" w:color="auto" w:fill="FFFFFF"/>
        </w:rPr>
        <w:t xml:space="preserve">he clustering analysis subsystem based on the genetic algorithm is innovatively introduced into the traditional collaborative filtering recommendation system, and its design and implementation are given. In addition, when obtaining the nearest </w:t>
      </w:r>
      <w:proofErr w:type="spellStart"/>
      <w:r w:rsidRPr="00563E94">
        <w:rPr>
          <w:rFonts w:ascii="Times New Roman" w:hAnsi="Times New Roman" w:cs="Times New Roman"/>
          <w:color w:val="000000" w:themeColor="text1"/>
          <w:shd w:val="clear" w:color="auto" w:fill="FFFFFF"/>
        </w:rPr>
        <w:t>neighbors</w:t>
      </w:r>
      <w:proofErr w:type="spellEnd"/>
      <w:r w:rsidRPr="00563E94">
        <w:rPr>
          <w:rFonts w:ascii="Times New Roman" w:hAnsi="Times New Roman" w:cs="Times New Roman"/>
          <w:color w:val="000000" w:themeColor="text1"/>
          <w:shd w:val="clear" w:color="auto" w:fill="FFFFFF"/>
        </w:rPr>
        <w:t>, only the clustered users of the target user are searched, making it a collaborative filtering recommender system based on genetic clustering</w:t>
      </w:r>
      <w:r w:rsidRPr="00563E94">
        <w:rPr>
          <w:rFonts w:ascii="STIXGeneral-Regular" w:hAnsi="STIXGeneral-Regular"/>
          <w:color w:val="000000" w:themeColor="text1"/>
          <w:shd w:val="clear" w:color="auto" w:fill="FFFFFF"/>
        </w:rPr>
        <w:t>.</w:t>
      </w:r>
    </w:p>
    <w:p w14:paraId="17EC4653" w14:textId="2C75F83E" w:rsidR="007E7B13" w:rsidRPr="00563E94" w:rsidRDefault="007E7B13">
      <w:pPr>
        <w:rPr>
          <w:rFonts w:ascii="STIXGeneral-Regular" w:hAnsi="STIXGeneral-Regular"/>
          <w:color w:val="000000" w:themeColor="text1"/>
          <w:shd w:val="clear" w:color="auto" w:fill="FFFFFF"/>
        </w:rPr>
      </w:pPr>
      <w:r w:rsidRPr="00563E94">
        <w:rPr>
          <w:rFonts w:ascii="Times New Roman" w:hAnsi="Times New Roman" w:cs="Times New Roman"/>
          <w:b/>
          <w:bCs/>
          <w:color w:val="000000" w:themeColor="text1"/>
          <w:u w:val="dotted"/>
          <w:shd w:val="clear" w:color="auto" w:fill="FFFFFF"/>
        </w:rPr>
        <w:t>NOVELTY/UNIQUENESS</w:t>
      </w:r>
      <w:r w:rsidRPr="00563E94">
        <w:rPr>
          <w:rFonts w:ascii="STIXGeneral-Regular" w:hAnsi="STIXGeneral-Regular"/>
          <w:color w:val="000000" w:themeColor="text1"/>
          <w:shd w:val="clear" w:color="auto" w:fill="FFFFFF"/>
        </w:rPr>
        <w:t>:</w:t>
      </w:r>
    </w:p>
    <w:p w14:paraId="44C1292E" w14:textId="6787D11A" w:rsidR="008B5549" w:rsidRPr="00563E94" w:rsidRDefault="008B5549">
      <w:pPr>
        <w:rPr>
          <w:rFonts w:ascii="Times New Roman" w:hAnsi="Times New Roman" w:cs="Times New Roman"/>
          <w:color w:val="000000" w:themeColor="text1"/>
          <w:shd w:val="clear" w:color="auto" w:fill="FCFCFC"/>
        </w:rPr>
      </w:pPr>
      <w:r w:rsidRPr="00563E94">
        <w:rPr>
          <w:rFonts w:ascii="Times New Roman" w:hAnsi="Times New Roman" w:cs="Times New Roman"/>
          <w:color w:val="000000" w:themeColor="text1"/>
          <w:shd w:val="clear" w:color="auto" w:fill="FCFCFC"/>
        </w:rPr>
        <w:t xml:space="preserve">It </w:t>
      </w:r>
      <w:r w:rsidRPr="00563E94">
        <w:rPr>
          <w:rFonts w:ascii="Times New Roman" w:hAnsi="Times New Roman" w:cs="Times New Roman"/>
          <w:color w:val="000000" w:themeColor="text1"/>
          <w:shd w:val="clear" w:color="auto" w:fill="FCFCFC"/>
        </w:rPr>
        <w:t>focuses on the creative part of the fashion industry, the fashion designing process. To this end, an intelligent and semi-autonomous decision support system for fashion designers is proposed. This system can act as a personal assistant, by retrieving, organizing and combining data from many sources, and, finally, suggesting clothing products taking into account the designer’s preferences.</w:t>
      </w:r>
    </w:p>
    <w:p w14:paraId="606DB3C7" w14:textId="337717AC" w:rsidR="008B5549" w:rsidRPr="00563E94" w:rsidRDefault="008B5549">
      <w:pPr>
        <w:rPr>
          <w:rFonts w:ascii="Times New Roman" w:hAnsi="Times New Roman" w:cs="Times New Roman"/>
          <w:b/>
          <w:bCs/>
          <w:color w:val="000000" w:themeColor="text1"/>
          <w:sz w:val="27"/>
          <w:szCs w:val="27"/>
          <w:shd w:val="clear" w:color="auto" w:fill="FCFCFC"/>
        </w:rPr>
      </w:pPr>
      <w:r w:rsidRPr="00563E94">
        <w:rPr>
          <w:rFonts w:ascii="Times New Roman" w:hAnsi="Times New Roman" w:cs="Times New Roman"/>
          <w:b/>
          <w:bCs/>
          <w:color w:val="000000" w:themeColor="text1"/>
          <w:u w:val="dotted"/>
          <w:shd w:val="clear" w:color="auto" w:fill="FCFCFC"/>
        </w:rPr>
        <w:t>CUSTOMER SATISFACTION</w:t>
      </w:r>
      <w:r w:rsidRPr="00563E94">
        <w:rPr>
          <w:rFonts w:ascii="Times New Roman" w:hAnsi="Times New Roman" w:cs="Times New Roman"/>
          <w:b/>
          <w:bCs/>
          <w:color w:val="000000" w:themeColor="text1"/>
          <w:sz w:val="27"/>
          <w:szCs w:val="27"/>
          <w:shd w:val="clear" w:color="auto" w:fill="FCFCFC"/>
        </w:rPr>
        <w:t>:</w:t>
      </w:r>
    </w:p>
    <w:p w14:paraId="7AD3EA76" w14:textId="182F0167" w:rsidR="008B5549" w:rsidRPr="00563E94" w:rsidRDefault="008B5549" w:rsidP="00563E94">
      <w:pPr>
        <w:pStyle w:val="ListParagraph"/>
        <w:numPr>
          <w:ilvl w:val="0"/>
          <w:numId w:val="2"/>
        </w:numPr>
        <w:spacing w:after="0"/>
        <w:rPr>
          <w:rFonts w:ascii="Times New Roman" w:hAnsi="Times New Roman" w:cs="Times New Roman"/>
          <w:color w:val="000000" w:themeColor="text1"/>
        </w:rPr>
      </w:pPr>
      <w:r w:rsidRPr="00563E94">
        <w:rPr>
          <w:rFonts w:ascii="Times New Roman" w:hAnsi="Times New Roman" w:cs="Times New Roman"/>
          <w:color w:val="000000" w:themeColor="text1"/>
        </w:rPr>
        <w:t>Fashion item representation</w:t>
      </w:r>
    </w:p>
    <w:p w14:paraId="5E558117" w14:textId="1D24C836" w:rsidR="008B5549" w:rsidRPr="00563E94" w:rsidRDefault="008B5549" w:rsidP="00563E94">
      <w:pPr>
        <w:pStyle w:val="ListParagraph"/>
        <w:numPr>
          <w:ilvl w:val="0"/>
          <w:numId w:val="2"/>
        </w:numPr>
        <w:spacing w:after="0"/>
        <w:rPr>
          <w:rFonts w:ascii="Times New Roman" w:hAnsi="Times New Roman" w:cs="Times New Roman"/>
          <w:color w:val="000000" w:themeColor="text1"/>
        </w:rPr>
      </w:pPr>
      <w:r w:rsidRPr="00563E94">
        <w:rPr>
          <w:rFonts w:ascii="Times New Roman" w:hAnsi="Times New Roman" w:cs="Times New Roman"/>
          <w:color w:val="000000" w:themeColor="text1"/>
        </w:rPr>
        <w:t>Fashion item compatibility</w:t>
      </w:r>
    </w:p>
    <w:p w14:paraId="2721871A" w14:textId="176C129E" w:rsidR="008B5549" w:rsidRPr="00563E94" w:rsidRDefault="008B5549" w:rsidP="00563E94">
      <w:pPr>
        <w:pStyle w:val="ListParagraph"/>
        <w:numPr>
          <w:ilvl w:val="0"/>
          <w:numId w:val="2"/>
        </w:numPr>
        <w:spacing w:after="0"/>
        <w:rPr>
          <w:rFonts w:ascii="Times New Roman" w:hAnsi="Times New Roman" w:cs="Times New Roman"/>
          <w:color w:val="000000" w:themeColor="text1"/>
        </w:rPr>
      </w:pPr>
      <w:r w:rsidRPr="00563E94">
        <w:rPr>
          <w:rFonts w:ascii="Times New Roman" w:hAnsi="Times New Roman" w:cs="Times New Roman"/>
          <w:color w:val="000000" w:themeColor="text1"/>
        </w:rPr>
        <w:t>Personalization and fit</w:t>
      </w:r>
    </w:p>
    <w:p w14:paraId="2812EA34" w14:textId="34C74FC2" w:rsidR="008B5549" w:rsidRPr="00563E94" w:rsidRDefault="00563E94" w:rsidP="00563E94">
      <w:pPr>
        <w:pStyle w:val="ListParagraph"/>
        <w:numPr>
          <w:ilvl w:val="0"/>
          <w:numId w:val="2"/>
        </w:numPr>
        <w:spacing w:after="0"/>
        <w:rPr>
          <w:rFonts w:ascii="Times New Roman" w:hAnsi="Times New Roman" w:cs="Times New Roman"/>
          <w:color w:val="000000" w:themeColor="text1"/>
        </w:rPr>
      </w:pPr>
      <w:r w:rsidRPr="00563E94">
        <w:rPr>
          <w:rFonts w:ascii="Times New Roman" w:hAnsi="Times New Roman" w:cs="Times New Roman"/>
          <w:color w:val="000000" w:themeColor="text1"/>
        </w:rPr>
        <w:t>Interpretability</w:t>
      </w:r>
      <w:r w:rsidR="008B5549" w:rsidRPr="00563E94">
        <w:rPr>
          <w:rFonts w:ascii="Times New Roman" w:hAnsi="Times New Roman" w:cs="Times New Roman"/>
          <w:color w:val="000000" w:themeColor="text1"/>
        </w:rPr>
        <w:t xml:space="preserve"> and Explanation</w:t>
      </w:r>
    </w:p>
    <w:p w14:paraId="4DD68B3A" w14:textId="37076A07" w:rsidR="008B5549" w:rsidRPr="00563E94" w:rsidRDefault="008B5549" w:rsidP="00563E94">
      <w:pPr>
        <w:pStyle w:val="ListParagraph"/>
        <w:numPr>
          <w:ilvl w:val="0"/>
          <w:numId w:val="2"/>
        </w:numPr>
        <w:spacing w:after="0"/>
        <w:rPr>
          <w:rFonts w:ascii="Times New Roman" w:hAnsi="Times New Roman" w:cs="Times New Roman"/>
          <w:color w:val="000000" w:themeColor="text1"/>
        </w:rPr>
      </w:pPr>
      <w:r w:rsidRPr="00563E94">
        <w:rPr>
          <w:rFonts w:ascii="Times New Roman" w:hAnsi="Times New Roman" w:cs="Times New Roman"/>
          <w:color w:val="000000" w:themeColor="text1"/>
        </w:rPr>
        <w:t>Discovering Trends</w:t>
      </w:r>
    </w:p>
    <w:p w14:paraId="327B5E7E" w14:textId="77777777" w:rsidR="00563E94" w:rsidRPr="00563E94" w:rsidRDefault="00563E94" w:rsidP="00563E94">
      <w:pPr>
        <w:spacing w:after="0"/>
        <w:rPr>
          <w:color w:val="000000" w:themeColor="text1"/>
        </w:rPr>
      </w:pPr>
    </w:p>
    <w:p w14:paraId="5D1535D2" w14:textId="5D58D916" w:rsidR="008B5549" w:rsidRPr="00563E94" w:rsidRDefault="008B5549">
      <w:pPr>
        <w:rPr>
          <w:rFonts w:ascii="Times New Roman" w:hAnsi="Times New Roman" w:cs="Times New Roman"/>
          <w:b/>
          <w:bCs/>
          <w:color w:val="000000" w:themeColor="text1"/>
        </w:rPr>
      </w:pPr>
      <w:r w:rsidRPr="00563E94">
        <w:rPr>
          <w:rFonts w:ascii="Times New Roman" w:hAnsi="Times New Roman" w:cs="Times New Roman"/>
          <w:b/>
          <w:bCs/>
          <w:color w:val="000000" w:themeColor="text1"/>
          <w:u w:val="dotted"/>
        </w:rPr>
        <w:t>BUSINESS MODEL</w:t>
      </w:r>
      <w:r w:rsidR="00563E94">
        <w:rPr>
          <w:rFonts w:ascii="Times New Roman" w:hAnsi="Times New Roman" w:cs="Times New Roman"/>
          <w:b/>
          <w:bCs/>
          <w:color w:val="000000" w:themeColor="text1"/>
          <w:u w:val="dotted"/>
        </w:rPr>
        <w:t xml:space="preserve"> </w:t>
      </w:r>
      <w:r w:rsidRPr="00563E94">
        <w:rPr>
          <w:rFonts w:ascii="Times New Roman" w:hAnsi="Times New Roman" w:cs="Times New Roman"/>
          <w:b/>
          <w:bCs/>
          <w:color w:val="000000" w:themeColor="text1"/>
          <w:u w:val="dotted"/>
        </w:rPr>
        <w:t>(FINANCIAL BENEFIT</w:t>
      </w:r>
      <w:r w:rsidRPr="00563E94">
        <w:rPr>
          <w:rFonts w:ascii="Times New Roman" w:hAnsi="Times New Roman" w:cs="Times New Roman"/>
          <w:b/>
          <w:bCs/>
          <w:color w:val="000000" w:themeColor="text1"/>
        </w:rPr>
        <w:t>):</w:t>
      </w:r>
    </w:p>
    <w:p w14:paraId="6379EDD8" w14:textId="299ABE35" w:rsidR="008B5549" w:rsidRPr="00563E94" w:rsidRDefault="008B5549" w:rsidP="00563E94">
      <w:pPr>
        <w:pStyle w:val="ListParagraph"/>
        <w:numPr>
          <w:ilvl w:val="0"/>
          <w:numId w:val="1"/>
        </w:numPr>
        <w:spacing w:after="0"/>
        <w:rPr>
          <w:rFonts w:ascii="Times New Roman" w:hAnsi="Times New Roman" w:cs="Times New Roman"/>
          <w:color w:val="000000" w:themeColor="text1"/>
        </w:rPr>
      </w:pPr>
      <w:r w:rsidRPr="00563E94">
        <w:rPr>
          <w:rFonts w:ascii="Times New Roman" w:hAnsi="Times New Roman" w:cs="Times New Roman"/>
          <w:color w:val="000000" w:themeColor="text1"/>
        </w:rPr>
        <w:t>Personalizing to a target customer</w:t>
      </w:r>
    </w:p>
    <w:p w14:paraId="307FB871" w14:textId="10CE3109" w:rsidR="008B5549" w:rsidRPr="00563E94" w:rsidRDefault="008B5549" w:rsidP="00563E94">
      <w:pPr>
        <w:pStyle w:val="ListParagraph"/>
        <w:numPr>
          <w:ilvl w:val="0"/>
          <w:numId w:val="1"/>
        </w:numPr>
        <w:spacing w:after="0"/>
        <w:rPr>
          <w:rFonts w:ascii="Times New Roman" w:hAnsi="Times New Roman" w:cs="Times New Roman"/>
          <w:color w:val="000000" w:themeColor="text1"/>
        </w:rPr>
      </w:pPr>
      <w:r w:rsidRPr="00563E94">
        <w:rPr>
          <w:rFonts w:ascii="Times New Roman" w:hAnsi="Times New Roman" w:cs="Times New Roman"/>
          <w:color w:val="000000" w:themeColor="text1"/>
        </w:rPr>
        <w:t>Modeling outfits as a sequence</w:t>
      </w:r>
    </w:p>
    <w:p w14:paraId="513BE4FC" w14:textId="12258952" w:rsidR="008B5549" w:rsidRPr="00563E94" w:rsidRDefault="008B5549" w:rsidP="00563E94">
      <w:pPr>
        <w:pStyle w:val="ListParagraph"/>
        <w:numPr>
          <w:ilvl w:val="0"/>
          <w:numId w:val="1"/>
        </w:numPr>
        <w:spacing w:after="0"/>
        <w:rPr>
          <w:rFonts w:ascii="Times New Roman" w:hAnsi="Times New Roman" w:cs="Times New Roman"/>
          <w:color w:val="000000" w:themeColor="text1"/>
        </w:rPr>
      </w:pPr>
      <w:r w:rsidRPr="00563E94">
        <w:rPr>
          <w:rFonts w:ascii="Times New Roman" w:hAnsi="Times New Roman" w:cs="Times New Roman"/>
          <w:color w:val="000000" w:themeColor="text1"/>
        </w:rPr>
        <w:t>Lack of consistency between brands</w:t>
      </w:r>
    </w:p>
    <w:p w14:paraId="4511CE2E" w14:textId="5B0D5897" w:rsidR="008B5549" w:rsidRPr="00563E94" w:rsidRDefault="00F854AA" w:rsidP="00563E94">
      <w:pPr>
        <w:pStyle w:val="ListParagraph"/>
        <w:numPr>
          <w:ilvl w:val="0"/>
          <w:numId w:val="1"/>
        </w:numPr>
        <w:spacing w:after="0"/>
        <w:rPr>
          <w:rFonts w:ascii="Times New Roman" w:hAnsi="Times New Roman" w:cs="Times New Roman"/>
          <w:color w:val="000000" w:themeColor="text1"/>
        </w:rPr>
      </w:pPr>
      <w:r w:rsidRPr="00563E94">
        <w:rPr>
          <w:rFonts w:ascii="Times New Roman" w:hAnsi="Times New Roman" w:cs="Times New Roman"/>
          <w:color w:val="000000" w:themeColor="text1"/>
        </w:rPr>
        <w:t>Subjectivity</w:t>
      </w:r>
    </w:p>
    <w:p w14:paraId="5611AB27" w14:textId="77777777" w:rsidR="00F854AA" w:rsidRPr="00563E94" w:rsidRDefault="00F854AA" w:rsidP="00563E94">
      <w:pPr>
        <w:pStyle w:val="ListParagraph"/>
        <w:numPr>
          <w:ilvl w:val="0"/>
          <w:numId w:val="1"/>
        </w:numPr>
        <w:spacing w:after="0"/>
        <w:rPr>
          <w:rFonts w:ascii="Times New Roman" w:hAnsi="Times New Roman" w:cs="Times New Roman"/>
          <w:color w:val="000000" w:themeColor="text1"/>
        </w:rPr>
      </w:pPr>
      <w:r w:rsidRPr="00563E94">
        <w:rPr>
          <w:rFonts w:ascii="Times New Roman" w:hAnsi="Times New Roman" w:cs="Times New Roman"/>
          <w:color w:val="000000" w:themeColor="text1"/>
        </w:rPr>
        <w:t>Data sparsity</w:t>
      </w:r>
    </w:p>
    <w:p w14:paraId="0064E801" w14:textId="77777777" w:rsidR="00563E94" w:rsidRPr="00563E94" w:rsidRDefault="00563E94">
      <w:pPr>
        <w:rPr>
          <w:color w:val="000000" w:themeColor="text1"/>
        </w:rPr>
      </w:pPr>
    </w:p>
    <w:p w14:paraId="6CF1A7EE" w14:textId="298F7AC0" w:rsidR="007E7B13" w:rsidRPr="00563E94" w:rsidRDefault="007E7B13">
      <w:pPr>
        <w:rPr>
          <w:rFonts w:ascii="Times New Roman" w:hAnsi="Times New Roman" w:cs="Times New Roman"/>
          <w:b/>
          <w:bCs/>
          <w:color w:val="000000" w:themeColor="text1"/>
          <w:u w:val="dotted"/>
        </w:rPr>
      </w:pPr>
      <w:r w:rsidRPr="00563E94">
        <w:rPr>
          <w:rFonts w:ascii="Times New Roman" w:hAnsi="Times New Roman" w:cs="Times New Roman"/>
          <w:b/>
          <w:bCs/>
          <w:color w:val="000000" w:themeColor="text1"/>
          <w:u w:val="dotted"/>
          <w:shd w:val="clear" w:color="auto" w:fill="FFFFFF"/>
        </w:rPr>
        <w:t>SCALABILITY:</w:t>
      </w:r>
    </w:p>
    <w:p w14:paraId="4D5BA02A" w14:textId="1FBC0F33" w:rsidR="007E7B13" w:rsidRPr="00563E94" w:rsidRDefault="007E7B13">
      <w:pPr>
        <w:rPr>
          <w:rFonts w:ascii="STIXGeneral-Regular" w:hAnsi="STIXGeneral-Regular"/>
          <w:color w:val="000000" w:themeColor="text1"/>
          <w:shd w:val="clear" w:color="auto" w:fill="FFFFFF"/>
        </w:rPr>
      </w:pPr>
      <w:r w:rsidRPr="00563E94">
        <w:rPr>
          <w:rFonts w:ascii="STIXGeneral-Regular" w:hAnsi="STIXGeneral-Regular"/>
          <w:color w:val="000000" w:themeColor="text1"/>
          <w:shd w:val="clear" w:color="auto" w:fill="FFFFFF"/>
        </w:rPr>
        <w:t>The scalability problem is that as the size of the system increases, the response time of the system increases to a point where users cannot afford it. Existing solutions often result in a significant drop in recommendation quality while reducing recommendation response time.</w:t>
      </w:r>
    </w:p>
    <w:p w14:paraId="0C9FC9F5" w14:textId="77777777" w:rsidR="007E7B13" w:rsidRPr="00563E94" w:rsidRDefault="007E7B13">
      <w:pPr>
        <w:rPr>
          <w:rFonts w:ascii="STIXGeneral-Regular" w:hAnsi="STIXGeneral-Regular"/>
          <w:color w:val="000000" w:themeColor="text1"/>
          <w:shd w:val="clear" w:color="auto" w:fill="FFFFFF"/>
        </w:rPr>
      </w:pPr>
    </w:p>
    <w:p w14:paraId="15D470EF" w14:textId="77777777" w:rsidR="007E7B13" w:rsidRPr="00563E94" w:rsidRDefault="007E7B13">
      <w:pPr>
        <w:rPr>
          <w:rFonts w:ascii="STIXGeneral-Regular" w:hAnsi="STIXGeneral-Regular"/>
          <w:color w:val="000000" w:themeColor="text1"/>
          <w:shd w:val="clear" w:color="auto" w:fill="FFFFFF"/>
        </w:rPr>
      </w:pPr>
    </w:p>
    <w:p w14:paraId="23EA273B" w14:textId="50C34A90" w:rsidR="007E7B13" w:rsidRPr="00563E94" w:rsidRDefault="007E7B13">
      <w:pPr>
        <w:rPr>
          <w:color w:val="000000" w:themeColor="text1"/>
          <w:lang w:val="en-US"/>
        </w:rPr>
      </w:pPr>
    </w:p>
    <w:sectPr w:rsidR="007E7B13" w:rsidRPr="00563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7DD"/>
    <w:multiLevelType w:val="hybridMultilevel"/>
    <w:tmpl w:val="CDF6FE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90B98"/>
    <w:multiLevelType w:val="hybridMultilevel"/>
    <w:tmpl w:val="CD8643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3950835">
    <w:abstractNumId w:val="1"/>
  </w:num>
  <w:num w:numId="2" w16cid:durableId="205758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13"/>
    <w:rsid w:val="004470A0"/>
    <w:rsid w:val="00563E94"/>
    <w:rsid w:val="00586B58"/>
    <w:rsid w:val="007E7B13"/>
    <w:rsid w:val="008B5549"/>
    <w:rsid w:val="00F85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DCBE"/>
  <w15:chartTrackingRefBased/>
  <w15:docId w15:val="{B2E6316C-288D-4FCF-9379-8B39BCB4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sivamaselvaraj@outlook.com</dc:creator>
  <cp:keywords/>
  <dc:description/>
  <cp:lastModifiedBy>sivamaselvaraj@outlook.com</cp:lastModifiedBy>
  <cp:revision>1</cp:revision>
  <dcterms:created xsi:type="dcterms:W3CDTF">2022-09-23T14:10:00Z</dcterms:created>
  <dcterms:modified xsi:type="dcterms:W3CDTF">2022-09-23T14:41:00Z</dcterms:modified>
</cp:coreProperties>
</file>