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5.54733276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shd w:fill="auto" w:val="clear"/>
          <w:vertAlign w:val="baseline"/>
          <w:rtl w:val="0"/>
        </w:rPr>
        <w:t xml:space="preserve">Create Node-RED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23.519439697266" w:type="dxa"/>
        <w:jc w:val="left"/>
        <w:tblInd w:w="134.988098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4.1200256347656"/>
        <w:gridCol w:w="6169.3994140625"/>
        <w:tblGridChange w:id="0">
          <w:tblGrid>
            <w:gridCol w:w="2854.1200256347656"/>
            <w:gridCol w:w="6169.3994140625"/>
          </w:tblGrid>
        </w:tblGridChange>
      </w:tblGrid>
      <w:tr>
        <w:trPr>
          <w:cantSplit w:val="0"/>
          <w:trHeight w:val="3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5979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04-11-2022 </w:t>
            </w:r>
          </w:p>
        </w:tc>
      </w:tr>
      <w:tr>
        <w:trPr>
          <w:cantSplit w:val="0"/>
          <w:trHeight w:val="3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032958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.079999923706055"/>
                <w:szCs w:val="24.079999923706055"/>
                <w:rtl w:val="0"/>
              </w:rPr>
              <w:t xml:space="preserve"> PNT2022TMID44069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Smart Solution For Railways 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 To create a web application create a Node-RED service.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0" w:lineRule="auto"/>
        <w:ind w:left="21.9816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shd w:fill="auto" w:val="clear"/>
          <w:vertAlign w:val="baseline"/>
          <w:rtl w:val="0"/>
        </w:rPr>
        <w:t xml:space="preserve">Steps followed:-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0732421875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Navigated to the App creation page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05810546875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3100" cy="2863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Entered project details and clicked on create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Clicking on the “Deploy your App” Button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0712890625" w:line="199.99035358428955" w:lineRule="auto"/>
        <w:ind w:left="720" w:right="490.200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405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0712890625" w:line="199.99035358428955" w:lineRule="auto"/>
        <w:ind w:left="720" w:right="490.2001953125" w:firstLine="0"/>
        <w:jc w:val="left"/>
        <w:rPr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0712890625" w:line="199.99035358428955" w:lineRule="auto"/>
        <w:ind w:left="720" w:right="490.20019531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Setting up the environment and deploying the app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05810546875" w:line="200.27719974517822" w:lineRule="auto"/>
        <w:ind w:left="14.98809814453125" w:right="348.599853515625" w:firstLine="212.31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4049" cy="2559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117187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Successfully deployed the app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064453125" w:line="203.44200611114502" w:lineRule="auto"/>
        <w:ind w:left="720" w:right="269.400634765625" w:firstLine="0"/>
        <w:jc w:val="left"/>
        <w:rPr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73750" cy="22485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4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064453125" w:line="203.44200611114502" w:lineRule="auto"/>
        <w:ind w:left="720" w:right="269.400634765625" w:firstLine="0"/>
        <w:jc w:val="left"/>
        <w:rPr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064453125" w:line="203.44200611114502" w:lineRule="auto"/>
        <w:ind w:left="720" w:right="269.4006347656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Dragged and dropped components into the editor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0732421875" w:line="203.21033477783203" w:lineRule="auto"/>
        <w:ind w:left="18.33831787109375" w:right="449.400634765625" w:firstLine="66.96975708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9450" cy="2406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0732421875" w:line="203.21033477783203" w:lineRule="auto"/>
        <w:ind w:left="720" w:right="449.4006347656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Editing some values of the properties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21142578125" w:line="200.34693717956543" w:lineRule="auto"/>
        <w:ind w:left="14.98809814453125" w:right="341.400146484375" w:firstLine="209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40400" cy="2139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0249023437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4.9880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Successfully deployed the app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056396484375" w:line="200.44371128082275" w:lineRule="auto"/>
        <w:ind w:left="14.98809814453125" w:right="317.39990234375" w:firstLine="213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3101" cy="1162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0147705078125" w:line="240" w:lineRule="auto"/>
        <w:ind w:left="23.287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Successfully created a NodeRED service on IBM Cloud</w:t>
      </w:r>
    </w:p>
    <w:sectPr>
      <w:pgSz w:h="16840" w:w="11900" w:orient="portrait"/>
      <w:pgMar w:bottom="2921.199951171875" w:top="472.80029296875" w:left="1324.6919250488281" w:right="897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