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rsidR="005B2106" w:rsidRPr="00AB20AC" w:rsidRDefault="005B2106" w:rsidP="005B2106">
      <w:pPr>
        <w:spacing w:after="0"/>
        <w:jc w:val="center"/>
        <w:rPr>
          <w:rFonts w:cstheme="minorHAnsi"/>
          <w:b/>
          <w:bCs/>
        </w:rPr>
      </w:pPr>
    </w:p>
    <w:tbl>
      <w:tblPr>
        <w:tblStyle w:val="TableGrid"/>
        <w:tblW w:w="0" w:type="auto"/>
        <w:tblLook w:val="04A0"/>
      </w:tblPr>
      <w:tblGrid>
        <w:gridCol w:w="4508"/>
        <w:gridCol w:w="4508"/>
      </w:tblGrid>
      <w:tr w:rsidR="005B2106" w:rsidRPr="00AB20AC" w:rsidTr="005C23C7">
        <w:tc>
          <w:tcPr>
            <w:tcW w:w="4508" w:type="dxa"/>
          </w:tcPr>
          <w:p w:rsidR="005B2106" w:rsidRPr="00AB20AC" w:rsidRDefault="005B2106" w:rsidP="005C23C7">
            <w:pPr>
              <w:rPr>
                <w:rFonts w:cstheme="minorHAnsi"/>
              </w:rPr>
            </w:pPr>
            <w:r w:rsidRPr="00AB20AC">
              <w:rPr>
                <w:rFonts w:cstheme="minorHAnsi"/>
              </w:rPr>
              <w:t>Date</w:t>
            </w:r>
          </w:p>
        </w:tc>
        <w:tc>
          <w:tcPr>
            <w:tcW w:w="4508" w:type="dxa"/>
          </w:tcPr>
          <w:p w:rsidR="005B2106" w:rsidRPr="00AB20AC" w:rsidRDefault="00457C09" w:rsidP="00457C09">
            <w:pPr>
              <w:rPr>
                <w:rFonts w:cstheme="minorHAnsi"/>
              </w:rPr>
            </w:pPr>
            <w:r>
              <w:rPr>
                <w:rFonts w:cstheme="minorHAnsi"/>
              </w:rPr>
              <w:t xml:space="preserve">04 </w:t>
            </w:r>
            <w:r w:rsidR="0098086B">
              <w:rPr>
                <w:rFonts w:cstheme="minorHAnsi"/>
              </w:rPr>
              <w:t xml:space="preserve"> </w:t>
            </w:r>
            <w:bookmarkStart w:id="0" w:name="_GoBack"/>
            <w:bookmarkEnd w:id="0"/>
            <w:r>
              <w:rPr>
                <w:rFonts w:cstheme="minorHAnsi"/>
              </w:rPr>
              <w:t>October</w:t>
            </w:r>
            <w:r w:rsidR="005B2106" w:rsidRPr="00AB20AC">
              <w:rPr>
                <w:rFonts w:cstheme="minorHAnsi"/>
              </w:rPr>
              <w:t xml:space="preserve"> 2022</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Team ID</w:t>
            </w:r>
          </w:p>
        </w:tc>
        <w:tc>
          <w:tcPr>
            <w:tcW w:w="4508" w:type="dxa"/>
          </w:tcPr>
          <w:p w:rsidR="000708AF" w:rsidRPr="00AB20AC" w:rsidRDefault="00F352B3" w:rsidP="000708AF">
            <w:pPr>
              <w:rPr>
                <w:rFonts w:cstheme="minorHAnsi"/>
              </w:rPr>
            </w:pPr>
            <w:r>
              <w:rPr>
                <w:rFonts w:ascii="Verdana" w:hAnsi="Verdana"/>
                <w:color w:val="222222"/>
                <w:sz w:val="20"/>
                <w:szCs w:val="20"/>
                <w:shd w:val="clear" w:color="auto" w:fill="FFFFFF"/>
              </w:rPr>
              <w:t>PNT2022TMID</w:t>
            </w:r>
            <w:r w:rsidR="009768B5">
              <w:rPr>
                <w:rFonts w:ascii="Verdana" w:hAnsi="Verdana"/>
                <w:color w:val="222222"/>
                <w:sz w:val="20"/>
                <w:szCs w:val="20"/>
                <w:shd w:val="clear" w:color="auto" w:fill="FFFFFF"/>
              </w:rPr>
              <w:t>20641</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Project Name</w:t>
            </w:r>
          </w:p>
        </w:tc>
        <w:tc>
          <w:tcPr>
            <w:tcW w:w="4508" w:type="dxa"/>
          </w:tcPr>
          <w:p w:rsidR="000708AF" w:rsidRPr="00AB20AC" w:rsidRDefault="00F352B3" w:rsidP="000708AF">
            <w:pPr>
              <w:rPr>
                <w:rFonts w:cstheme="minorHAnsi"/>
              </w:rPr>
            </w:pPr>
            <w:r>
              <w:rPr>
                <w:rFonts w:cstheme="minorHAnsi"/>
              </w:rPr>
              <w:t xml:space="preserve">Visualizing  and Predicting Heart Diseases with an Interactive dashboard </w:t>
            </w:r>
          </w:p>
        </w:tc>
      </w:tr>
      <w:tr w:rsidR="005B2106" w:rsidRPr="00AB20AC" w:rsidTr="005C23C7">
        <w:tc>
          <w:tcPr>
            <w:tcW w:w="4508" w:type="dxa"/>
          </w:tcPr>
          <w:p w:rsidR="005B2106" w:rsidRPr="00AB20AC" w:rsidRDefault="005B2106" w:rsidP="005C23C7">
            <w:pPr>
              <w:rPr>
                <w:rFonts w:cstheme="minorHAnsi"/>
              </w:rPr>
            </w:pPr>
            <w:r w:rsidRPr="00AB20AC">
              <w:rPr>
                <w:rFonts w:cstheme="minorHAnsi"/>
              </w:rPr>
              <w:t>Maximum Marks</w:t>
            </w:r>
          </w:p>
        </w:tc>
        <w:tc>
          <w:tcPr>
            <w:tcW w:w="4508" w:type="dxa"/>
          </w:tcPr>
          <w:p w:rsidR="005B2106" w:rsidRPr="00AB20AC" w:rsidRDefault="005B2106" w:rsidP="005C23C7">
            <w:pPr>
              <w:rPr>
                <w:rFonts w:cstheme="minorHAnsi"/>
              </w:rPr>
            </w:pPr>
            <w:r w:rsidRPr="00AB20AC">
              <w:rPr>
                <w:rFonts w:cstheme="minorHAnsi"/>
              </w:rPr>
              <w:t>2 Marks</w:t>
            </w:r>
          </w:p>
        </w:tc>
      </w:tr>
    </w:tbl>
    <w:p w:rsidR="007A3AE5" w:rsidRPr="00AB20AC" w:rsidRDefault="007A3AE5" w:rsidP="00DB6A25">
      <w:pPr>
        <w:rPr>
          <w:rFonts w:cstheme="minorHAnsi"/>
          <w:b/>
          <w:bCs/>
        </w:rPr>
      </w:pPr>
    </w:p>
    <w:p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tblPr>
      <w:tblGrid>
        <w:gridCol w:w="901"/>
        <w:gridCol w:w="3658"/>
        <w:gridCol w:w="4508"/>
      </w:tblGrid>
      <w:tr w:rsidR="00AB20AC" w:rsidRPr="00B76D2E" w:rsidTr="00B76D2E">
        <w:trPr>
          <w:trHeight w:val="557"/>
        </w:trPr>
        <w:tc>
          <w:tcPr>
            <w:tcW w:w="901" w:type="dxa"/>
          </w:tcPr>
          <w:p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rsidR="00AB20AC" w:rsidRPr="00B76D2E" w:rsidRDefault="00AB20AC" w:rsidP="00DB6A25">
            <w:pPr>
              <w:rPr>
                <w:rFonts w:cstheme="minorHAnsi"/>
                <w:b/>
                <w:bCs/>
              </w:rPr>
            </w:pPr>
            <w:r w:rsidRPr="00B76D2E">
              <w:rPr>
                <w:rFonts w:cstheme="minorHAnsi"/>
                <w:b/>
                <w:bCs/>
              </w:rPr>
              <w:t>Parameter</w:t>
            </w:r>
          </w:p>
        </w:tc>
        <w:tc>
          <w:tcPr>
            <w:tcW w:w="4508" w:type="dxa"/>
          </w:tcPr>
          <w:p w:rsidR="00AB20AC" w:rsidRPr="00B76D2E" w:rsidRDefault="00AB20AC" w:rsidP="00DB6A25">
            <w:pPr>
              <w:rPr>
                <w:rFonts w:cstheme="minorHAnsi"/>
                <w:b/>
                <w:bCs/>
              </w:rPr>
            </w:pPr>
            <w:r w:rsidRPr="00B76D2E">
              <w:rPr>
                <w:rFonts w:cstheme="minorHAnsi"/>
                <w:b/>
                <w:bCs/>
              </w:rPr>
              <w:t>Description</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rsidR="00457C09" w:rsidRDefault="00457C09" w:rsidP="00AB20AC">
            <w:pPr>
              <w:rPr>
                <w:rFonts w:cstheme="minorHAnsi"/>
              </w:rPr>
            </w:pPr>
            <w:r w:rsidRPr="00457C09">
              <w:rPr>
                <w:rFonts w:cstheme="minorHAnsi"/>
              </w:rPr>
              <w:t>In order to prevent heart illness in the near future and be ready to address medical location, healthcare needs technology to forecast the cause of heart disease.</w:t>
            </w:r>
          </w:p>
          <w:p w:rsidR="00457C09" w:rsidRDefault="00457C09" w:rsidP="00AB20AC">
            <w:pPr>
              <w:rPr>
                <w:rFonts w:cstheme="minorHAnsi"/>
              </w:rPr>
            </w:pPr>
          </w:p>
          <w:p w:rsidR="00457C09" w:rsidRPr="00AB20AC" w:rsidRDefault="00457C09" w:rsidP="00AB20AC">
            <w:pPr>
              <w:rPr>
                <w:rFonts w:cstheme="minorHAnsi"/>
              </w:rPr>
            </w:pP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rsidR="00AB20AC" w:rsidRDefault="00457C09" w:rsidP="00AB20AC">
            <w:pPr>
              <w:rPr>
                <w:rFonts w:cstheme="minorHAnsi"/>
              </w:rPr>
            </w:pPr>
            <w:r w:rsidRPr="00457C09">
              <w:rPr>
                <w:rFonts w:cstheme="minorHAnsi"/>
              </w:rPr>
              <w:t xml:space="preserve">The idea behind the proposed solution is to propose an interactive dashboard for visualising and forecasting cardiac issues, where the user may view the evaluation of individuals' medical reports and the projected outcome. It will be visualised using IBM </w:t>
            </w:r>
            <w:proofErr w:type="spellStart"/>
            <w:r w:rsidRPr="00457C09">
              <w:rPr>
                <w:rFonts w:cstheme="minorHAnsi"/>
              </w:rPr>
              <w:t>Cognos</w:t>
            </w:r>
            <w:proofErr w:type="spellEnd"/>
            <w:r w:rsidRPr="00457C09">
              <w:rPr>
                <w:rFonts w:cstheme="minorHAnsi"/>
              </w:rPr>
              <w:t xml:space="preserve"> and shown in a dashboard.</w:t>
            </w:r>
            <w:r>
              <w:t xml:space="preserve"> </w:t>
            </w:r>
            <w:r w:rsidRPr="00457C09">
              <w:rPr>
                <w:rFonts w:cstheme="minorHAnsi"/>
              </w:rPr>
              <w:t>We will first review and prepare the data set. To forecast cardiac disease, a number of machine learning methods can be utilised</w:t>
            </w:r>
            <w:r>
              <w:rPr>
                <w:rFonts w:cstheme="minorHAnsi"/>
              </w:rPr>
              <w:t>.</w:t>
            </w:r>
          </w:p>
          <w:p w:rsidR="00457C09" w:rsidRDefault="00457C09" w:rsidP="00AB20AC">
            <w:pPr>
              <w:rPr>
                <w:rFonts w:cstheme="minorHAnsi"/>
              </w:rPr>
            </w:pPr>
          </w:p>
          <w:p w:rsidR="00457C09" w:rsidRPr="00AB20AC" w:rsidRDefault="00457C09" w:rsidP="00AB20AC">
            <w:pPr>
              <w:rPr>
                <w:rFonts w:cstheme="minorHAnsi"/>
              </w:rPr>
            </w:pPr>
          </w:p>
        </w:tc>
      </w:tr>
      <w:tr w:rsidR="00AB20AC" w:rsidRPr="00AB20AC" w:rsidTr="00B76D2E">
        <w:trPr>
          <w:trHeight w:val="78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rsidR="00AB20AC" w:rsidRDefault="00457C09" w:rsidP="00AB20AC">
            <w:pPr>
              <w:rPr>
                <w:rFonts w:cstheme="minorHAnsi"/>
              </w:rPr>
            </w:pPr>
            <w:r w:rsidRPr="00457C09">
              <w:rPr>
                <w:rFonts w:cstheme="minorHAnsi"/>
              </w:rPr>
              <w:t xml:space="preserve">The suggested approach is novel since it gives </w:t>
            </w:r>
            <w:proofErr w:type="spellStart"/>
            <w:proofErr w:type="gramStart"/>
            <w:r w:rsidRPr="00457C09">
              <w:rPr>
                <w:rFonts w:cstheme="minorHAnsi"/>
              </w:rPr>
              <w:t>advise</w:t>
            </w:r>
            <w:proofErr w:type="spellEnd"/>
            <w:proofErr w:type="gramEnd"/>
            <w:r w:rsidRPr="00457C09">
              <w:rPr>
                <w:rFonts w:cstheme="minorHAnsi"/>
              </w:rPr>
              <w:t xml:space="preserve"> and teaches individuals about their bodies on a non-medical level. They will be able to take the appropriate precautions and pay attention to their body's needs as a result. A suggested study about cardiac arrest prediction using the real-time dataset is categorised based on gender, age, chest discomfort etc. We plan to use methods to calculate the likelihood of risk classification based on factors like age,</w:t>
            </w:r>
            <w:r>
              <w:rPr>
                <w:rFonts w:cstheme="minorHAnsi"/>
              </w:rPr>
              <w:t xml:space="preserve"> gender, chest discomfort</w:t>
            </w:r>
            <w:proofErr w:type="gramStart"/>
            <w:r>
              <w:rPr>
                <w:rFonts w:cstheme="minorHAnsi"/>
              </w:rPr>
              <w:t>,  etc</w:t>
            </w:r>
            <w:proofErr w:type="gramEnd"/>
            <w:r w:rsidR="00FE20A5">
              <w:rPr>
                <w:rFonts w:cstheme="minorHAnsi"/>
              </w:rPr>
              <w:t>.</w:t>
            </w:r>
          </w:p>
          <w:p w:rsidR="00457C09" w:rsidRDefault="00457C09" w:rsidP="00AB20AC">
            <w:pPr>
              <w:rPr>
                <w:rFonts w:cstheme="minorHAnsi"/>
              </w:rPr>
            </w:pPr>
          </w:p>
          <w:p w:rsidR="00457C09" w:rsidRPr="00AB20AC" w:rsidRDefault="00457C09" w:rsidP="00AB20AC">
            <w:pPr>
              <w:rPr>
                <w:rFonts w:cstheme="minorHAnsi"/>
              </w:rPr>
            </w:pP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rsidR="00AB20AC" w:rsidRDefault="00457C09" w:rsidP="00457C09">
            <w:pPr>
              <w:rPr>
                <w:rFonts w:cstheme="minorHAnsi"/>
              </w:rPr>
            </w:pPr>
            <w:r w:rsidRPr="00457C09">
              <w:rPr>
                <w:rFonts w:cstheme="minorHAnsi"/>
              </w:rPr>
              <w:t>It improves in early disease diagnosis and frequently informs the user o</w:t>
            </w:r>
            <w:r>
              <w:rPr>
                <w:rFonts w:cstheme="minorHAnsi"/>
              </w:rPr>
              <w:t xml:space="preserve">f his current health condition. </w:t>
            </w:r>
            <w:r w:rsidRPr="00457C09">
              <w:rPr>
                <w:rFonts w:cstheme="minorHAnsi"/>
              </w:rPr>
              <w:t>Sell dashboards to clinical, diagnostic, and medical facilities to make money. Heart disease can be effectively managed with a combination of medication, lifestyle changes, and, occasionally, surgery.</w:t>
            </w:r>
            <w:r>
              <w:rPr>
                <w:rFonts w:cstheme="minorHAnsi"/>
              </w:rPr>
              <w:t xml:space="preserve"> </w:t>
            </w:r>
          </w:p>
          <w:p w:rsidR="00457C09" w:rsidRPr="00AB20AC" w:rsidRDefault="00457C09" w:rsidP="00457C09">
            <w:pPr>
              <w:rPr>
                <w:rFonts w:cstheme="minorHAnsi"/>
              </w:rPr>
            </w:pP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rsidR="00AB20AC" w:rsidRDefault="00457C09" w:rsidP="00AB20AC">
            <w:pPr>
              <w:rPr>
                <w:rFonts w:cstheme="minorHAnsi"/>
              </w:rPr>
            </w:pPr>
            <w:r w:rsidRPr="00457C09">
              <w:rPr>
                <w:rFonts w:cstheme="minorHAnsi"/>
              </w:rPr>
              <w:t xml:space="preserve">Hospitals and healthcare facilities can install this interactive dashboard for heart disease prediction, allowing for speedy analysis. Predicted outcomes can be used to reduce the need for costly surgical operations by avoiding them altogether. </w:t>
            </w:r>
          </w:p>
          <w:p w:rsidR="00457C09" w:rsidRPr="00AB20AC" w:rsidRDefault="00457C09" w:rsidP="00AB20AC">
            <w:pPr>
              <w:rPr>
                <w:rFonts w:cstheme="minorHAnsi"/>
              </w:rPr>
            </w:pPr>
          </w:p>
        </w:tc>
      </w:tr>
      <w:tr w:rsidR="00604AAA" w:rsidRPr="00AB20AC" w:rsidTr="00B76D2E">
        <w:trPr>
          <w:trHeight w:val="817"/>
        </w:trPr>
        <w:tc>
          <w:tcPr>
            <w:tcW w:w="901" w:type="dxa"/>
          </w:tcPr>
          <w:p w:rsidR="00604AAA" w:rsidRPr="00AB20AC" w:rsidRDefault="00604AAA" w:rsidP="00AB20AC">
            <w:pPr>
              <w:pStyle w:val="ListParagraph"/>
              <w:numPr>
                <w:ilvl w:val="0"/>
                <w:numId w:val="1"/>
              </w:numPr>
              <w:rPr>
                <w:rFonts w:cstheme="minorHAnsi"/>
              </w:rPr>
            </w:pPr>
          </w:p>
        </w:tc>
        <w:tc>
          <w:tcPr>
            <w:tcW w:w="3658" w:type="dxa"/>
          </w:tcPr>
          <w:p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rsidR="00604AAA" w:rsidRDefault="00457C09" w:rsidP="00AB20AC">
            <w:pPr>
              <w:rPr>
                <w:rFonts w:cstheme="minorHAnsi"/>
              </w:rPr>
            </w:pPr>
            <w:r w:rsidRPr="00457C09">
              <w:rPr>
                <w:rFonts w:cstheme="minorHAnsi"/>
              </w:rPr>
              <w:t>We demonstrate that this approach can generate forecasts with the highest degree of accuracy, enabling its practical application in the healthcare sector.</w:t>
            </w:r>
          </w:p>
          <w:p w:rsidR="00457C09" w:rsidRPr="00AB20AC" w:rsidRDefault="00457C09" w:rsidP="00AB20AC">
            <w:pPr>
              <w:rPr>
                <w:rFonts w:cstheme="minorHAnsi"/>
              </w:rPr>
            </w:pPr>
          </w:p>
        </w:tc>
      </w:tr>
    </w:tbl>
    <w:p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708AF"/>
    <w:rsid w:val="00213958"/>
    <w:rsid w:val="00305009"/>
    <w:rsid w:val="003C4A8E"/>
    <w:rsid w:val="003E3A16"/>
    <w:rsid w:val="0042674B"/>
    <w:rsid w:val="00457C09"/>
    <w:rsid w:val="005B2106"/>
    <w:rsid w:val="00604389"/>
    <w:rsid w:val="00604AAA"/>
    <w:rsid w:val="007A3AE5"/>
    <w:rsid w:val="007D3B4C"/>
    <w:rsid w:val="009768B5"/>
    <w:rsid w:val="0098086B"/>
    <w:rsid w:val="009D3AA0"/>
    <w:rsid w:val="00AB20AC"/>
    <w:rsid w:val="00AC6D16"/>
    <w:rsid w:val="00AC7F0A"/>
    <w:rsid w:val="00B76D2E"/>
    <w:rsid w:val="00CB0785"/>
    <w:rsid w:val="00DB6A25"/>
    <w:rsid w:val="00F352B3"/>
    <w:rsid w:val="00FE20A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7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1915048</cp:lastModifiedBy>
  <cp:revision>2</cp:revision>
  <dcterms:created xsi:type="dcterms:W3CDTF">2022-10-08T06:03:00Z</dcterms:created>
  <dcterms:modified xsi:type="dcterms:W3CDTF">2022-10-08T06:03:00Z</dcterms:modified>
</cp:coreProperties>
</file>