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3FE46" w14:textId="77777777" w:rsidR="00ED746D" w:rsidRDefault="00B53AEB">
      <w:pPr>
        <w:rPr>
          <w:sz w:val="20"/>
        </w:rPr>
      </w:pPr>
      <w:r>
        <w:pict w14:anchorId="39E041CC">
          <v:shape id="_x0000_s1026" style="position:absolute;margin-left:81.75pt;margin-top:66.6pt;width:432.3pt;height:708.8pt;z-index:-251658240;mso-position-horizontal-relative:page;mso-position-vertical-relative:page;mso-width-relative:page;mso-height-relative:page" coordorigin="1635,1332" coordsize="8646,14176" o:spt="100" adj="0,,0" path="m1693,1419r-58,l1635,15422r58,l1693,1419xm1722,15422r-15,l1707,15480r15,l1722,15422xm1722,1419r-15,l1707,15422r15,l1722,1419xm1722,1404r-15,l1707,1419r15,l1722,1404xm10194,15494r-8472,l1693,15494r,-72l1635,15422r,72l1635,15508r58,l1722,15508r8472,l10194,15494xm10194,15422r-8472,l1722,15480r8472,l10194,15422xm10194,1404r-8472,l1722,1419r8472,l10194,1404xm10194,1332r-8472,l1693,1332r-58,l1635,1390r,29l1693,1419r,-29l1722,1390r8472,l10194,1332xm10252,15422r-58,l10194,15480r58,l10252,15422xm10252,1419r-58,l10194,15422r58,l10252,1419xm10252,1404r-58,l10194,1419r58,l10252,1404xm10281,1419r-15,l10266,15422r15,l10281,1419xm10281,15494r,l10281,15422r-15,l10266,15494r-72,l10194,15508r72,l10281,15508r,l10281,15494xm10281,1332r,l10266,1332r-72,l10194,1390r72,l10266,1419r15,l10281,1390r,l10281,1332xe" fillcolor="black" stroked="f">
            <v:stroke joinstyle="round"/>
            <v:formulas/>
            <v:path arrowok="t" o:connecttype="segments"/>
            <w10:wrap anchorx="page" anchory="page"/>
          </v:shape>
        </w:pict>
      </w:r>
    </w:p>
    <w:p w14:paraId="36BEB82B" w14:textId="77777777" w:rsidR="00ED746D" w:rsidRDefault="00ED746D">
      <w:pPr>
        <w:rPr>
          <w:sz w:val="20"/>
        </w:rPr>
      </w:pPr>
    </w:p>
    <w:p w14:paraId="4DAC234F" w14:textId="77777777" w:rsidR="00ED746D" w:rsidRDefault="00ED746D">
      <w:pPr>
        <w:spacing w:before="6"/>
        <w:rPr>
          <w:sz w:val="16"/>
        </w:rPr>
      </w:pPr>
    </w:p>
    <w:p w14:paraId="5FD377CC" w14:textId="40A3664E" w:rsidR="00ED746D" w:rsidRDefault="00B53AEB">
      <w:pPr>
        <w:pStyle w:val="BodyText"/>
        <w:spacing w:before="89" w:line="242" w:lineRule="auto"/>
        <w:ind w:left="330" w:right="334"/>
        <w:jc w:val="center"/>
      </w:pPr>
      <w:r>
        <w:t>DEPARTMENT</w:t>
      </w:r>
      <w:r>
        <w:rPr>
          <w:spacing w:val="-7"/>
        </w:rPr>
        <w:t xml:space="preserve"> </w:t>
      </w:r>
      <w:r>
        <w:t>OF</w:t>
      </w:r>
      <w:r>
        <w:rPr>
          <w:spacing w:val="-5"/>
        </w:rPr>
        <w:t xml:space="preserve"> </w:t>
      </w:r>
      <w:r w:rsidR="002B7C68">
        <w:t xml:space="preserve">COMPUTER SCIENCE </w:t>
      </w:r>
      <w:proofErr w:type="gramStart"/>
      <w:r w:rsidR="002B7C68">
        <w:t xml:space="preserve">AND </w:t>
      </w:r>
      <w:r>
        <w:rPr>
          <w:spacing w:val="-67"/>
        </w:rPr>
        <w:t xml:space="preserve"> </w:t>
      </w:r>
      <w:r>
        <w:t>ENGINEERING</w:t>
      </w:r>
      <w:proofErr w:type="gramEnd"/>
    </w:p>
    <w:p w14:paraId="4EA7AEBE" w14:textId="77777777" w:rsidR="00ED746D" w:rsidRDefault="00ED746D">
      <w:pPr>
        <w:spacing w:before="4"/>
        <w:rPr>
          <w:b/>
          <w:sz w:val="27"/>
        </w:rPr>
      </w:pPr>
    </w:p>
    <w:p w14:paraId="11E77C81" w14:textId="77777777" w:rsidR="00ED746D" w:rsidRDefault="00B53AEB">
      <w:pPr>
        <w:pStyle w:val="BodyText"/>
        <w:spacing w:line="482" w:lineRule="auto"/>
        <w:ind w:left="2339" w:right="2332"/>
        <w:jc w:val="center"/>
      </w:pPr>
      <w:r>
        <w:t>IBM - LITERATURE SURVEY</w:t>
      </w:r>
      <w:r>
        <w:rPr>
          <w:spacing w:val="-67"/>
        </w:rPr>
        <w:t xml:space="preserve"> </w:t>
      </w:r>
      <w:r>
        <w:rPr>
          <w:u w:val="thick"/>
        </w:rPr>
        <w:t>PROJECT</w:t>
      </w:r>
      <w:r>
        <w:rPr>
          <w:spacing w:val="1"/>
          <w:u w:val="thick"/>
        </w:rPr>
        <w:t xml:space="preserve"> </w:t>
      </w:r>
      <w:r>
        <w:rPr>
          <w:u w:val="thick"/>
        </w:rPr>
        <w:t>TITLE</w:t>
      </w:r>
    </w:p>
    <w:p w14:paraId="78A00D4B" w14:textId="7C828597" w:rsidR="00ED746D" w:rsidRDefault="00F84FFB">
      <w:pPr>
        <w:pStyle w:val="BodyText"/>
        <w:spacing w:line="242" w:lineRule="auto"/>
        <w:ind w:left="3723" w:hanging="3358"/>
      </w:pPr>
      <w:r>
        <w:rPr>
          <w:u w:val="thick"/>
        </w:rPr>
        <w:t xml:space="preserve">INVENTORY MANAGEMENT SYSTEM </w:t>
      </w:r>
      <w:r w:rsidR="002C2CE0">
        <w:rPr>
          <w:u w:val="thick"/>
        </w:rPr>
        <w:t>FOR</w:t>
      </w:r>
      <w:r w:rsidR="00714785">
        <w:rPr>
          <w:u w:val="thick"/>
        </w:rPr>
        <w:t xml:space="preserve"> RETAILERS</w:t>
      </w:r>
    </w:p>
    <w:p w14:paraId="2F2AEB6F" w14:textId="77777777" w:rsidR="00ED746D" w:rsidRDefault="00ED746D">
      <w:pPr>
        <w:spacing w:before="2"/>
        <w:rPr>
          <w:b/>
          <w:sz w:val="19"/>
        </w:rPr>
      </w:pPr>
    </w:p>
    <w:p w14:paraId="1C96DE76" w14:textId="77777777" w:rsidR="00ED746D" w:rsidRDefault="00B53AEB">
      <w:pPr>
        <w:pStyle w:val="BodyText"/>
        <w:spacing w:before="89"/>
        <w:ind w:left="330" w:right="317"/>
        <w:jc w:val="center"/>
        <w:rPr>
          <w:b w:val="0"/>
          <w:bCs w:val="0"/>
        </w:rPr>
      </w:pPr>
      <w:r>
        <w:rPr>
          <w:b w:val="0"/>
          <w:bCs w:val="0"/>
        </w:rPr>
        <w:t>(2022-2023)</w:t>
      </w:r>
    </w:p>
    <w:p w14:paraId="62E1263D" w14:textId="77777777" w:rsidR="00ED746D" w:rsidRDefault="00ED746D">
      <w:pPr>
        <w:rPr>
          <w:b/>
          <w:sz w:val="20"/>
        </w:rPr>
      </w:pPr>
    </w:p>
    <w:p w14:paraId="7284D609" w14:textId="77777777" w:rsidR="00ED746D" w:rsidRDefault="00B53AEB">
      <w:pPr>
        <w:spacing w:before="5"/>
        <w:rPr>
          <w:b/>
          <w:sz w:val="15"/>
        </w:rPr>
      </w:pPr>
      <w:r>
        <w:rPr>
          <w:noProof/>
        </w:rPr>
        <w:drawing>
          <wp:anchor distT="0" distB="0" distL="0" distR="0" simplePos="0" relativeHeight="251657216" behindDoc="0" locked="0" layoutInCell="1" allowOverlap="1" wp14:anchorId="6B48FB76" wp14:editId="69E3BB3A">
            <wp:simplePos x="0" y="0"/>
            <wp:positionH relativeFrom="page">
              <wp:posOffset>2789555</wp:posOffset>
            </wp:positionH>
            <wp:positionV relativeFrom="paragraph">
              <wp:posOffset>137795</wp:posOffset>
            </wp:positionV>
            <wp:extent cx="1905000" cy="1905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905000" cy="1905000"/>
                    </a:xfrm>
                    <a:prstGeom prst="rect">
                      <a:avLst/>
                    </a:prstGeom>
                  </pic:spPr>
                </pic:pic>
              </a:graphicData>
            </a:graphic>
          </wp:anchor>
        </w:drawing>
      </w:r>
    </w:p>
    <w:p w14:paraId="6D141C57" w14:textId="77777777" w:rsidR="00ED746D" w:rsidRDefault="00ED746D">
      <w:pPr>
        <w:rPr>
          <w:b/>
          <w:sz w:val="30"/>
        </w:rPr>
      </w:pPr>
    </w:p>
    <w:p w14:paraId="37902639" w14:textId="77777777" w:rsidR="00ED746D" w:rsidRDefault="00ED746D">
      <w:pPr>
        <w:spacing w:before="8"/>
        <w:rPr>
          <w:b/>
          <w:sz w:val="23"/>
        </w:rPr>
      </w:pPr>
    </w:p>
    <w:p w14:paraId="301732D9" w14:textId="46BCFF05" w:rsidR="00ED746D" w:rsidRPr="00D32236" w:rsidRDefault="00B53AEB">
      <w:pPr>
        <w:pStyle w:val="BodyText"/>
        <w:ind w:left="539"/>
      </w:pPr>
      <w:r>
        <w:t>Guide</w:t>
      </w:r>
      <w:r>
        <w:rPr>
          <w:spacing w:val="-8"/>
        </w:rPr>
        <w:t xml:space="preserve"> </w:t>
      </w:r>
      <w:r>
        <w:t>Name:</w:t>
      </w:r>
      <w:r>
        <w:rPr>
          <w:spacing w:val="-3"/>
        </w:rPr>
        <w:t xml:space="preserve"> </w:t>
      </w:r>
      <w:r w:rsidR="00D32236" w:rsidRPr="00D32236">
        <w:rPr>
          <w:color w:val="222222"/>
          <w:shd w:val="clear" w:color="auto" w:fill="FFFFFF"/>
        </w:rPr>
        <w:t> </w:t>
      </w:r>
      <w:r w:rsidR="00D32236" w:rsidRPr="00D32236">
        <w:rPr>
          <w:color w:val="222222"/>
          <w:shd w:val="clear" w:color="auto" w:fill="FFFFFF"/>
        </w:rPr>
        <w:t>E</w:t>
      </w:r>
      <w:r w:rsidR="00D32236">
        <w:rPr>
          <w:color w:val="222222"/>
          <w:shd w:val="clear" w:color="auto" w:fill="FFFFFF"/>
        </w:rPr>
        <w:t xml:space="preserve">. </w:t>
      </w:r>
      <w:r w:rsidR="00D32236" w:rsidRPr="00D32236">
        <w:rPr>
          <w:color w:val="222222"/>
          <w:shd w:val="clear" w:color="auto" w:fill="FFFFFF"/>
        </w:rPr>
        <w:t>ELANCHEZHIYAN</w:t>
      </w:r>
    </w:p>
    <w:p w14:paraId="05067605" w14:textId="77777777" w:rsidR="00ED746D" w:rsidRPr="00D32236" w:rsidRDefault="00ED746D">
      <w:pPr>
        <w:rPr>
          <w:b/>
          <w:sz w:val="28"/>
          <w:szCs w:val="28"/>
        </w:rPr>
      </w:pPr>
    </w:p>
    <w:p w14:paraId="63EA405B" w14:textId="77777777" w:rsidR="00ED746D" w:rsidRDefault="00ED746D">
      <w:pPr>
        <w:spacing w:before="11"/>
        <w:rPr>
          <w:b/>
          <w:sz w:val="25"/>
        </w:rPr>
      </w:pPr>
    </w:p>
    <w:p w14:paraId="2CB3D926" w14:textId="57989840" w:rsidR="00ED746D" w:rsidRDefault="00B53AEB">
      <w:pPr>
        <w:pStyle w:val="BodyText"/>
        <w:ind w:left="330" w:right="328"/>
        <w:jc w:val="center"/>
      </w:pPr>
      <w:r>
        <w:t>SUBMITTED</w:t>
      </w:r>
      <w:r>
        <w:rPr>
          <w:spacing w:val="1"/>
        </w:rPr>
        <w:t xml:space="preserve"> </w:t>
      </w:r>
      <w:r>
        <w:t>BY</w:t>
      </w:r>
    </w:p>
    <w:p w14:paraId="1415A7E5" w14:textId="77777777" w:rsidR="002B7C68" w:rsidRDefault="002B7C68">
      <w:pPr>
        <w:pStyle w:val="BodyText"/>
        <w:ind w:left="330" w:right="328"/>
        <w:jc w:val="center"/>
      </w:pPr>
    </w:p>
    <w:p w14:paraId="04000B85" w14:textId="12772894" w:rsidR="002B7C68" w:rsidRDefault="00D32236" w:rsidP="00D32236">
      <w:pPr>
        <w:pStyle w:val="BodyText"/>
        <w:ind w:left="330" w:right="328"/>
        <w:jc w:val="center"/>
      </w:pPr>
      <w:r>
        <w:t>SILAMBARASAN V (</w:t>
      </w:r>
      <w:r w:rsidR="00F84FFB">
        <w:t>191041</w:t>
      </w:r>
      <w:r>
        <w:t>00</w:t>
      </w:r>
      <w:r w:rsidR="00F84FFB">
        <w:t>)</w:t>
      </w:r>
    </w:p>
    <w:p w14:paraId="4DAD65FB" w14:textId="34226ACE" w:rsidR="00D32236" w:rsidRDefault="00D32236" w:rsidP="00D32236">
      <w:pPr>
        <w:pStyle w:val="BodyText"/>
        <w:ind w:left="330" w:right="328"/>
        <w:rPr>
          <w:lang w:val="en-IN"/>
        </w:rPr>
      </w:pPr>
      <w:r>
        <w:rPr>
          <w:lang w:val="en-IN"/>
        </w:rPr>
        <w:t xml:space="preserve">                            THAVASI S</w:t>
      </w:r>
      <w:r w:rsidR="002B7C68">
        <w:rPr>
          <w:lang w:val="en-IN"/>
        </w:rPr>
        <w:t xml:space="preserve"> </w:t>
      </w:r>
      <w:r w:rsidR="00B53AEB">
        <w:rPr>
          <w:lang w:val="en-IN"/>
        </w:rPr>
        <w:t>(1910</w:t>
      </w:r>
      <w:r w:rsidR="002B7C68">
        <w:rPr>
          <w:lang w:val="en-IN"/>
        </w:rPr>
        <w:t>4</w:t>
      </w:r>
      <w:r>
        <w:rPr>
          <w:lang w:val="en-IN"/>
        </w:rPr>
        <w:t>112</w:t>
      </w:r>
      <w:r w:rsidR="00B53AEB">
        <w:rPr>
          <w:lang w:val="en-IN"/>
        </w:rPr>
        <w:t>)</w:t>
      </w:r>
      <w:r>
        <w:rPr>
          <w:lang w:val="en-IN"/>
        </w:rPr>
        <w:t xml:space="preserve">    </w:t>
      </w:r>
    </w:p>
    <w:p w14:paraId="74B59C3D" w14:textId="7DA8B974" w:rsidR="00ED746D" w:rsidRDefault="00D32236" w:rsidP="00D32236">
      <w:pPr>
        <w:pStyle w:val="BodyText"/>
        <w:ind w:left="330" w:right="328"/>
        <w:jc w:val="center"/>
        <w:rPr>
          <w:lang w:val="en-IN"/>
        </w:rPr>
      </w:pPr>
      <w:r>
        <w:rPr>
          <w:lang w:val="en-IN"/>
        </w:rPr>
        <w:t xml:space="preserve">   VIJAYA SHANKAR P</w:t>
      </w:r>
      <w:r w:rsidR="002B7C68">
        <w:rPr>
          <w:lang w:val="en-IN"/>
        </w:rPr>
        <w:t xml:space="preserve"> (19104</w:t>
      </w:r>
      <w:r>
        <w:rPr>
          <w:lang w:val="en-IN"/>
        </w:rPr>
        <w:t>121</w:t>
      </w:r>
      <w:r w:rsidR="002B7C68">
        <w:rPr>
          <w:lang w:val="en-IN"/>
        </w:rPr>
        <w:t>)</w:t>
      </w:r>
    </w:p>
    <w:p w14:paraId="7637B888" w14:textId="360F2860" w:rsidR="00ED746D" w:rsidRDefault="00D32236" w:rsidP="00D32236">
      <w:pPr>
        <w:pStyle w:val="BodyText"/>
        <w:ind w:right="328"/>
        <w:rPr>
          <w:lang w:val="en-IN"/>
        </w:rPr>
      </w:pPr>
      <w:r>
        <w:rPr>
          <w:lang w:val="en-IN"/>
        </w:rPr>
        <w:t xml:space="preserve">                                  PRABU DEVA P</w:t>
      </w:r>
      <w:r w:rsidR="002B7C68">
        <w:rPr>
          <w:lang w:val="en-IN"/>
        </w:rPr>
        <w:t xml:space="preserve"> </w:t>
      </w:r>
      <w:r w:rsidR="0054632D">
        <w:rPr>
          <w:lang w:val="en-IN"/>
        </w:rPr>
        <w:t>(1910</w:t>
      </w:r>
      <w:r w:rsidR="002B7C68">
        <w:rPr>
          <w:lang w:val="en-IN"/>
        </w:rPr>
        <w:t>4</w:t>
      </w:r>
      <w:r>
        <w:rPr>
          <w:lang w:val="en-IN"/>
        </w:rPr>
        <w:t>302</w:t>
      </w:r>
      <w:r w:rsidR="0054632D">
        <w:rPr>
          <w:lang w:val="en-IN"/>
        </w:rPr>
        <w:t>)</w:t>
      </w:r>
    </w:p>
    <w:p w14:paraId="2202347F" w14:textId="676F6C55" w:rsidR="002B7C68" w:rsidRDefault="002B7C68" w:rsidP="00D32236">
      <w:pPr>
        <w:pStyle w:val="BodyText"/>
        <w:spacing w:before="1"/>
        <w:ind w:right="319"/>
        <w:jc w:val="center"/>
        <w:rPr>
          <w:lang w:val="en-IN"/>
        </w:rPr>
      </w:pPr>
    </w:p>
    <w:p w14:paraId="2E319EB3" w14:textId="7D99B813" w:rsidR="00ED746D" w:rsidRDefault="002B7C68" w:rsidP="002B7C68">
      <w:pPr>
        <w:pStyle w:val="BodyText"/>
        <w:spacing w:before="1"/>
        <w:ind w:right="319"/>
      </w:pPr>
      <w:r>
        <w:rPr>
          <w:lang w:val="en-IN"/>
        </w:rPr>
        <w:t xml:space="preserve">                                   </w:t>
      </w:r>
      <w:r>
        <w:t>FINAL YEAR</w:t>
      </w:r>
      <w:r>
        <w:rPr>
          <w:spacing w:val="-1"/>
        </w:rPr>
        <w:t xml:space="preserve"> </w:t>
      </w:r>
      <w:r>
        <w:t>B.E (CSE)</w:t>
      </w:r>
    </w:p>
    <w:p w14:paraId="40A20860" w14:textId="77777777" w:rsidR="00ED746D" w:rsidRDefault="00ED746D">
      <w:pPr>
        <w:rPr>
          <w:b/>
          <w:sz w:val="30"/>
        </w:rPr>
      </w:pPr>
    </w:p>
    <w:p w14:paraId="2328326E" w14:textId="77777777" w:rsidR="00ED746D" w:rsidRDefault="00ED746D">
      <w:pPr>
        <w:spacing w:before="6"/>
        <w:rPr>
          <w:b/>
          <w:sz w:val="26"/>
        </w:rPr>
      </w:pPr>
    </w:p>
    <w:p w14:paraId="58235A7C" w14:textId="77777777" w:rsidR="00ED746D" w:rsidRDefault="00B53AEB">
      <w:pPr>
        <w:pStyle w:val="BodyText"/>
        <w:spacing w:line="319" w:lineRule="exact"/>
        <w:ind w:left="330" w:right="320"/>
        <w:jc w:val="center"/>
      </w:pPr>
      <w:r>
        <w:t>PAAVAI</w:t>
      </w:r>
      <w:r>
        <w:rPr>
          <w:spacing w:val="-4"/>
        </w:rPr>
        <w:t xml:space="preserve"> </w:t>
      </w:r>
      <w:r>
        <w:t>ENGINEERING</w:t>
      </w:r>
      <w:r>
        <w:rPr>
          <w:spacing w:val="2"/>
        </w:rPr>
        <w:t xml:space="preserve"> </w:t>
      </w:r>
      <w:r>
        <w:t>COLLEGE</w:t>
      </w:r>
    </w:p>
    <w:p w14:paraId="5F532D8C" w14:textId="77777777" w:rsidR="00ED746D" w:rsidRDefault="00B53AEB">
      <w:pPr>
        <w:pStyle w:val="BodyText"/>
        <w:spacing w:line="319" w:lineRule="exact"/>
        <w:ind w:left="567"/>
      </w:pPr>
      <w:r>
        <w:t>Paavai</w:t>
      </w:r>
      <w:r>
        <w:rPr>
          <w:spacing w:val="-3"/>
        </w:rPr>
        <w:t xml:space="preserve"> </w:t>
      </w:r>
      <w:r>
        <w:t>Nagar,</w:t>
      </w:r>
      <w:r>
        <w:rPr>
          <w:spacing w:val="-1"/>
        </w:rPr>
        <w:t xml:space="preserve"> </w:t>
      </w:r>
      <w:r>
        <w:t>NH-</w:t>
      </w:r>
      <w:r>
        <w:rPr>
          <w:lang w:val="en-IN"/>
        </w:rPr>
        <w:t>44</w:t>
      </w:r>
      <w:r>
        <w:t>,</w:t>
      </w:r>
      <w:r>
        <w:rPr>
          <w:spacing w:val="-1"/>
        </w:rPr>
        <w:t xml:space="preserve"> </w:t>
      </w:r>
      <w:r>
        <w:t>Pachal,</w:t>
      </w:r>
      <w:r>
        <w:rPr>
          <w:spacing w:val="-1"/>
        </w:rPr>
        <w:t xml:space="preserve"> </w:t>
      </w:r>
      <w:r>
        <w:t>Namakkal</w:t>
      </w:r>
      <w:r>
        <w:rPr>
          <w:spacing w:val="3"/>
        </w:rPr>
        <w:t xml:space="preserve"> </w:t>
      </w:r>
      <w:r>
        <w:t>-</w:t>
      </w:r>
      <w:r>
        <w:rPr>
          <w:spacing w:val="-2"/>
        </w:rPr>
        <w:t xml:space="preserve"> </w:t>
      </w:r>
      <w:r>
        <w:t>637</w:t>
      </w:r>
      <w:r>
        <w:rPr>
          <w:lang w:val="en-IN"/>
        </w:rPr>
        <w:t xml:space="preserve"> </w:t>
      </w:r>
      <w:r>
        <w:t>018,</w:t>
      </w:r>
      <w:r>
        <w:rPr>
          <w:spacing w:val="-8"/>
        </w:rPr>
        <w:t xml:space="preserve"> </w:t>
      </w:r>
      <w:r>
        <w:t>Tamil</w:t>
      </w:r>
      <w:r>
        <w:rPr>
          <w:spacing w:val="-2"/>
        </w:rPr>
        <w:t xml:space="preserve"> </w:t>
      </w:r>
      <w:r>
        <w:t>Nadu</w:t>
      </w:r>
    </w:p>
    <w:p w14:paraId="15074049" w14:textId="77777777" w:rsidR="00ED746D" w:rsidRDefault="00ED746D">
      <w:pPr>
        <w:spacing w:line="319" w:lineRule="exact"/>
        <w:sectPr w:rsidR="00ED746D">
          <w:type w:val="continuous"/>
          <w:pgSz w:w="11910" w:h="16850"/>
          <w:pgMar w:top="1340" w:right="1680" w:bottom="280" w:left="1680" w:header="720" w:footer="720" w:gutter="0"/>
          <w:cols w:space="720"/>
        </w:sectPr>
      </w:pPr>
    </w:p>
    <w:tbl>
      <w:tblPr>
        <w:tblStyle w:val="TableGrid"/>
        <w:tblpPr w:leftFromText="180" w:rightFromText="180" w:vertAnchor="page" w:horzAnchor="margin" w:tblpY="453"/>
        <w:tblW w:w="11266" w:type="dxa"/>
        <w:tblLook w:val="04A0" w:firstRow="1" w:lastRow="0" w:firstColumn="1" w:lastColumn="0" w:noHBand="0" w:noVBand="1"/>
      </w:tblPr>
      <w:tblGrid>
        <w:gridCol w:w="982"/>
        <w:gridCol w:w="3749"/>
        <w:gridCol w:w="2481"/>
        <w:gridCol w:w="2046"/>
        <w:gridCol w:w="2008"/>
      </w:tblGrid>
      <w:tr w:rsidR="006D2EF2" w14:paraId="172D7146" w14:textId="77777777" w:rsidTr="000264FE">
        <w:trPr>
          <w:trHeight w:val="413"/>
        </w:trPr>
        <w:tc>
          <w:tcPr>
            <w:tcW w:w="982" w:type="dxa"/>
          </w:tcPr>
          <w:p w14:paraId="2D20D2D6" w14:textId="77777777" w:rsidR="00714785" w:rsidRPr="00DA205B" w:rsidRDefault="00714785" w:rsidP="00714785">
            <w:pPr>
              <w:rPr>
                <w:b/>
                <w:bCs/>
              </w:rPr>
            </w:pPr>
            <w:r>
              <w:rPr>
                <w:b/>
                <w:bCs/>
              </w:rPr>
              <w:lastRenderedPageBreak/>
              <w:t>S.NO</w:t>
            </w:r>
          </w:p>
        </w:tc>
        <w:tc>
          <w:tcPr>
            <w:tcW w:w="3749" w:type="dxa"/>
          </w:tcPr>
          <w:p w14:paraId="5F452552" w14:textId="77777777" w:rsidR="00714785" w:rsidRPr="00DA205B" w:rsidRDefault="00714785" w:rsidP="00714785">
            <w:pPr>
              <w:rPr>
                <w:b/>
                <w:bCs/>
              </w:rPr>
            </w:pPr>
            <w:r>
              <w:rPr>
                <w:b/>
                <w:bCs/>
              </w:rPr>
              <w:t>TITTLE OF THE PROJECT</w:t>
            </w:r>
          </w:p>
        </w:tc>
        <w:tc>
          <w:tcPr>
            <w:tcW w:w="2481" w:type="dxa"/>
          </w:tcPr>
          <w:p w14:paraId="7AB5A2DC" w14:textId="77777777" w:rsidR="00714785" w:rsidRPr="00B70DAD" w:rsidRDefault="00714785" w:rsidP="00714785">
            <w:pPr>
              <w:rPr>
                <w:b/>
                <w:bCs/>
              </w:rPr>
            </w:pPr>
            <w:r>
              <w:rPr>
                <w:b/>
                <w:bCs/>
              </w:rPr>
              <w:t>ADVANTAGE</w:t>
            </w:r>
          </w:p>
        </w:tc>
        <w:tc>
          <w:tcPr>
            <w:tcW w:w="2046" w:type="dxa"/>
          </w:tcPr>
          <w:p w14:paraId="2535DD97" w14:textId="77777777" w:rsidR="00714785" w:rsidRPr="00B70DAD" w:rsidRDefault="00714785" w:rsidP="00714785">
            <w:pPr>
              <w:rPr>
                <w:b/>
                <w:bCs/>
              </w:rPr>
            </w:pPr>
            <w:r>
              <w:rPr>
                <w:b/>
                <w:bCs/>
              </w:rPr>
              <w:t>DISDAVANTAGE</w:t>
            </w:r>
          </w:p>
        </w:tc>
        <w:tc>
          <w:tcPr>
            <w:tcW w:w="2008" w:type="dxa"/>
          </w:tcPr>
          <w:p w14:paraId="1E82B383" w14:textId="77777777" w:rsidR="00714785" w:rsidRPr="00B70DAD" w:rsidRDefault="00714785" w:rsidP="00714785">
            <w:pPr>
              <w:rPr>
                <w:b/>
                <w:bCs/>
              </w:rPr>
            </w:pPr>
            <w:r>
              <w:rPr>
                <w:b/>
                <w:bCs/>
              </w:rPr>
              <w:t>TECHNOLOGY USED</w:t>
            </w:r>
          </w:p>
        </w:tc>
      </w:tr>
      <w:tr w:rsidR="006D2EF2" w14:paraId="0D351069" w14:textId="77777777" w:rsidTr="000264FE">
        <w:trPr>
          <w:trHeight w:val="413"/>
        </w:trPr>
        <w:tc>
          <w:tcPr>
            <w:tcW w:w="982" w:type="dxa"/>
          </w:tcPr>
          <w:p w14:paraId="455F4540" w14:textId="77777777" w:rsidR="00714785" w:rsidRDefault="00714785" w:rsidP="00714785">
            <w:r>
              <w:t>1.</w:t>
            </w:r>
          </w:p>
        </w:tc>
        <w:tc>
          <w:tcPr>
            <w:tcW w:w="3749" w:type="dxa"/>
          </w:tcPr>
          <w:p w14:paraId="72F07247" w14:textId="77777777" w:rsidR="00714785" w:rsidRPr="001A3F51" w:rsidRDefault="00714785" w:rsidP="00714785">
            <w:pPr>
              <w:shd w:val="clear" w:color="auto" w:fill="FFFFFF"/>
              <w:rPr>
                <w:color w:val="000000"/>
                <w:spacing w:val="-14"/>
                <w:sz w:val="24"/>
                <w:szCs w:val="24"/>
                <w:lang w:eastAsia="en-SG"/>
              </w:rPr>
            </w:pPr>
            <w:r w:rsidRPr="001A3F51">
              <w:rPr>
                <w:rFonts w:ascii="ff1" w:hAnsi="ff1"/>
                <w:color w:val="000000"/>
                <w:spacing w:val="-14"/>
                <w:sz w:val="24"/>
                <w:szCs w:val="24"/>
                <w:lang w:eastAsia="en-SG"/>
              </w:rPr>
              <w:t xml:space="preserve"> </w:t>
            </w:r>
            <w:r w:rsidRPr="001A3F51">
              <w:rPr>
                <w:color w:val="000000"/>
                <w:spacing w:val="-14"/>
                <w:sz w:val="24"/>
                <w:szCs w:val="24"/>
                <w:lang w:eastAsia="en-SG"/>
              </w:rPr>
              <w:t>Inventory management for retail companies: A literature review and current trends</w:t>
            </w:r>
          </w:p>
          <w:p w14:paraId="0D5CF952" w14:textId="77777777" w:rsidR="00714785" w:rsidRPr="001A3F51" w:rsidRDefault="00714785" w:rsidP="00714785">
            <w:pPr>
              <w:rPr>
                <w:sz w:val="24"/>
                <w:szCs w:val="24"/>
              </w:rPr>
            </w:pPr>
          </w:p>
        </w:tc>
        <w:tc>
          <w:tcPr>
            <w:tcW w:w="2481" w:type="dxa"/>
          </w:tcPr>
          <w:p w14:paraId="42D56514" w14:textId="3460872D" w:rsidR="00714785" w:rsidRPr="00B56FBB" w:rsidRDefault="00714785" w:rsidP="00714785">
            <w:pPr>
              <w:rPr>
                <w:sz w:val="24"/>
                <w:szCs w:val="24"/>
              </w:rPr>
            </w:pPr>
            <w:r w:rsidRPr="00B56FBB">
              <w:rPr>
                <w:sz w:val="24"/>
                <w:szCs w:val="24"/>
              </w:rPr>
              <w:t>The decrease in monetary loss, higher operating performance, and a higher profit rate.</w:t>
            </w:r>
          </w:p>
        </w:tc>
        <w:tc>
          <w:tcPr>
            <w:tcW w:w="2046" w:type="dxa"/>
          </w:tcPr>
          <w:p w14:paraId="0F938324" w14:textId="77777777" w:rsidR="00714785" w:rsidRPr="00B56FBB" w:rsidRDefault="00714785" w:rsidP="00714785">
            <w:pPr>
              <w:rPr>
                <w:sz w:val="24"/>
                <w:szCs w:val="24"/>
              </w:rPr>
            </w:pPr>
            <w:r w:rsidRPr="00B56FBB">
              <w:rPr>
                <w:sz w:val="24"/>
                <w:szCs w:val="24"/>
              </w:rPr>
              <w:t xml:space="preserve">It is important to mention that all retailers may not be able </w:t>
            </w:r>
          </w:p>
          <w:p w14:paraId="291AAB82" w14:textId="5D25F946" w:rsidR="00714785" w:rsidRPr="00B56FBB" w:rsidRDefault="00714785" w:rsidP="00714785">
            <w:pPr>
              <w:rPr>
                <w:sz w:val="24"/>
                <w:szCs w:val="24"/>
              </w:rPr>
            </w:pPr>
            <w:r w:rsidRPr="00B56FBB">
              <w:rPr>
                <w:sz w:val="24"/>
                <w:szCs w:val="24"/>
              </w:rPr>
              <w:t xml:space="preserve">to employ </w:t>
            </w:r>
            <w:r w:rsidR="00E13053" w:rsidRPr="00B56FBB">
              <w:rPr>
                <w:sz w:val="24"/>
                <w:szCs w:val="24"/>
              </w:rPr>
              <w:t>these technologies</w:t>
            </w:r>
            <w:r w:rsidRPr="00B56FBB">
              <w:rPr>
                <w:sz w:val="24"/>
                <w:szCs w:val="24"/>
              </w:rPr>
              <w:t xml:space="preserve"> due  to  their  high  cost  of </w:t>
            </w:r>
          </w:p>
          <w:p w14:paraId="7F32733D" w14:textId="77777777" w:rsidR="00714785" w:rsidRPr="00B56FBB" w:rsidRDefault="00714785" w:rsidP="00714785">
            <w:pPr>
              <w:rPr>
                <w:sz w:val="24"/>
                <w:szCs w:val="24"/>
              </w:rPr>
            </w:pPr>
            <w:r w:rsidRPr="00B56FBB">
              <w:rPr>
                <w:sz w:val="24"/>
                <w:szCs w:val="24"/>
              </w:rPr>
              <w:t>implementation and maintenance.</w:t>
            </w:r>
          </w:p>
          <w:p w14:paraId="4D7BE345" w14:textId="77777777" w:rsidR="00714785" w:rsidRPr="00B56FBB" w:rsidRDefault="00714785" w:rsidP="00714785">
            <w:pPr>
              <w:rPr>
                <w:sz w:val="24"/>
                <w:szCs w:val="24"/>
              </w:rPr>
            </w:pPr>
          </w:p>
        </w:tc>
        <w:tc>
          <w:tcPr>
            <w:tcW w:w="2008" w:type="dxa"/>
          </w:tcPr>
          <w:p w14:paraId="24CAAE80" w14:textId="77777777" w:rsidR="00714785" w:rsidRPr="00B56FBB" w:rsidRDefault="00714785" w:rsidP="00714785">
            <w:pPr>
              <w:rPr>
                <w:sz w:val="24"/>
                <w:szCs w:val="24"/>
              </w:rPr>
            </w:pPr>
            <w:r w:rsidRPr="00B56FBB">
              <w:rPr>
                <w:sz w:val="24"/>
                <w:szCs w:val="24"/>
              </w:rPr>
              <w:t>Small and medium-sized enterprises</w:t>
            </w:r>
          </w:p>
          <w:p w14:paraId="0E953593" w14:textId="77777777" w:rsidR="00714785" w:rsidRPr="00B56FBB" w:rsidRDefault="00714785" w:rsidP="00714785">
            <w:pPr>
              <w:rPr>
                <w:sz w:val="24"/>
                <w:szCs w:val="24"/>
              </w:rPr>
            </w:pPr>
            <w:r w:rsidRPr="00B56FBB">
              <w:rPr>
                <w:sz w:val="24"/>
                <w:szCs w:val="24"/>
              </w:rPr>
              <w:t>[</w:t>
            </w:r>
            <w:proofErr w:type="spellStart"/>
            <w:r w:rsidRPr="00B56FBB">
              <w:rPr>
                <w:sz w:val="24"/>
                <w:szCs w:val="24"/>
              </w:rPr>
              <w:t>smse</w:t>
            </w:r>
            <w:proofErr w:type="spellEnd"/>
            <w:r w:rsidRPr="00B56FBB">
              <w:rPr>
                <w:sz w:val="24"/>
                <w:szCs w:val="24"/>
              </w:rPr>
              <w:t>]</w:t>
            </w:r>
          </w:p>
        </w:tc>
      </w:tr>
      <w:tr w:rsidR="006D2EF2" w14:paraId="66C11B8A" w14:textId="77777777" w:rsidTr="000264FE">
        <w:trPr>
          <w:trHeight w:val="432"/>
        </w:trPr>
        <w:tc>
          <w:tcPr>
            <w:tcW w:w="982" w:type="dxa"/>
          </w:tcPr>
          <w:p w14:paraId="47C354FA" w14:textId="77777777" w:rsidR="00714785" w:rsidRDefault="00714785" w:rsidP="00714785">
            <w:r>
              <w:t>2.</w:t>
            </w:r>
          </w:p>
        </w:tc>
        <w:tc>
          <w:tcPr>
            <w:tcW w:w="3749" w:type="dxa"/>
          </w:tcPr>
          <w:p w14:paraId="2B9FC394" w14:textId="1C4048BE" w:rsidR="00714785" w:rsidRPr="005A0340" w:rsidRDefault="00464EE0" w:rsidP="00714785">
            <w:pPr>
              <w:rPr>
                <w:sz w:val="24"/>
                <w:szCs w:val="24"/>
              </w:rPr>
            </w:pPr>
            <w:r w:rsidRPr="005A0340">
              <w:rPr>
                <w:sz w:val="24"/>
                <w:szCs w:val="24"/>
              </w:rPr>
              <w:t xml:space="preserve">Study </w:t>
            </w:r>
            <w:r w:rsidR="005A0340" w:rsidRPr="005A0340">
              <w:rPr>
                <w:sz w:val="24"/>
                <w:szCs w:val="24"/>
              </w:rPr>
              <w:t>o</w:t>
            </w:r>
            <w:r w:rsidRPr="005A0340">
              <w:rPr>
                <w:sz w:val="24"/>
                <w:szCs w:val="24"/>
              </w:rPr>
              <w:t xml:space="preserve">n </w:t>
            </w:r>
            <w:r w:rsidR="005A0340" w:rsidRPr="005A0340">
              <w:rPr>
                <w:sz w:val="24"/>
                <w:szCs w:val="24"/>
              </w:rPr>
              <w:t>a</w:t>
            </w:r>
            <w:r w:rsidRPr="005A0340">
              <w:rPr>
                <w:sz w:val="24"/>
                <w:szCs w:val="24"/>
              </w:rPr>
              <w:t xml:space="preserve"> New System for </w:t>
            </w:r>
            <w:r w:rsidR="005A0340" w:rsidRPr="005A0340">
              <w:rPr>
                <w:sz w:val="24"/>
                <w:szCs w:val="24"/>
              </w:rPr>
              <w:t>i</w:t>
            </w:r>
            <w:r w:rsidRPr="005A0340">
              <w:rPr>
                <w:sz w:val="24"/>
                <w:szCs w:val="24"/>
              </w:rPr>
              <w:t>nventory Control</w:t>
            </w:r>
          </w:p>
        </w:tc>
        <w:tc>
          <w:tcPr>
            <w:tcW w:w="2481" w:type="dxa"/>
          </w:tcPr>
          <w:p w14:paraId="5662B3ED" w14:textId="77777777" w:rsidR="00464EE0" w:rsidRPr="00464EE0" w:rsidRDefault="00464EE0" w:rsidP="00464EE0">
            <w:pPr>
              <w:rPr>
                <w:sz w:val="24"/>
                <w:szCs w:val="24"/>
              </w:rPr>
            </w:pPr>
            <w:r w:rsidRPr="00464EE0">
              <w:rPr>
                <w:sz w:val="24"/>
                <w:szCs w:val="24"/>
              </w:rPr>
              <w:t>This</w:t>
            </w:r>
          </w:p>
          <w:p w14:paraId="239D67B6" w14:textId="77777777" w:rsidR="00464EE0" w:rsidRPr="00464EE0" w:rsidRDefault="00464EE0" w:rsidP="00464EE0">
            <w:pPr>
              <w:rPr>
                <w:sz w:val="24"/>
                <w:szCs w:val="24"/>
              </w:rPr>
            </w:pPr>
            <w:r w:rsidRPr="00464EE0">
              <w:rPr>
                <w:sz w:val="24"/>
                <w:szCs w:val="24"/>
              </w:rPr>
              <w:t>motivated us to create the actual production system for</w:t>
            </w:r>
          </w:p>
          <w:p w14:paraId="242BB87D" w14:textId="262CC0DE" w:rsidR="00464EE0" w:rsidRPr="00464EE0" w:rsidRDefault="00464EE0" w:rsidP="00464EE0">
            <w:pPr>
              <w:rPr>
                <w:sz w:val="24"/>
                <w:szCs w:val="24"/>
              </w:rPr>
            </w:pPr>
            <w:r w:rsidRPr="00464EE0">
              <w:rPr>
                <w:sz w:val="24"/>
                <w:szCs w:val="24"/>
              </w:rPr>
              <w:t xml:space="preserve">the </w:t>
            </w:r>
            <w:r w:rsidR="00E13053" w:rsidRPr="00464EE0">
              <w:rPr>
                <w:sz w:val="24"/>
                <w:szCs w:val="24"/>
              </w:rPr>
              <w:t>store</w:t>
            </w:r>
            <w:r w:rsidR="00E13053">
              <w:rPr>
                <w:sz w:val="24"/>
                <w:szCs w:val="24"/>
              </w:rPr>
              <w:t>.</w:t>
            </w:r>
            <w:r w:rsidRPr="00464EE0">
              <w:rPr>
                <w:sz w:val="24"/>
                <w:szCs w:val="24"/>
              </w:rPr>
              <w:t xml:space="preserve"> </w:t>
            </w:r>
            <w:r>
              <w:rPr>
                <w:sz w:val="24"/>
                <w:szCs w:val="24"/>
              </w:rPr>
              <w:t>T</w:t>
            </w:r>
            <w:r w:rsidRPr="00464EE0">
              <w:rPr>
                <w:sz w:val="24"/>
                <w:szCs w:val="24"/>
              </w:rPr>
              <w:t>he system is capable of maintaining a database</w:t>
            </w:r>
          </w:p>
          <w:p w14:paraId="2B1EC68E" w14:textId="3C51684E" w:rsidR="00714785" w:rsidRPr="00464EE0" w:rsidRDefault="00464EE0" w:rsidP="00464EE0">
            <w:pPr>
              <w:rPr>
                <w:sz w:val="24"/>
                <w:szCs w:val="24"/>
              </w:rPr>
            </w:pPr>
            <w:r w:rsidRPr="00464EE0">
              <w:rPr>
                <w:sz w:val="24"/>
                <w:szCs w:val="24"/>
              </w:rPr>
              <w:t>of inventory plans</w:t>
            </w:r>
          </w:p>
        </w:tc>
        <w:tc>
          <w:tcPr>
            <w:tcW w:w="2046" w:type="dxa"/>
          </w:tcPr>
          <w:p w14:paraId="12A6C4D9" w14:textId="541F1A8C" w:rsidR="005A0340" w:rsidRPr="005A0340" w:rsidRDefault="005A0340" w:rsidP="005A0340">
            <w:pPr>
              <w:rPr>
                <w:sz w:val="24"/>
                <w:szCs w:val="24"/>
              </w:rPr>
            </w:pPr>
            <w:r w:rsidRPr="005A0340">
              <w:rPr>
                <w:sz w:val="24"/>
                <w:szCs w:val="24"/>
              </w:rPr>
              <w:t>In</w:t>
            </w:r>
          </w:p>
          <w:p w14:paraId="22DA7800" w14:textId="77777777" w:rsidR="005A0340" w:rsidRPr="005A0340" w:rsidRDefault="005A0340" w:rsidP="005A0340">
            <w:pPr>
              <w:rPr>
                <w:sz w:val="24"/>
                <w:szCs w:val="24"/>
              </w:rPr>
            </w:pPr>
            <w:r w:rsidRPr="005A0340">
              <w:rPr>
                <w:sz w:val="24"/>
                <w:szCs w:val="24"/>
              </w:rPr>
              <w:t>the future especially with the growing economy and</w:t>
            </w:r>
          </w:p>
          <w:p w14:paraId="323A5033" w14:textId="77777777" w:rsidR="005A0340" w:rsidRPr="005A0340" w:rsidRDefault="005A0340" w:rsidP="005A0340">
            <w:pPr>
              <w:rPr>
                <w:sz w:val="24"/>
                <w:szCs w:val="24"/>
              </w:rPr>
            </w:pPr>
            <w:r w:rsidRPr="005A0340">
              <w:rPr>
                <w:sz w:val="24"/>
                <w:szCs w:val="24"/>
              </w:rPr>
              <w:t>the growth of the Internet. The future of such systems</w:t>
            </w:r>
          </w:p>
          <w:p w14:paraId="022370D9" w14:textId="77777777" w:rsidR="005A0340" w:rsidRPr="005A0340" w:rsidRDefault="005A0340" w:rsidP="005A0340">
            <w:pPr>
              <w:rPr>
                <w:sz w:val="24"/>
                <w:szCs w:val="24"/>
              </w:rPr>
            </w:pPr>
            <w:r w:rsidRPr="005A0340">
              <w:rPr>
                <w:sz w:val="24"/>
                <w:szCs w:val="24"/>
              </w:rPr>
              <w:t>lies in creating a component that can negotiate online</w:t>
            </w:r>
          </w:p>
          <w:p w14:paraId="56B3FB7E" w14:textId="24ACF0C7" w:rsidR="00714785" w:rsidRPr="005A0340" w:rsidRDefault="005A0340" w:rsidP="005A0340">
            <w:pPr>
              <w:rPr>
                <w:sz w:val="24"/>
                <w:szCs w:val="24"/>
              </w:rPr>
            </w:pPr>
            <w:r w:rsidRPr="005A0340">
              <w:rPr>
                <w:sz w:val="24"/>
                <w:szCs w:val="24"/>
              </w:rPr>
              <w:t>orders for restocking inventory with online suppliers</w:t>
            </w:r>
          </w:p>
        </w:tc>
        <w:tc>
          <w:tcPr>
            <w:tcW w:w="2008" w:type="dxa"/>
          </w:tcPr>
          <w:p w14:paraId="51C3FCAB" w14:textId="649C5A32" w:rsidR="00714785" w:rsidRPr="005A0340" w:rsidRDefault="005A0340" w:rsidP="00714785">
            <w:pPr>
              <w:rPr>
                <w:sz w:val="24"/>
                <w:szCs w:val="24"/>
              </w:rPr>
            </w:pPr>
            <w:r w:rsidRPr="005A0340">
              <w:rPr>
                <w:sz w:val="24"/>
                <w:szCs w:val="24"/>
              </w:rPr>
              <w:t>This work stems from our prior work in simulating a MAS inventory system, then implementing the system for production use.</w:t>
            </w:r>
          </w:p>
        </w:tc>
      </w:tr>
      <w:tr w:rsidR="006D2EF2" w:rsidRPr="000264FE" w14:paraId="21AAA9E8" w14:textId="77777777" w:rsidTr="000264FE">
        <w:trPr>
          <w:trHeight w:val="413"/>
        </w:trPr>
        <w:tc>
          <w:tcPr>
            <w:tcW w:w="982" w:type="dxa"/>
          </w:tcPr>
          <w:p w14:paraId="194A5ACC" w14:textId="6EAC2FBA" w:rsidR="00714785" w:rsidRPr="000264FE" w:rsidRDefault="000264FE" w:rsidP="00714785">
            <w:pPr>
              <w:rPr>
                <w:sz w:val="24"/>
                <w:szCs w:val="24"/>
              </w:rPr>
            </w:pPr>
            <w:r w:rsidRPr="000264FE">
              <w:rPr>
                <w:sz w:val="24"/>
                <w:szCs w:val="24"/>
              </w:rPr>
              <w:t>3.</w:t>
            </w:r>
          </w:p>
        </w:tc>
        <w:tc>
          <w:tcPr>
            <w:tcW w:w="3749" w:type="dxa"/>
          </w:tcPr>
          <w:p w14:paraId="5489F988" w14:textId="11262948" w:rsidR="00714785" w:rsidRPr="000264FE" w:rsidRDefault="000264FE" w:rsidP="00714785">
            <w:pPr>
              <w:rPr>
                <w:sz w:val="24"/>
                <w:szCs w:val="24"/>
              </w:rPr>
            </w:pPr>
            <w:r w:rsidRPr="000264FE">
              <w:rPr>
                <w:sz w:val="24"/>
                <w:szCs w:val="24"/>
              </w:rPr>
              <w:t>Design and Implementation of a Store Management System</w:t>
            </w:r>
          </w:p>
        </w:tc>
        <w:tc>
          <w:tcPr>
            <w:tcW w:w="2481" w:type="dxa"/>
          </w:tcPr>
          <w:p w14:paraId="4C36C3CD" w14:textId="50EA416C" w:rsidR="00714785" w:rsidRPr="000264FE" w:rsidRDefault="000264FE" w:rsidP="00714785">
            <w:pPr>
              <w:rPr>
                <w:sz w:val="24"/>
                <w:szCs w:val="24"/>
              </w:rPr>
            </w:pPr>
            <w:r w:rsidRPr="000264FE">
              <w:rPr>
                <w:sz w:val="24"/>
                <w:szCs w:val="24"/>
              </w:rPr>
              <w:t xml:space="preserve">This store administration framework ceaselessly </w:t>
            </w:r>
            <w:r w:rsidR="00E13053" w:rsidRPr="000264FE">
              <w:rPr>
                <w:sz w:val="24"/>
                <w:szCs w:val="24"/>
              </w:rPr>
              <w:t>screens,</w:t>
            </w:r>
            <w:r w:rsidRPr="000264FE">
              <w:rPr>
                <w:sz w:val="24"/>
                <w:szCs w:val="24"/>
              </w:rPr>
              <w:t xml:space="preserve"> and it consequently gives ready when it times to restock the items or the check of items is getting diminished.</w:t>
            </w:r>
          </w:p>
        </w:tc>
        <w:tc>
          <w:tcPr>
            <w:tcW w:w="2046" w:type="dxa"/>
          </w:tcPr>
          <w:p w14:paraId="6C0270CD" w14:textId="4E741F66" w:rsidR="00714785" w:rsidRPr="000264FE" w:rsidRDefault="000264FE" w:rsidP="00714785">
            <w:pPr>
              <w:rPr>
                <w:sz w:val="24"/>
                <w:szCs w:val="24"/>
              </w:rPr>
            </w:pPr>
            <w:r w:rsidRPr="000264FE">
              <w:rPr>
                <w:sz w:val="24"/>
                <w:szCs w:val="24"/>
              </w:rPr>
              <w:t>Store administrations engage a retailer to convey more engaged and upgraded shopping knowledge for the in-store retail clients.</w:t>
            </w:r>
          </w:p>
        </w:tc>
        <w:tc>
          <w:tcPr>
            <w:tcW w:w="2008" w:type="dxa"/>
          </w:tcPr>
          <w:p w14:paraId="34AE66CE" w14:textId="01346D1E" w:rsidR="00714785" w:rsidRPr="000264FE" w:rsidRDefault="00200C9A" w:rsidP="00714785">
            <w:pPr>
              <w:rPr>
                <w:sz w:val="24"/>
                <w:szCs w:val="24"/>
              </w:rPr>
            </w:pPr>
            <w:r>
              <w:t xml:space="preserve"> The manual process involving collecting data will be replaced by automation and companies can get data in real time with no manual intervention and </w:t>
            </w:r>
            <w:r w:rsidR="00E13053">
              <w:t>encoding. [</w:t>
            </w:r>
            <w:r>
              <w:t>RFID]</w:t>
            </w:r>
          </w:p>
        </w:tc>
      </w:tr>
      <w:tr w:rsidR="006D2EF2" w14:paraId="2BADC3D5" w14:textId="77777777" w:rsidTr="000264FE">
        <w:trPr>
          <w:trHeight w:val="413"/>
        </w:trPr>
        <w:tc>
          <w:tcPr>
            <w:tcW w:w="982" w:type="dxa"/>
          </w:tcPr>
          <w:p w14:paraId="2B44DE2F" w14:textId="15DA2F21" w:rsidR="00714785" w:rsidRDefault="00896FC9" w:rsidP="00714785">
            <w:r>
              <w:t>4.</w:t>
            </w:r>
          </w:p>
        </w:tc>
        <w:tc>
          <w:tcPr>
            <w:tcW w:w="3749" w:type="dxa"/>
          </w:tcPr>
          <w:p w14:paraId="163EC461" w14:textId="77777777" w:rsidR="00896FC9" w:rsidRPr="00896FC9" w:rsidRDefault="00896FC9" w:rsidP="00896FC9">
            <w:pPr>
              <w:rPr>
                <w:sz w:val="24"/>
                <w:szCs w:val="24"/>
              </w:rPr>
            </w:pPr>
            <w:r w:rsidRPr="00896FC9">
              <w:rPr>
                <w:sz w:val="24"/>
                <w:szCs w:val="24"/>
              </w:rPr>
              <w:t>Case Study on an Android App for Inventory</w:t>
            </w:r>
          </w:p>
          <w:p w14:paraId="01006AA6" w14:textId="77777777" w:rsidR="00896FC9" w:rsidRPr="00896FC9" w:rsidRDefault="00896FC9" w:rsidP="00896FC9">
            <w:pPr>
              <w:rPr>
                <w:sz w:val="24"/>
                <w:szCs w:val="24"/>
              </w:rPr>
            </w:pPr>
            <w:r w:rsidRPr="00896FC9">
              <w:rPr>
                <w:sz w:val="24"/>
                <w:szCs w:val="24"/>
              </w:rPr>
              <w:t>Management System with Sales Prediction for</w:t>
            </w:r>
          </w:p>
          <w:p w14:paraId="0C0C6DB2" w14:textId="080818A2" w:rsidR="00714785" w:rsidRPr="00896FC9" w:rsidRDefault="00896FC9" w:rsidP="00896FC9">
            <w:pPr>
              <w:rPr>
                <w:sz w:val="24"/>
                <w:szCs w:val="24"/>
              </w:rPr>
            </w:pPr>
            <w:r w:rsidRPr="00896FC9">
              <w:rPr>
                <w:sz w:val="24"/>
                <w:szCs w:val="24"/>
              </w:rPr>
              <w:t>Local Shopkeepers in India</w:t>
            </w:r>
          </w:p>
        </w:tc>
        <w:tc>
          <w:tcPr>
            <w:tcW w:w="2481" w:type="dxa"/>
          </w:tcPr>
          <w:p w14:paraId="53D8F71E" w14:textId="3F6C90EA" w:rsidR="00714785" w:rsidRPr="00F97693" w:rsidRDefault="00E13053" w:rsidP="00714785">
            <w:pPr>
              <w:rPr>
                <w:sz w:val="24"/>
                <w:szCs w:val="24"/>
              </w:rPr>
            </w:pPr>
            <w:r w:rsidRPr="00F97693">
              <w:rPr>
                <w:sz w:val="24"/>
                <w:szCs w:val="24"/>
              </w:rPr>
              <w:t>Thus,</w:t>
            </w:r>
            <w:r w:rsidR="00F97693" w:rsidRPr="00F97693">
              <w:rPr>
                <w:sz w:val="24"/>
                <w:szCs w:val="24"/>
              </w:rPr>
              <w:t xml:space="preserve"> it is advantageous to have a mobile application that not only assists with inventory and invoice operations but also helps with sales </w:t>
            </w:r>
            <w:r w:rsidRPr="00F97693">
              <w:rPr>
                <w:sz w:val="24"/>
                <w:szCs w:val="24"/>
              </w:rPr>
              <w:t>analysis</w:t>
            </w:r>
            <w:r>
              <w:rPr>
                <w:sz w:val="24"/>
                <w:szCs w:val="24"/>
              </w:rPr>
              <w:t>.</w:t>
            </w:r>
          </w:p>
        </w:tc>
        <w:tc>
          <w:tcPr>
            <w:tcW w:w="2046" w:type="dxa"/>
          </w:tcPr>
          <w:p w14:paraId="458D0F3E" w14:textId="0A2932C2" w:rsidR="00714785" w:rsidRPr="00F97693" w:rsidRDefault="00F97693" w:rsidP="00714785">
            <w:pPr>
              <w:rPr>
                <w:sz w:val="24"/>
                <w:szCs w:val="24"/>
              </w:rPr>
            </w:pPr>
            <w:r w:rsidRPr="00F97693">
              <w:rPr>
                <w:sz w:val="24"/>
                <w:szCs w:val="24"/>
              </w:rPr>
              <w:t xml:space="preserve">The more and more data </w:t>
            </w:r>
            <w:r w:rsidR="00E13053" w:rsidRPr="00F97693">
              <w:rPr>
                <w:sz w:val="24"/>
                <w:szCs w:val="24"/>
              </w:rPr>
              <w:t>are</w:t>
            </w:r>
            <w:r w:rsidRPr="00F97693">
              <w:rPr>
                <w:sz w:val="24"/>
                <w:szCs w:val="24"/>
              </w:rPr>
              <w:t xml:space="preserve"> fed into the database the accuracy of the data mining model will improve and regression analysis will be presented with over a 96% accuracy.</w:t>
            </w:r>
          </w:p>
        </w:tc>
        <w:tc>
          <w:tcPr>
            <w:tcW w:w="2008" w:type="dxa"/>
          </w:tcPr>
          <w:p w14:paraId="4F8E9317" w14:textId="7705C5B2" w:rsidR="00714785" w:rsidRPr="00F97693" w:rsidRDefault="00F97693" w:rsidP="00714785">
            <w:pPr>
              <w:rPr>
                <w:sz w:val="24"/>
                <w:szCs w:val="24"/>
              </w:rPr>
            </w:pPr>
            <w:r w:rsidRPr="00F97693">
              <w:rPr>
                <w:sz w:val="24"/>
                <w:szCs w:val="24"/>
              </w:rPr>
              <w:t>The retail sector has widely adapted different inventory management applications and some retail chains even employ prediction software</w:t>
            </w:r>
          </w:p>
        </w:tc>
      </w:tr>
    </w:tbl>
    <w:p w14:paraId="7186B512" w14:textId="19415367" w:rsidR="001C47F8" w:rsidRDefault="001C47F8">
      <w:r>
        <w:br w:type="page"/>
      </w:r>
    </w:p>
    <w:tbl>
      <w:tblPr>
        <w:tblStyle w:val="TableGrid"/>
        <w:tblpPr w:leftFromText="180" w:rightFromText="180" w:vertAnchor="page" w:horzAnchor="margin" w:tblpY="901"/>
        <w:tblW w:w="11266" w:type="dxa"/>
        <w:tblLook w:val="04A0" w:firstRow="1" w:lastRow="0" w:firstColumn="1" w:lastColumn="0" w:noHBand="0" w:noVBand="1"/>
      </w:tblPr>
      <w:tblGrid>
        <w:gridCol w:w="982"/>
        <w:gridCol w:w="3749"/>
        <w:gridCol w:w="2481"/>
        <w:gridCol w:w="2046"/>
        <w:gridCol w:w="2008"/>
      </w:tblGrid>
      <w:tr w:rsidR="00B64A71" w14:paraId="7D459130" w14:textId="77777777" w:rsidTr="00B64A71">
        <w:trPr>
          <w:trHeight w:val="413"/>
        </w:trPr>
        <w:tc>
          <w:tcPr>
            <w:tcW w:w="982" w:type="dxa"/>
          </w:tcPr>
          <w:p w14:paraId="6CF6D878" w14:textId="77777777" w:rsidR="00B64A71" w:rsidRDefault="00B64A71" w:rsidP="00B64A71">
            <w:r>
              <w:lastRenderedPageBreak/>
              <w:t>5.</w:t>
            </w:r>
          </w:p>
        </w:tc>
        <w:tc>
          <w:tcPr>
            <w:tcW w:w="3749" w:type="dxa"/>
          </w:tcPr>
          <w:p w14:paraId="54DB72F9" w14:textId="77777777" w:rsidR="00B64A71" w:rsidRPr="00B24B5F" w:rsidRDefault="00B64A71" w:rsidP="00B64A71">
            <w:pPr>
              <w:rPr>
                <w:sz w:val="24"/>
                <w:szCs w:val="24"/>
              </w:rPr>
            </w:pPr>
            <w:r w:rsidRPr="00B24B5F">
              <w:rPr>
                <w:sz w:val="24"/>
                <w:szCs w:val="24"/>
              </w:rPr>
              <w:t>A Proficient Process for Systematic Inventory</w:t>
            </w:r>
          </w:p>
          <w:p w14:paraId="01D68C35" w14:textId="29912195" w:rsidR="00B64A71" w:rsidRPr="00B24B5F" w:rsidRDefault="00B64A71" w:rsidP="00B64A71">
            <w:pPr>
              <w:rPr>
                <w:sz w:val="24"/>
                <w:szCs w:val="24"/>
              </w:rPr>
            </w:pPr>
            <w:r w:rsidRPr="00B24B5F">
              <w:rPr>
                <w:sz w:val="24"/>
                <w:szCs w:val="24"/>
              </w:rPr>
              <w:t>Management</w:t>
            </w:r>
            <w:r w:rsidR="00E13053">
              <w:rPr>
                <w:sz w:val="24"/>
                <w:szCs w:val="24"/>
              </w:rPr>
              <w:t>.</w:t>
            </w:r>
          </w:p>
        </w:tc>
        <w:tc>
          <w:tcPr>
            <w:tcW w:w="2481" w:type="dxa"/>
          </w:tcPr>
          <w:p w14:paraId="1ECD8740" w14:textId="77777777" w:rsidR="00B64A71" w:rsidRPr="003D29DF" w:rsidRDefault="00B64A71" w:rsidP="00B64A71">
            <w:pPr>
              <w:rPr>
                <w:sz w:val="24"/>
                <w:szCs w:val="24"/>
              </w:rPr>
            </w:pPr>
            <w:r w:rsidRPr="003D29DF">
              <w:rPr>
                <w:sz w:val="24"/>
                <w:szCs w:val="24"/>
              </w:rPr>
              <w:t>which will include more attributes for analysis, thus including the number of attributes can increase the accuracy of the overall system and bring in more accurate results for correlation and trend analysis.</w:t>
            </w:r>
          </w:p>
        </w:tc>
        <w:tc>
          <w:tcPr>
            <w:tcW w:w="2046" w:type="dxa"/>
          </w:tcPr>
          <w:p w14:paraId="4DCA6C5B" w14:textId="77777777" w:rsidR="00B64A71" w:rsidRPr="003D29DF" w:rsidRDefault="00B64A71" w:rsidP="00B64A71">
            <w:pPr>
              <w:rPr>
                <w:sz w:val="24"/>
                <w:szCs w:val="24"/>
              </w:rPr>
            </w:pPr>
            <w:r w:rsidRPr="003D29DF">
              <w:rPr>
                <w:sz w:val="24"/>
                <w:szCs w:val="24"/>
              </w:rPr>
              <w:t>The verification and analysis process for the inventory improved that resulted in making better decisions leading to higher profitability and efficiency.</w:t>
            </w:r>
          </w:p>
        </w:tc>
        <w:tc>
          <w:tcPr>
            <w:tcW w:w="2008" w:type="dxa"/>
          </w:tcPr>
          <w:p w14:paraId="69ABC230" w14:textId="77777777" w:rsidR="00B64A71" w:rsidRPr="007901B8" w:rsidRDefault="00B64A71" w:rsidP="00B64A71">
            <w:pPr>
              <w:rPr>
                <w:sz w:val="24"/>
                <w:szCs w:val="24"/>
              </w:rPr>
            </w:pPr>
            <w:r w:rsidRPr="007901B8">
              <w:rPr>
                <w:sz w:val="24"/>
                <w:szCs w:val="24"/>
              </w:rPr>
              <w:t>Data analytics algorithms such as regression modeling, market basket analysis, and other machine learning techniques to provide an all-round solution to their needs.</w:t>
            </w:r>
          </w:p>
        </w:tc>
      </w:tr>
      <w:tr w:rsidR="00B64A71" w14:paraId="06B4D0CC" w14:textId="77777777" w:rsidTr="00B64A71">
        <w:trPr>
          <w:trHeight w:val="432"/>
        </w:trPr>
        <w:tc>
          <w:tcPr>
            <w:tcW w:w="982" w:type="dxa"/>
          </w:tcPr>
          <w:p w14:paraId="70DFD1E6" w14:textId="77777777" w:rsidR="00B64A71" w:rsidRDefault="00B64A71" w:rsidP="00B64A71">
            <w:r>
              <w:t>6.</w:t>
            </w:r>
          </w:p>
        </w:tc>
        <w:tc>
          <w:tcPr>
            <w:tcW w:w="3749" w:type="dxa"/>
          </w:tcPr>
          <w:p w14:paraId="5584614F" w14:textId="227209AC" w:rsidR="00B64A71" w:rsidRPr="007901B8" w:rsidRDefault="00B64A71" w:rsidP="00B64A71">
            <w:pPr>
              <w:rPr>
                <w:sz w:val="24"/>
                <w:szCs w:val="24"/>
              </w:rPr>
            </w:pPr>
            <w:r w:rsidRPr="007901B8">
              <w:rPr>
                <w:sz w:val="24"/>
                <w:szCs w:val="24"/>
              </w:rPr>
              <w:t>Base-Stock Distributed Inventory Management in Continuous-Review Logistic Systems – Control System Perspective</w:t>
            </w:r>
            <w:r w:rsidR="00F34E54">
              <w:rPr>
                <w:sz w:val="24"/>
                <w:szCs w:val="24"/>
              </w:rPr>
              <w:t>.</w:t>
            </w:r>
          </w:p>
        </w:tc>
        <w:tc>
          <w:tcPr>
            <w:tcW w:w="2481" w:type="dxa"/>
          </w:tcPr>
          <w:p w14:paraId="5295FE2C" w14:textId="77777777" w:rsidR="00B64A71" w:rsidRPr="007901B8" w:rsidRDefault="00B64A71" w:rsidP="00B64A71">
            <w:pPr>
              <w:rPr>
                <w:sz w:val="24"/>
                <w:szCs w:val="24"/>
              </w:rPr>
            </w:pPr>
            <w:r w:rsidRPr="007901B8">
              <w:rPr>
                <w:sz w:val="24"/>
                <w:szCs w:val="24"/>
              </w:rPr>
              <w:t>The continuous-review systems, managed</w:t>
            </w:r>
          </w:p>
          <w:p w14:paraId="5F44BC18" w14:textId="77777777" w:rsidR="00B64A71" w:rsidRPr="007901B8" w:rsidRDefault="00B64A71" w:rsidP="00B64A71">
            <w:pPr>
              <w:rPr>
                <w:sz w:val="24"/>
                <w:szCs w:val="24"/>
              </w:rPr>
            </w:pPr>
            <w:r w:rsidRPr="007901B8">
              <w:rPr>
                <w:sz w:val="24"/>
                <w:szCs w:val="24"/>
              </w:rPr>
              <w:t>according to the base-stock inventory policy implemented in a</w:t>
            </w:r>
          </w:p>
          <w:p w14:paraId="6AF0C3F3" w14:textId="77777777" w:rsidR="00B64A71" w:rsidRPr="007901B8" w:rsidRDefault="00B64A71" w:rsidP="00B64A71">
            <w:pPr>
              <w:rPr>
                <w:sz w:val="24"/>
                <w:szCs w:val="24"/>
              </w:rPr>
            </w:pPr>
            <w:r w:rsidRPr="007901B8">
              <w:rPr>
                <w:sz w:val="24"/>
                <w:szCs w:val="24"/>
              </w:rPr>
              <w:t>distributed way, were considered.</w:t>
            </w:r>
          </w:p>
        </w:tc>
        <w:tc>
          <w:tcPr>
            <w:tcW w:w="2046" w:type="dxa"/>
          </w:tcPr>
          <w:p w14:paraId="319A3C50" w14:textId="77777777" w:rsidR="00B64A71" w:rsidRPr="007901B8" w:rsidRDefault="00B64A71" w:rsidP="00B64A71">
            <w:pPr>
              <w:rPr>
                <w:sz w:val="24"/>
                <w:szCs w:val="24"/>
              </w:rPr>
            </w:pPr>
            <w:r w:rsidRPr="007901B8">
              <w:rPr>
                <w:sz w:val="24"/>
                <w:szCs w:val="24"/>
              </w:rPr>
              <w:t>The reference level so that full satisfaction of uncertain demand is obtained was indicated.</w:t>
            </w:r>
          </w:p>
        </w:tc>
        <w:tc>
          <w:tcPr>
            <w:tcW w:w="2008" w:type="dxa"/>
          </w:tcPr>
          <w:p w14:paraId="0508866F" w14:textId="77777777" w:rsidR="00B64A71" w:rsidRPr="00466282" w:rsidRDefault="00B64A71" w:rsidP="00B64A71">
            <w:pPr>
              <w:rPr>
                <w:sz w:val="24"/>
                <w:szCs w:val="24"/>
              </w:rPr>
            </w:pPr>
            <w:r w:rsidRPr="00466282">
              <w:rPr>
                <w:sz w:val="24"/>
                <w:szCs w:val="24"/>
              </w:rPr>
              <w:t>The fundamental serial and treelike settings, a multi-echelon mesh topology of interconnected</w:t>
            </w:r>
          </w:p>
          <w:p w14:paraId="3319FABC" w14:textId="77777777" w:rsidR="00B64A71" w:rsidRPr="00466282" w:rsidRDefault="00B64A71" w:rsidP="00B64A71">
            <w:pPr>
              <w:rPr>
                <w:sz w:val="24"/>
                <w:szCs w:val="24"/>
              </w:rPr>
            </w:pPr>
            <w:r w:rsidRPr="00466282">
              <w:rPr>
                <w:sz w:val="24"/>
                <w:szCs w:val="24"/>
              </w:rPr>
              <w:t>actors (suppliers, distribution center, retailers) is considered.</w:t>
            </w:r>
          </w:p>
        </w:tc>
      </w:tr>
      <w:tr w:rsidR="00B64A71" w14:paraId="25F882E4" w14:textId="77777777" w:rsidTr="00B64A71">
        <w:trPr>
          <w:trHeight w:val="922"/>
        </w:trPr>
        <w:tc>
          <w:tcPr>
            <w:tcW w:w="982" w:type="dxa"/>
          </w:tcPr>
          <w:p w14:paraId="61BAD50F" w14:textId="77777777" w:rsidR="00B64A71" w:rsidRDefault="00B64A71" w:rsidP="00B64A71">
            <w:r>
              <w:t>7.</w:t>
            </w:r>
          </w:p>
        </w:tc>
        <w:tc>
          <w:tcPr>
            <w:tcW w:w="3749" w:type="dxa"/>
          </w:tcPr>
          <w:p w14:paraId="578C8E11" w14:textId="5784F32E" w:rsidR="00B64A71" w:rsidRPr="00466282" w:rsidRDefault="00B64A71" w:rsidP="00B64A71">
            <w:pPr>
              <w:widowControl/>
              <w:autoSpaceDE/>
              <w:autoSpaceDN/>
              <w:spacing w:after="75" w:line="540" w:lineRule="atLeast"/>
              <w:outlineLvl w:val="0"/>
              <w:rPr>
                <w:rFonts w:ascii="NexusSerifWebPro" w:hAnsi="NexusSerifWebPro"/>
                <w:color w:val="222222"/>
                <w:kern w:val="36"/>
                <w:sz w:val="24"/>
                <w:szCs w:val="24"/>
                <w:lang w:val="en-SG" w:eastAsia="en-SG"/>
              </w:rPr>
            </w:pPr>
            <w:r w:rsidRPr="00B67BB0">
              <w:rPr>
                <w:sz w:val="24"/>
                <w:szCs w:val="24"/>
              </w:rPr>
              <w:t xml:space="preserve">Development of Inventory </w:t>
            </w:r>
            <w:r w:rsidR="00F34E54">
              <w:rPr>
                <w:sz w:val="24"/>
                <w:szCs w:val="24"/>
              </w:rPr>
              <w:t>management system.</w:t>
            </w:r>
          </w:p>
          <w:p w14:paraId="4633186A" w14:textId="77777777" w:rsidR="00B64A71" w:rsidRPr="00B67BB0" w:rsidRDefault="00B64A71" w:rsidP="00B64A71">
            <w:pPr>
              <w:rPr>
                <w:sz w:val="24"/>
                <w:szCs w:val="24"/>
              </w:rPr>
            </w:pPr>
          </w:p>
        </w:tc>
        <w:tc>
          <w:tcPr>
            <w:tcW w:w="2481" w:type="dxa"/>
          </w:tcPr>
          <w:p w14:paraId="313C661D" w14:textId="77777777" w:rsidR="00B64A71" w:rsidRPr="00B67BB0" w:rsidRDefault="00B64A71" w:rsidP="00B64A71">
            <w:pPr>
              <w:rPr>
                <w:sz w:val="24"/>
                <w:szCs w:val="24"/>
              </w:rPr>
            </w:pPr>
            <w:r w:rsidRPr="00B67BB0">
              <w:rPr>
                <w:sz w:val="24"/>
                <w:szCs w:val="24"/>
              </w:rPr>
              <w:t>It can carry out task allocation independently when accepting tasks. It can distinguish commodity kinds for the tasks submitted by users and look for suitable task undertakers according to the grades</w:t>
            </w:r>
          </w:p>
        </w:tc>
        <w:tc>
          <w:tcPr>
            <w:tcW w:w="2046" w:type="dxa"/>
          </w:tcPr>
          <w:p w14:paraId="75262493" w14:textId="77777777" w:rsidR="00B64A71" w:rsidRPr="006D2EF2" w:rsidRDefault="00B64A71" w:rsidP="00B64A71">
            <w:pPr>
              <w:rPr>
                <w:sz w:val="24"/>
                <w:szCs w:val="24"/>
              </w:rPr>
            </w:pPr>
            <w:r w:rsidRPr="006D2EF2">
              <w:rPr>
                <w:sz w:val="24"/>
                <w:szCs w:val="24"/>
              </w:rPr>
              <w:t>After a task is allocated, the original task needs to be undertaken by another Agent due to some unexpected matters, the system will reallocate the task.</w:t>
            </w:r>
          </w:p>
        </w:tc>
        <w:tc>
          <w:tcPr>
            <w:tcW w:w="2008" w:type="dxa"/>
          </w:tcPr>
          <w:p w14:paraId="53560487" w14:textId="2BA72523" w:rsidR="00B64A71" w:rsidRDefault="00B64A71" w:rsidP="00B64A71">
            <w:r>
              <w:t xml:space="preserve">It introduces Agent technology into domestic storage management and uses the autonomy, </w:t>
            </w:r>
            <w:r w:rsidR="007825A0">
              <w:t>reactivity.</w:t>
            </w:r>
          </w:p>
        </w:tc>
      </w:tr>
      <w:tr w:rsidR="00B64A71" w14:paraId="6DA6250A" w14:textId="77777777" w:rsidTr="00B64A71">
        <w:trPr>
          <w:trHeight w:val="922"/>
        </w:trPr>
        <w:tc>
          <w:tcPr>
            <w:tcW w:w="982" w:type="dxa"/>
          </w:tcPr>
          <w:p w14:paraId="49C2221F" w14:textId="77777777" w:rsidR="00B64A71" w:rsidRDefault="00B64A71" w:rsidP="00B64A71">
            <w:r>
              <w:t>8.</w:t>
            </w:r>
          </w:p>
        </w:tc>
        <w:tc>
          <w:tcPr>
            <w:tcW w:w="3749" w:type="dxa"/>
          </w:tcPr>
          <w:p w14:paraId="37A3C911" w14:textId="77777777" w:rsidR="00B64A71" w:rsidRPr="006D2EF2" w:rsidRDefault="00B64A71" w:rsidP="00B64A71">
            <w:pPr>
              <w:rPr>
                <w:sz w:val="20"/>
                <w:szCs w:val="20"/>
              </w:rPr>
            </w:pPr>
            <w:r w:rsidRPr="006D2EF2">
              <w:rPr>
                <w:sz w:val="20"/>
                <w:szCs w:val="20"/>
              </w:rPr>
              <w:t xml:space="preserve">INVENTORY MANAGEMENT INFORMATION SYSTEM DEVELOPMENT AT BPRTIK KEMKOMINFO </w:t>
            </w:r>
            <w:r w:rsidRPr="00F34E54">
              <w:rPr>
                <w:sz w:val="24"/>
                <w:szCs w:val="24"/>
              </w:rPr>
              <w:t>JAKARTA</w:t>
            </w:r>
          </w:p>
        </w:tc>
        <w:tc>
          <w:tcPr>
            <w:tcW w:w="2481" w:type="dxa"/>
          </w:tcPr>
          <w:p w14:paraId="216567CC" w14:textId="77777777" w:rsidR="00B64A71" w:rsidRDefault="00B64A71" w:rsidP="00B64A71">
            <w:r>
              <w:t>Inventory Management Information System is able to</w:t>
            </w:r>
          </w:p>
          <w:p w14:paraId="4A4BAFB0" w14:textId="77777777" w:rsidR="00B64A71" w:rsidRDefault="00B64A71" w:rsidP="00B64A71">
            <w:r>
              <w:t>facilitate the performance of the division of state property</w:t>
            </w:r>
          </w:p>
          <w:p w14:paraId="549FBDB7" w14:textId="77777777" w:rsidR="00B64A71" w:rsidRDefault="00B64A71" w:rsidP="00B64A71">
            <w:r>
              <w:t>and asset inventory management process starts from the</w:t>
            </w:r>
          </w:p>
          <w:p w14:paraId="0F3DF9F6" w14:textId="77777777" w:rsidR="00B64A71" w:rsidRDefault="00B64A71" w:rsidP="00B64A71">
            <w:r>
              <w:t>process control, maintenance, filing, purchasing, external</w:t>
            </w:r>
          </w:p>
          <w:p w14:paraId="57AB1C18" w14:textId="77777777" w:rsidR="00B64A71" w:rsidRDefault="00B64A71" w:rsidP="00B64A71">
            <w:r>
              <w:t xml:space="preserve">service, reception, assignment to the reporting process. </w:t>
            </w:r>
          </w:p>
        </w:tc>
        <w:tc>
          <w:tcPr>
            <w:tcW w:w="2046" w:type="dxa"/>
          </w:tcPr>
          <w:p w14:paraId="5A61BABB" w14:textId="57B81B61" w:rsidR="00B64A71" w:rsidRDefault="00F34E54" w:rsidP="00B64A71">
            <w:r>
              <w:t>With this system, the data is stored directly into the database so it will minimize the possibility of loss or damage data.</w:t>
            </w:r>
          </w:p>
        </w:tc>
        <w:tc>
          <w:tcPr>
            <w:tcW w:w="2008" w:type="dxa"/>
          </w:tcPr>
          <w:p w14:paraId="724574FE" w14:textId="77777777" w:rsidR="00B64A71" w:rsidRPr="007B3268" w:rsidRDefault="00B64A71" w:rsidP="00B64A71">
            <w:pPr>
              <w:rPr>
                <w:sz w:val="24"/>
                <w:szCs w:val="24"/>
              </w:rPr>
            </w:pPr>
            <w:r w:rsidRPr="007B3268">
              <w:rPr>
                <w:sz w:val="24"/>
                <w:szCs w:val="24"/>
              </w:rPr>
              <w:t>Rapid Application Development (RAD) and Object-Oriented Approach using Unified Modeling Language (UML) were used as the system development and design methods respectively.</w:t>
            </w:r>
          </w:p>
        </w:tc>
      </w:tr>
    </w:tbl>
    <w:p w14:paraId="64973E63" w14:textId="2AFFEC6A" w:rsidR="001C47F8" w:rsidRDefault="00C35228" w:rsidP="00AF12B7">
      <w:pPr>
        <w:widowControl/>
        <w:autoSpaceDE/>
        <w:autoSpaceDN/>
      </w:pPr>
      <w:r>
        <w:softHyphen/>
      </w:r>
      <w:r>
        <w:softHyphen/>
      </w:r>
      <w:r>
        <w:softHyphen/>
      </w:r>
      <w:r>
        <w:softHyphen/>
      </w:r>
      <w:r>
        <w:softHyphen/>
      </w:r>
      <w:r w:rsidR="001C47F8">
        <w:br w:type="page"/>
      </w:r>
    </w:p>
    <w:tbl>
      <w:tblPr>
        <w:tblStyle w:val="TableGrid"/>
        <w:tblpPr w:leftFromText="180" w:rightFromText="180" w:vertAnchor="page" w:horzAnchor="margin" w:tblpY="901"/>
        <w:tblW w:w="11266" w:type="dxa"/>
        <w:tblLook w:val="04A0" w:firstRow="1" w:lastRow="0" w:firstColumn="1" w:lastColumn="0" w:noHBand="0" w:noVBand="1"/>
      </w:tblPr>
      <w:tblGrid>
        <w:gridCol w:w="982"/>
        <w:gridCol w:w="3749"/>
        <w:gridCol w:w="2481"/>
        <w:gridCol w:w="2046"/>
        <w:gridCol w:w="2008"/>
      </w:tblGrid>
      <w:tr w:rsidR="00BB144D" w14:paraId="00E13325" w14:textId="77777777" w:rsidTr="002A58DF">
        <w:trPr>
          <w:trHeight w:val="413"/>
        </w:trPr>
        <w:tc>
          <w:tcPr>
            <w:tcW w:w="982" w:type="dxa"/>
          </w:tcPr>
          <w:p w14:paraId="7C44FEA5" w14:textId="4FC6C13C" w:rsidR="00BB144D" w:rsidRDefault="006B6BE3" w:rsidP="002A58DF">
            <w:r>
              <w:lastRenderedPageBreak/>
              <w:t>9</w:t>
            </w:r>
            <w:r w:rsidR="00BB144D">
              <w:t>.</w:t>
            </w:r>
          </w:p>
        </w:tc>
        <w:tc>
          <w:tcPr>
            <w:tcW w:w="3749" w:type="dxa"/>
          </w:tcPr>
          <w:p w14:paraId="16702D78" w14:textId="2C0EE614" w:rsidR="00BB144D" w:rsidRPr="00B24B5F" w:rsidRDefault="006B6BE3" w:rsidP="002A58DF">
            <w:pPr>
              <w:rPr>
                <w:sz w:val="24"/>
                <w:szCs w:val="24"/>
              </w:rPr>
            </w:pPr>
            <w:r w:rsidRPr="006B6BE3">
              <w:rPr>
                <w:sz w:val="24"/>
                <w:szCs w:val="24"/>
              </w:rPr>
              <w:t>Study on Auto enterprise inventory management</w:t>
            </w:r>
          </w:p>
        </w:tc>
        <w:tc>
          <w:tcPr>
            <w:tcW w:w="2481" w:type="dxa"/>
          </w:tcPr>
          <w:p w14:paraId="688D07C5" w14:textId="362071CC" w:rsidR="00BB144D" w:rsidRPr="003D29DF" w:rsidRDefault="00E14F4F" w:rsidP="002A58DF">
            <w:pPr>
              <w:rPr>
                <w:sz w:val="24"/>
                <w:szCs w:val="24"/>
              </w:rPr>
            </w:pPr>
            <w:r>
              <w:t xml:space="preserve">It can internally ensure the </w:t>
            </w:r>
            <w:r w:rsidR="007825A0">
              <w:t>high-quality</w:t>
            </w:r>
            <w:r>
              <w:t xml:space="preserve"> parts supply to the original auto manufacturing enterprise, and can provide the distribution of other car enterprise and storage business, in a way of the third party logistics operation.</w:t>
            </w:r>
          </w:p>
        </w:tc>
        <w:tc>
          <w:tcPr>
            <w:tcW w:w="2046" w:type="dxa"/>
          </w:tcPr>
          <w:p w14:paraId="056FECBB" w14:textId="66C88E48" w:rsidR="00BB144D" w:rsidRPr="003D29DF" w:rsidRDefault="006B6BE3" w:rsidP="002A58DF">
            <w:pPr>
              <w:rPr>
                <w:sz w:val="24"/>
                <w:szCs w:val="24"/>
              </w:rPr>
            </w:pPr>
            <w:r>
              <w:t>To improve the present stock situation of the car enterprises, they should not only strengthen their internal supply chain management, but also strengthen the coordination and cooperation between supply chain enterprises and the whole coordination countermeasures so as to improve the management level of the inventory.</w:t>
            </w:r>
          </w:p>
        </w:tc>
        <w:tc>
          <w:tcPr>
            <w:tcW w:w="2008" w:type="dxa"/>
          </w:tcPr>
          <w:p w14:paraId="31D98572" w14:textId="4A1DD90A" w:rsidR="00BB144D" w:rsidRPr="007901B8" w:rsidRDefault="00E14F4F" w:rsidP="002A58DF">
            <w:pPr>
              <w:rPr>
                <w:sz w:val="24"/>
                <w:szCs w:val="24"/>
              </w:rPr>
            </w:pPr>
            <w:r>
              <w:t>Car companies, Inventory management, Strategies.</w:t>
            </w:r>
          </w:p>
        </w:tc>
      </w:tr>
      <w:tr w:rsidR="00BB144D" w14:paraId="52F25CD9" w14:textId="77777777" w:rsidTr="002A58DF">
        <w:trPr>
          <w:trHeight w:val="432"/>
        </w:trPr>
        <w:tc>
          <w:tcPr>
            <w:tcW w:w="982" w:type="dxa"/>
          </w:tcPr>
          <w:p w14:paraId="5A73C5EA" w14:textId="45D9F898" w:rsidR="00BB144D" w:rsidRDefault="00E14F4F" w:rsidP="002A58DF">
            <w:r>
              <w:t>10</w:t>
            </w:r>
            <w:r w:rsidR="00BB144D">
              <w:t>.</w:t>
            </w:r>
          </w:p>
        </w:tc>
        <w:tc>
          <w:tcPr>
            <w:tcW w:w="3749" w:type="dxa"/>
          </w:tcPr>
          <w:p w14:paraId="267C9A0C" w14:textId="79179FD2" w:rsidR="00BB144D" w:rsidRPr="007901B8" w:rsidRDefault="004A7428" w:rsidP="002A58DF">
            <w:pPr>
              <w:rPr>
                <w:sz w:val="24"/>
                <w:szCs w:val="24"/>
              </w:rPr>
            </w:pPr>
            <w:r>
              <w:t>RFID BasedLab Inventory Management System</w:t>
            </w:r>
          </w:p>
        </w:tc>
        <w:tc>
          <w:tcPr>
            <w:tcW w:w="2481" w:type="dxa"/>
          </w:tcPr>
          <w:p w14:paraId="306FB9D3" w14:textId="262B02F6" w:rsidR="00BB144D" w:rsidRPr="007901B8" w:rsidRDefault="007825A0" w:rsidP="002A58DF">
            <w:pPr>
              <w:rPr>
                <w:sz w:val="24"/>
                <w:szCs w:val="24"/>
              </w:rPr>
            </w:pPr>
            <w:r>
              <w:t>Radio Frequency Identification (RFID) technology recognizes persons or items with the help of radio waves [1]. RFID is the evolving mechanism which is being implemented in almost every field. It is a contact-less communication mechanism</w:t>
            </w:r>
          </w:p>
        </w:tc>
        <w:tc>
          <w:tcPr>
            <w:tcW w:w="2046" w:type="dxa"/>
          </w:tcPr>
          <w:p w14:paraId="4938B296" w14:textId="7DF04E3D" w:rsidR="00BB144D" w:rsidRPr="007901B8" w:rsidRDefault="007825A0" w:rsidP="002A58DF">
            <w:pPr>
              <w:rPr>
                <w:sz w:val="24"/>
                <w:szCs w:val="24"/>
              </w:rPr>
            </w:pPr>
            <w:r>
              <w:t>The system is a cost-effective solution for inventory management using RFID technology as its backbone. With a software and hardware component, this system allows multiple antennae to be connected to one RFID reader to offer a wide coverage for the tracking of inventory.</w:t>
            </w:r>
          </w:p>
        </w:tc>
        <w:tc>
          <w:tcPr>
            <w:tcW w:w="2008" w:type="dxa"/>
          </w:tcPr>
          <w:p w14:paraId="5D20EB5E" w14:textId="3B9BF861" w:rsidR="00BB144D" w:rsidRPr="00466282" w:rsidRDefault="004A7428" w:rsidP="002A58DF">
            <w:pPr>
              <w:rPr>
                <w:sz w:val="24"/>
                <w:szCs w:val="24"/>
              </w:rPr>
            </w:pPr>
            <w:r>
              <w:rPr>
                <w:sz w:val="24"/>
                <w:szCs w:val="24"/>
              </w:rPr>
              <w:t>Radio Frequency Identification. (</w:t>
            </w:r>
            <w:r>
              <w:t>RFID)</w:t>
            </w:r>
          </w:p>
        </w:tc>
      </w:tr>
    </w:tbl>
    <w:p w14:paraId="0DC42C32" w14:textId="77777777" w:rsidR="00ED746D" w:rsidRDefault="00ED746D" w:rsidP="00714785"/>
    <w:sectPr w:rsidR="00ED746D">
      <w:pgSz w:w="11910" w:h="16840"/>
      <w:pgMar w:top="1420" w:right="40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0FF40" w14:textId="77777777" w:rsidR="00B53AEB" w:rsidRDefault="00B53AEB">
      <w:r>
        <w:separator/>
      </w:r>
    </w:p>
  </w:endnote>
  <w:endnote w:type="continuationSeparator" w:id="0">
    <w:p w14:paraId="4613E84D" w14:textId="77777777" w:rsidR="00B53AEB" w:rsidRDefault="00B53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NexusSerifWebPro">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AEB97" w14:textId="77777777" w:rsidR="00B53AEB" w:rsidRDefault="00B53AEB">
      <w:r>
        <w:separator/>
      </w:r>
    </w:p>
  </w:footnote>
  <w:footnote w:type="continuationSeparator" w:id="0">
    <w:p w14:paraId="2C5F62DB" w14:textId="77777777" w:rsidR="00B53AEB" w:rsidRDefault="00B53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D746D"/>
    <w:rsid w:val="000264FE"/>
    <w:rsid w:val="001A3F51"/>
    <w:rsid w:val="001A7990"/>
    <w:rsid w:val="001C47F8"/>
    <w:rsid w:val="00200C9A"/>
    <w:rsid w:val="002B7C68"/>
    <w:rsid w:val="002C2CE0"/>
    <w:rsid w:val="002F2BB9"/>
    <w:rsid w:val="00373ABD"/>
    <w:rsid w:val="003D29DF"/>
    <w:rsid w:val="00464EE0"/>
    <w:rsid w:val="00466282"/>
    <w:rsid w:val="004A7428"/>
    <w:rsid w:val="0054632D"/>
    <w:rsid w:val="005A0340"/>
    <w:rsid w:val="005B49CB"/>
    <w:rsid w:val="006B6BE3"/>
    <w:rsid w:val="006D2EF2"/>
    <w:rsid w:val="006D7451"/>
    <w:rsid w:val="00714785"/>
    <w:rsid w:val="007825A0"/>
    <w:rsid w:val="007901B8"/>
    <w:rsid w:val="007B3268"/>
    <w:rsid w:val="00896FC9"/>
    <w:rsid w:val="00A02640"/>
    <w:rsid w:val="00AF12B7"/>
    <w:rsid w:val="00B24B5F"/>
    <w:rsid w:val="00B53AEB"/>
    <w:rsid w:val="00B56FBB"/>
    <w:rsid w:val="00B64A71"/>
    <w:rsid w:val="00B67BB0"/>
    <w:rsid w:val="00BB144D"/>
    <w:rsid w:val="00C35228"/>
    <w:rsid w:val="00CD2FC1"/>
    <w:rsid w:val="00CF63AC"/>
    <w:rsid w:val="00D32236"/>
    <w:rsid w:val="00E13053"/>
    <w:rsid w:val="00E14F4F"/>
    <w:rsid w:val="00ED746D"/>
    <w:rsid w:val="00F24EBC"/>
    <w:rsid w:val="00F34E54"/>
    <w:rsid w:val="00F84FFB"/>
    <w:rsid w:val="00F97693"/>
    <w:rsid w:val="1E330E6B"/>
    <w:rsid w:val="205C7FDB"/>
    <w:rsid w:val="25BB7274"/>
    <w:rsid w:val="3F3C47A9"/>
    <w:rsid w:val="4C8147A2"/>
    <w:rsid w:val="4DAF122A"/>
    <w:rsid w:val="5C6C4B05"/>
    <w:rsid w:val="64B21544"/>
    <w:rsid w:val="77BA69B4"/>
    <w:rsid w:val="7E09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898C5B"/>
  <w15:docId w15:val="{5D6A1A89-DDC7-406B-9E08-67C2ACA9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SG" w:eastAsia="en-SG"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link w:val="Heading1Char"/>
    <w:uiPriority w:val="9"/>
    <w:qFormat/>
    <w:rsid w:val="00466282"/>
    <w:pPr>
      <w:widowControl/>
      <w:autoSpaceDE/>
      <w:autoSpaceDN/>
      <w:spacing w:before="100" w:beforeAutospacing="1" w:after="100" w:afterAutospacing="1"/>
      <w:outlineLvl w:val="0"/>
    </w:pPr>
    <w:rPr>
      <w:b/>
      <w:bCs/>
      <w:kern w:val="36"/>
      <w:sz w:val="48"/>
      <w:szCs w:val="48"/>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9"/>
    </w:pPr>
  </w:style>
  <w:style w:type="table" w:styleId="TableGrid">
    <w:name w:val="Table Grid"/>
    <w:basedOn w:val="TableNormal"/>
    <w:uiPriority w:val="39"/>
    <w:rsid w:val="0071478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FC9"/>
    <w:rPr>
      <w:color w:val="0000FF"/>
      <w:u w:val="single"/>
    </w:rPr>
  </w:style>
  <w:style w:type="character" w:styleId="Strong">
    <w:name w:val="Strong"/>
    <w:basedOn w:val="DefaultParagraphFont"/>
    <w:uiPriority w:val="22"/>
    <w:qFormat/>
    <w:rsid w:val="007901B8"/>
    <w:rPr>
      <w:b/>
      <w:bCs/>
    </w:rPr>
  </w:style>
  <w:style w:type="character" w:customStyle="1" w:styleId="Heading1Char">
    <w:name w:val="Heading 1 Char"/>
    <w:basedOn w:val="DefaultParagraphFont"/>
    <w:link w:val="Heading1"/>
    <w:uiPriority w:val="9"/>
    <w:rsid w:val="00466282"/>
    <w:rPr>
      <w:rFonts w:ascii="Times New Roman" w:eastAsia="Times New Roman" w:hAnsi="Times New Roman" w:cs="Times New Roman"/>
      <w:b/>
      <w:bCs/>
      <w:kern w:val="36"/>
      <w:sz w:val="48"/>
      <w:szCs w:val="48"/>
    </w:rPr>
  </w:style>
  <w:style w:type="paragraph" w:styleId="Header">
    <w:name w:val="header"/>
    <w:basedOn w:val="Normal"/>
    <w:link w:val="HeaderChar"/>
    <w:rsid w:val="001C47F8"/>
    <w:pPr>
      <w:tabs>
        <w:tab w:val="center" w:pos="4513"/>
        <w:tab w:val="right" w:pos="9026"/>
      </w:tabs>
    </w:pPr>
  </w:style>
  <w:style w:type="character" w:customStyle="1" w:styleId="HeaderChar">
    <w:name w:val="Header Char"/>
    <w:basedOn w:val="DefaultParagraphFont"/>
    <w:link w:val="Header"/>
    <w:rsid w:val="001C47F8"/>
    <w:rPr>
      <w:rFonts w:ascii="Times New Roman" w:eastAsia="Times New Roman" w:hAnsi="Times New Roman" w:cs="Times New Roman"/>
      <w:sz w:val="22"/>
      <w:szCs w:val="22"/>
      <w:lang w:val="en-US" w:eastAsia="en-US"/>
    </w:rPr>
  </w:style>
  <w:style w:type="paragraph" w:styleId="Footer">
    <w:name w:val="footer"/>
    <w:basedOn w:val="Normal"/>
    <w:link w:val="FooterChar"/>
    <w:rsid w:val="001C47F8"/>
    <w:pPr>
      <w:tabs>
        <w:tab w:val="center" w:pos="4513"/>
        <w:tab w:val="right" w:pos="9026"/>
      </w:tabs>
    </w:pPr>
  </w:style>
  <w:style w:type="character" w:customStyle="1" w:styleId="FooterChar">
    <w:name w:val="Footer Char"/>
    <w:basedOn w:val="DefaultParagraphFont"/>
    <w:link w:val="Footer"/>
    <w:rsid w:val="001C47F8"/>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972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dc:creator>
  <cp:lastModifiedBy>Silambarasan Venkatachalam</cp:lastModifiedBy>
  <cp:revision>5</cp:revision>
  <dcterms:created xsi:type="dcterms:W3CDTF">2022-09-23T16:18:00Z</dcterms:created>
  <dcterms:modified xsi:type="dcterms:W3CDTF">2022-10-14T13:57:00Z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2022-09-03T00:00:00Z</vt:filetime>
  </property>
  <property fmtid="{D5CDD505-2E9C-101B-9397-08002B2CF9AE}" pid="3" name="KSOProductBuildVer">
    <vt:lpwstr>1033-11.2.0.11210</vt:lpwstr>
  </property>
  <property fmtid="{D5CDD505-2E9C-101B-9397-08002B2CF9AE}" pid="4" name="ICV">
    <vt:lpwstr>8B9612804BD7415A92366731EF0FFC07</vt:lpwstr>
  </property>
</Properties>
</file>