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66" w:type="dxa"/>
        <w:tblInd w:w="-945" w:type="dxa"/>
        <w:tblCellMar>
          <w:top w:w="1037" w:type="dxa"/>
          <w:left w:w="953" w:type="dxa"/>
          <w:right w:w="115" w:type="dxa"/>
        </w:tblCellMar>
        <w:tblLook w:val="04A0" w:firstRow="1" w:lastRow="0" w:firstColumn="1" w:lastColumn="0" w:noHBand="0" w:noVBand="1"/>
      </w:tblPr>
      <w:tblGrid>
        <w:gridCol w:w="11266"/>
      </w:tblGrid>
      <w:tr w:rsidR="00A94E51" w14:paraId="62A6E93A" w14:textId="77777777">
        <w:trPr>
          <w:trHeight w:val="14851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03CF623C" w14:textId="77777777" w:rsidR="00A94E51" w:rsidRDefault="00235FD5">
            <w:pPr>
              <w:ind w:left="2137" w:right="29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Project Planning Phase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Milestone and Activity List</w:t>
            </w:r>
            <w:r>
              <w:rPr>
                <w:sz w:val="36"/>
                <w:vertAlign w:val="subscript"/>
              </w:rPr>
              <w:t xml:space="preserve"> </w:t>
            </w:r>
          </w:p>
          <w:tbl>
            <w:tblPr>
              <w:tblStyle w:val="TableGrid"/>
              <w:tblW w:w="9485" w:type="dxa"/>
              <w:tblInd w:w="10" w:type="dxa"/>
              <w:tblCellMar>
                <w:top w:w="5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7"/>
              <w:gridCol w:w="4738"/>
            </w:tblGrid>
            <w:tr w:rsidR="00A94E51" w14:paraId="1EF7AD54" w14:textId="77777777">
              <w:trPr>
                <w:trHeight w:val="394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F83A7D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DATE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E8AB12" w14:textId="0B0B17E1" w:rsidR="00A94E51" w:rsidRPr="00C11BCD" w:rsidRDefault="00C11B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 November 2022</w:t>
                  </w:r>
                </w:p>
              </w:tc>
            </w:tr>
            <w:tr w:rsidR="00A94E51" w14:paraId="119A81C5" w14:textId="77777777">
              <w:trPr>
                <w:trHeight w:val="394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1368D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TEAM ID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67A30" w14:textId="65EA19D9" w:rsidR="00A94E51" w:rsidRDefault="00235FD5">
                  <w:r w:rsidRPr="00C11B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PNT2022TMID07751</w:t>
                  </w:r>
                  <w:bookmarkStart w:id="0" w:name="_GoBack"/>
                  <w:bookmarkEnd w:id="0"/>
                </w:p>
              </w:tc>
            </w:tr>
            <w:tr w:rsidR="00A94E51" w14:paraId="1F4EECAB" w14:textId="77777777">
              <w:trPr>
                <w:trHeight w:val="1123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11FA1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PROJECT NAME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D7651D" w14:textId="3A3779BF" w:rsidR="00A94E51" w:rsidRPr="00C11BCD" w:rsidRDefault="00C11B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Based Predictive Analysis For Aircraft Engine.</w:t>
                  </w:r>
                </w:p>
              </w:tc>
            </w:tr>
          </w:tbl>
          <w:p w14:paraId="31DA1B83" w14:textId="77777777" w:rsidR="00A94E51" w:rsidRDefault="00235FD5">
            <w:r>
              <w:rPr>
                <w:rFonts w:ascii="Times New Roman" w:eastAsia="Times New Roman" w:hAnsi="Times New Roman" w:cs="Times New Roman"/>
                <w:b/>
                <w:sz w:val="32"/>
              </w:rPr>
              <w:t>Milestone and Activity List:</w:t>
            </w:r>
            <w:r>
              <w:t xml:space="preserve"> </w:t>
            </w:r>
          </w:p>
          <w:tbl>
            <w:tblPr>
              <w:tblStyle w:val="TableGrid"/>
              <w:tblW w:w="9355" w:type="dxa"/>
              <w:tblInd w:w="10" w:type="dxa"/>
              <w:tblCellMar>
                <w:top w:w="64" w:type="dxa"/>
                <w:left w:w="115" w:type="dxa"/>
                <w:right w:w="66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4018"/>
              <w:gridCol w:w="2875"/>
            </w:tblGrid>
            <w:tr w:rsidR="00A94E51" w14:paraId="45275D47" w14:textId="77777777">
              <w:trPr>
                <w:trHeight w:val="403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E3DB2" w14:textId="77777777" w:rsidR="00A94E51" w:rsidRDefault="00235FD5">
                  <w:pPr>
                    <w:ind w:lef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TITLE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71859F" w14:textId="77777777" w:rsidR="00A94E51" w:rsidRDefault="00235FD5">
                  <w:pPr>
                    <w:ind w:left="6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DESCRIPTION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FE1D4" w14:textId="77777777" w:rsidR="00A94E51" w:rsidRDefault="00235FD5">
                  <w:pPr>
                    <w:ind w:left="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DATE</w:t>
                  </w:r>
                  <w:r>
                    <w:t xml:space="preserve"> </w:t>
                  </w:r>
                </w:p>
              </w:tc>
            </w:tr>
            <w:tr w:rsidR="00A94E51" w14:paraId="3E2D20E9" w14:textId="77777777">
              <w:trPr>
                <w:trHeight w:val="180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324FC7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Literature</w:t>
                  </w:r>
                  <w:r>
                    <w:t xml:space="preserve"> </w:t>
                  </w:r>
                </w:p>
                <w:p w14:paraId="2F2B36BF" w14:textId="77777777" w:rsidR="00A94E51" w:rsidRDefault="00235FD5">
                  <w:pPr>
                    <w:spacing w:after="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Survey &amp;</w:t>
                  </w:r>
                  <w:r>
                    <w:t xml:space="preserve"> </w:t>
                  </w:r>
                </w:p>
                <w:p w14:paraId="27E012BB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Information</w:t>
                  </w:r>
                  <w:r>
                    <w:t xml:space="preserve"> </w:t>
                  </w:r>
                </w:p>
                <w:p w14:paraId="5A3B6580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Gathering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5B9F76" w14:textId="0F7387D3" w:rsidR="002B3331" w:rsidRPr="002B3331" w:rsidRDefault="002B3331">
                  <w:pPr>
                    <w:ind w:left="2" w:right="65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33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 the selected projects on the literature survey, it gathers the information by referring the research papers and the technical papers.</w:t>
                  </w:r>
                </w:p>
                <w:p w14:paraId="33B1C9F9" w14:textId="560EC39F" w:rsidR="002B3331" w:rsidRDefault="002B3331">
                  <w:pPr>
                    <w:ind w:left="2" w:right="655"/>
                    <w:jc w:val="both"/>
                  </w:pP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9E3391" w14:textId="694AA732" w:rsidR="00A94E51" w:rsidRDefault="002B33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12</w:t>
                  </w:r>
                  <w:r w:rsidR="00235FD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SEPTEMBER 2022</w:t>
                  </w:r>
                  <w:r w:rsidR="00235FD5">
                    <w:t xml:space="preserve"> </w:t>
                  </w:r>
                </w:p>
              </w:tc>
            </w:tr>
            <w:tr w:rsidR="00A94E51" w14:paraId="21CE2F79" w14:textId="77777777">
              <w:trPr>
                <w:trHeight w:val="145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45F50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Empathy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Map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167D15" w14:textId="2BA675D7" w:rsidR="00A94E51" w:rsidRPr="002B3331" w:rsidRDefault="00235FD5" w:rsidP="002B3331">
                  <w:pPr>
                    <w:ind w:left="2" w:right="535"/>
                    <w:jc w:val="both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list of problem statements</w:t>
                  </w:r>
                  <w:r>
                    <w:t xml:space="preserve"> </w:t>
                  </w:r>
                  <w:r w:rsidR="002B3331">
                    <w:t>and empathy map to find the user’s pains and gains</w:t>
                  </w:r>
                </w:p>
                <w:p w14:paraId="15D073C8" w14:textId="1679F6EB" w:rsidR="002B3331" w:rsidRDefault="002B3331">
                  <w:pPr>
                    <w:ind w:left="2" w:right="535"/>
                    <w:jc w:val="both"/>
                  </w:pP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F67407" w14:textId="34C3707E" w:rsidR="00A94E51" w:rsidRDefault="002B3331">
                  <w:pPr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13</w:t>
                  </w:r>
                  <w:r w:rsidR="00235FD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SEPTEMBER 2022</w:t>
                  </w:r>
                  <w:r w:rsidR="00235FD5">
                    <w:t xml:space="preserve"> </w:t>
                  </w:r>
                </w:p>
              </w:tc>
            </w:tr>
            <w:tr w:rsidR="00A94E51" w14:paraId="24970682" w14:textId="77777777">
              <w:trPr>
                <w:trHeight w:val="145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00367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Ideation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F8D70" w14:textId="185CD684" w:rsidR="002B3331" w:rsidRDefault="002B3331" w:rsidP="002B3331">
                  <w:pPr>
                    <w:ind w:left="2" w:right="71"/>
                    <w:jc w:val="both"/>
                  </w:pPr>
                  <w:r>
                    <w:t>Organizing the brainstorming sessions and choose the top three ideas based on the importance and reliability.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1E7D0" w14:textId="3C7AEE30" w:rsidR="00A94E51" w:rsidRDefault="002B3331">
                  <w:pPr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15 </w:t>
                  </w:r>
                  <w:r w:rsidR="00235FD5">
                    <w:rPr>
                      <w:rFonts w:ascii="Times New Roman" w:eastAsia="Times New Roman" w:hAnsi="Times New Roman" w:cs="Times New Roman"/>
                      <w:sz w:val="28"/>
                    </w:rPr>
                    <w:t>SEPTEMBER 2022</w:t>
                  </w:r>
                  <w:r w:rsidR="00235FD5">
                    <w:t xml:space="preserve"> </w:t>
                  </w:r>
                </w:p>
              </w:tc>
            </w:tr>
            <w:tr w:rsidR="00A94E51" w14:paraId="460031B7" w14:textId="77777777">
              <w:trPr>
                <w:trHeight w:val="2146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16AF0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Proposed Solution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05E7D" w14:textId="77777777" w:rsidR="00A94E51" w:rsidRDefault="00235FD5">
                  <w:pPr>
                    <w:ind w:left="2" w:right="49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prop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osed solution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document, which includes the novelty, feasibility of idea,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 xml:space="preserve">business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>model, social impact, scalability of solution, etc.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C5D16E" w14:textId="0FEA89AD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>
                    <w:t xml:space="preserve"> </w:t>
                  </w:r>
                </w:p>
              </w:tc>
            </w:tr>
            <w:tr w:rsidR="00235FD5" w14:paraId="2A25FB33" w14:textId="77777777">
              <w:trPr>
                <w:trHeight w:val="75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021A2" w14:textId="77777777" w:rsidR="00235FD5" w:rsidRDefault="00235FD5" w:rsidP="00235FD5">
                  <w:pPr>
                    <w:spacing w:after="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Problem Solution</w:t>
                  </w:r>
                  <w:r>
                    <w:t xml:space="preserve"> </w:t>
                  </w:r>
                </w:p>
                <w:p w14:paraId="1E9709C3" w14:textId="77777777" w:rsidR="00235FD5" w:rsidRDefault="00235FD5" w:rsidP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Fit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5E4360" w14:textId="77777777" w:rsidR="00235FD5" w:rsidRDefault="00235FD5" w:rsidP="00235FD5">
                  <w:pPr>
                    <w:ind w:left="2" w:right="17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problem - solution Fit document.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EAC21F" w14:textId="3355BF93" w:rsidR="00235FD5" w:rsidRDefault="00235FD5" w:rsidP="00235FD5">
                  <w:pPr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>
                    <w:t xml:space="preserve"> </w:t>
                  </w:r>
                </w:p>
              </w:tc>
            </w:tr>
          </w:tbl>
          <w:p w14:paraId="0E22A880" w14:textId="77777777" w:rsidR="00A94E51" w:rsidRDefault="00A94E51"/>
        </w:tc>
      </w:tr>
      <w:tr w:rsidR="00A94E51" w14:paraId="346F185A" w14:textId="77777777">
        <w:tblPrEx>
          <w:tblCellMar>
            <w:top w:w="0" w:type="dxa"/>
            <w:left w:w="958" w:type="dxa"/>
            <w:bottom w:w="6960" w:type="dxa"/>
          </w:tblCellMar>
        </w:tblPrEx>
        <w:trPr>
          <w:trHeight w:val="14851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DFB75" w14:textId="77777777" w:rsidR="00A94E51" w:rsidRDefault="00A94E51">
            <w:pPr>
              <w:ind w:left="-1452" w:right="833"/>
            </w:pPr>
          </w:p>
          <w:tbl>
            <w:tblPr>
              <w:tblStyle w:val="TableGrid"/>
              <w:tblW w:w="9355" w:type="dxa"/>
              <w:tblInd w:w="5" w:type="dxa"/>
              <w:tblCellMar>
                <w:top w:w="69" w:type="dxa"/>
                <w:left w:w="115" w:type="dxa"/>
                <w:right w:w="154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4018"/>
              <w:gridCol w:w="2875"/>
            </w:tblGrid>
            <w:tr w:rsidR="00A94E51" w14:paraId="2F7970E2" w14:textId="77777777">
              <w:trPr>
                <w:trHeight w:val="758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B4801C" w14:textId="77777777" w:rsidR="00A94E51" w:rsidRDefault="00235FD5">
                  <w:pPr>
                    <w:spacing w:after="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Solution</w:t>
                  </w:r>
                  <w:r>
                    <w:t xml:space="preserve"> </w:t>
                  </w:r>
                </w:p>
                <w:p w14:paraId="73A38C62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D801D" w14:textId="77777777" w:rsidR="00A94E51" w:rsidRDefault="00235FD5">
                  <w:pPr>
                    <w:spacing w:after="3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solution</w:t>
                  </w:r>
                  <w:r>
                    <w:t xml:space="preserve"> </w:t>
                  </w:r>
                </w:p>
                <w:p w14:paraId="0C38C3C3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 document.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BAC08A" w14:textId="7EDB09F3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10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OCTOBER 2022</w:t>
                  </w:r>
                  <w:r>
                    <w:t xml:space="preserve"> </w:t>
                  </w:r>
                </w:p>
              </w:tc>
            </w:tr>
            <w:tr w:rsidR="00A94E51" w14:paraId="2844E7A9" w14:textId="77777777">
              <w:trPr>
                <w:trHeight w:val="145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EC6697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Customer Journey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289C8C" w14:textId="22D80FBA" w:rsidR="002B3331" w:rsidRDefault="002B3331">
                  <w:pPr>
                    <w:ind w:left="2" w:right="193"/>
                  </w:pPr>
                  <w:r>
                    <w:t>To understand the user interaction and experience with the application need to prepare the customer journey.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AA410" w14:textId="235E90FA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17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>
                    <w:t xml:space="preserve"> </w:t>
                  </w:r>
                </w:p>
              </w:tc>
            </w:tr>
            <w:tr w:rsidR="00A94E51" w14:paraId="126C4AC9" w14:textId="77777777">
              <w:trPr>
                <w:trHeight w:val="110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77FCF5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Data Flow Diagrams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30368A" w14:textId="77777777" w:rsidR="00A94E51" w:rsidRDefault="00235FD5">
                  <w:pPr>
                    <w:ind w:left="2" w:right="45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Draw the data flow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Diagrams and submit for review.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94FEE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17 OCTOBER 2022</w:t>
                  </w:r>
                  <w:r>
                    <w:t xml:space="preserve"> </w:t>
                  </w:r>
                </w:p>
              </w:tc>
            </w:tr>
            <w:tr w:rsidR="00A94E51" w14:paraId="3BB47BC7" w14:textId="77777777">
              <w:trPr>
                <w:trHeight w:val="758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DB518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Technology Architecture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993CC5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 diagram.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D56B7" w14:textId="4E280EBC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18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>
                    <w:t xml:space="preserve"> </w:t>
                  </w:r>
                </w:p>
              </w:tc>
            </w:tr>
            <w:tr w:rsidR="00A94E51" w14:paraId="6F916B93" w14:textId="77777777">
              <w:trPr>
                <w:trHeight w:val="763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FD5E35" w14:textId="77777777" w:rsidR="00A94E51" w:rsidRDefault="00235FD5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Milestone &amp; Activity List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13D3B9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milestones &amp; Activity list of the project.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AE2A15" w14:textId="20DF0B3E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28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>
                    <w:t xml:space="preserve"> </w:t>
                  </w:r>
                </w:p>
              </w:tc>
            </w:tr>
            <w:tr w:rsidR="00A94E51" w14:paraId="3C20DE0C" w14:textId="77777777">
              <w:trPr>
                <w:trHeight w:val="180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D8E1A9" w14:textId="77777777" w:rsidR="00A94E51" w:rsidRDefault="00235FD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Project</w:t>
                  </w:r>
                  <w:r>
                    <w:t xml:space="preserve"> </w:t>
                  </w:r>
                </w:p>
                <w:p w14:paraId="7355E297" w14:textId="77777777" w:rsidR="00A94E51" w:rsidRDefault="00235FD5">
                  <w:pPr>
                    <w:spacing w:line="261" w:lineRule="auto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Development -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Delivery of </w:t>
                  </w:r>
                </w:p>
                <w:p w14:paraId="40E29EA9" w14:textId="77777777" w:rsidR="00A94E51" w:rsidRDefault="00235FD5">
                  <w:pPr>
                    <w:ind w:right="99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Sprint-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1, 2, 3 &amp; 4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D9123" w14:textId="77777777" w:rsidR="00A94E51" w:rsidRDefault="00235FD5">
                  <w:pPr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Develop &amp; submit the developed code by testing it.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5BA17" w14:textId="77777777" w:rsidR="00A94E51" w:rsidRDefault="00235FD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 PROGRESS….</w:t>
                  </w:r>
                  <w:r>
                    <w:t xml:space="preserve"> </w:t>
                  </w:r>
                </w:p>
              </w:tc>
            </w:tr>
          </w:tbl>
          <w:p w14:paraId="53F33618" w14:textId="77777777" w:rsidR="00A94E51" w:rsidRDefault="00A94E51"/>
        </w:tc>
      </w:tr>
    </w:tbl>
    <w:p w14:paraId="2506022C" w14:textId="6D3ED448" w:rsidR="00A94E51" w:rsidRDefault="00A94E51" w:rsidP="00C11BCD">
      <w:pPr>
        <w:spacing w:after="0"/>
        <w:ind w:left="3"/>
        <w:jc w:val="both"/>
      </w:pPr>
    </w:p>
    <w:sectPr w:rsidR="00A94E51">
      <w:pgSz w:w="12240" w:h="15840"/>
      <w:pgMar w:top="502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51"/>
    <w:rsid w:val="00235FD5"/>
    <w:rsid w:val="002B3331"/>
    <w:rsid w:val="00A94E51"/>
    <w:rsid w:val="00C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DB7B"/>
  <w15:docId w15:val="{2E711484-7C6A-4971-9A4B-C15565E0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&amp; ACTIVITY LIST.docx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&amp; ACTIVITY LIST.docx</dc:title>
  <dc:subject/>
  <dc:creator>sowmiya1306sowmi@outlook.com</dc:creator>
  <cp:keywords/>
  <cp:lastModifiedBy>student</cp:lastModifiedBy>
  <cp:revision>2</cp:revision>
  <dcterms:created xsi:type="dcterms:W3CDTF">2022-11-09T06:58:00Z</dcterms:created>
  <dcterms:modified xsi:type="dcterms:W3CDTF">2022-11-09T06:58:00Z</dcterms:modified>
</cp:coreProperties>
</file>