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23CAE90" w:rsidR="005B2106" w:rsidRDefault="00651690" w:rsidP="005C23C7">
            <w:r>
              <w:t>7</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241DAB6" w:rsidR="00AA7790" w:rsidRDefault="00651690" w:rsidP="00AA7790">
            <w:r>
              <w:rPr>
                <w:rFonts w:ascii="Verdana" w:hAnsi="Verdana"/>
                <w:color w:val="222222"/>
                <w:sz w:val="20"/>
                <w:szCs w:val="20"/>
                <w:shd w:val="clear" w:color="auto" w:fill="FFFFFF"/>
              </w:rPr>
              <w:t>PNT2022TMID15482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B0F0456" w:rsidR="00AA7790" w:rsidRDefault="00651690" w:rsidP="00AA7790">
            <w:r>
              <w:t>University Eligibility Admit Predictor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1FE1205A"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AA2DB1D" w14:textId="77777777" w:rsidR="003B050E" w:rsidRDefault="003B050E" w:rsidP="00B84A22">
      <w:pPr>
        <w:jc w:val="both"/>
        <w:rPr>
          <w:rFonts w:cstheme="minorHAnsi"/>
          <w:color w:val="2A2A2A"/>
          <w:sz w:val="24"/>
          <w:szCs w:val="24"/>
        </w:rPr>
      </w:pPr>
    </w:p>
    <w:p w14:paraId="0456DF76" w14:textId="403DB4A1" w:rsidR="003B050E" w:rsidRDefault="008B2B81" w:rsidP="00B84A22">
      <w:pPr>
        <w:jc w:val="both"/>
        <w:rPr>
          <w:rFonts w:cstheme="minorHAnsi"/>
          <w:b/>
          <w:bCs/>
          <w:color w:val="2A2A2A"/>
          <w:sz w:val="24"/>
          <w:szCs w:val="24"/>
        </w:rPr>
      </w:pPr>
      <w:r>
        <w:rPr>
          <w:rFonts w:cstheme="minorHAnsi"/>
          <w:b/>
          <w:bCs/>
          <w:color w:val="2A2A2A"/>
          <w:sz w:val="24"/>
          <w:szCs w:val="24"/>
        </w:rPr>
        <w:t>University Eligibility Admit Predictor</w:t>
      </w:r>
    </w:p>
    <w:p w14:paraId="513A388B" w14:textId="77777777" w:rsidR="00651690" w:rsidRDefault="00651690" w:rsidP="008B2B81">
      <w:pPr>
        <w:jc w:val="both"/>
        <w:rPr>
          <w:noProof/>
        </w:rPr>
      </w:pPr>
    </w:p>
    <w:p w14:paraId="3ADFAF18" w14:textId="40B740B5" w:rsidR="00062737" w:rsidRPr="008B2B81" w:rsidRDefault="008B2B81" w:rsidP="008B2B81">
      <w:pPr>
        <w:jc w:val="both"/>
        <w:rPr>
          <w:rFonts w:cstheme="minorHAnsi"/>
          <w:b/>
          <w:bCs/>
          <w:color w:val="2A2A2A"/>
          <w:sz w:val="24"/>
          <w:szCs w:val="24"/>
        </w:rPr>
      </w:pPr>
      <w:r>
        <w:rPr>
          <w:noProof/>
        </w:rPr>
        <w:drawing>
          <wp:inline distT="0" distB="0" distL="0" distR="0" wp14:anchorId="1610A052" wp14:editId="1A313E90">
            <wp:extent cx="6416040" cy="4465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16040" cy="4465320"/>
                    </a:xfrm>
                    <a:prstGeom prst="rect">
                      <a:avLst/>
                    </a:prstGeom>
                    <a:noFill/>
                    <a:ln>
                      <a:noFill/>
                    </a:ln>
                  </pic:spPr>
                </pic:pic>
              </a:graphicData>
            </a:graphic>
          </wp:inline>
        </w:drawing>
      </w:r>
    </w:p>
    <w:p w14:paraId="6148593E" w14:textId="48BBEDFC" w:rsidR="003C4A8E" w:rsidRPr="008B2B81" w:rsidRDefault="003C4A8E" w:rsidP="008B2B81">
      <w:pPr>
        <w:jc w:val="both"/>
        <w:rPr>
          <w:rFonts w:cstheme="minorHAnsi"/>
          <w:b/>
          <w:bCs/>
          <w:color w:val="2A2A2A"/>
          <w:sz w:val="24"/>
          <w:szCs w:val="24"/>
        </w:rPr>
      </w:pPr>
    </w:p>
    <w:sectPr w:rsidR="003C4A8E" w:rsidRPr="008B2B81"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B050E"/>
    <w:rsid w:val="003C4A8E"/>
    <w:rsid w:val="003E3A16"/>
    <w:rsid w:val="005B2106"/>
    <w:rsid w:val="005B25F6"/>
    <w:rsid w:val="00651690"/>
    <w:rsid w:val="006D1E21"/>
    <w:rsid w:val="007569FA"/>
    <w:rsid w:val="007A3AE5"/>
    <w:rsid w:val="008B2B81"/>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attipalli varshitha</cp:lastModifiedBy>
  <cp:revision>14</cp:revision>
  <dcterms:created xsi:type="dcterms:W3CDTF">2022-09-18T16:51:00Z</dcterms:created>
  <dcterms:modified xsi:type="dcterms:W3CDTF">2022-09-28T07:11:00Z</dcterms:modified>
</cp:coreProperties>
</file>