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3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0"/>
        <w:gridCol w:w="5320"/>
      </w:tblGrid>
      <w:tr w:rsidR="003A0EA6" w14:paraId="4E21AD4E" w14:textId="77777777" w:rsidTr="003A0EA6">
        <w:trPr>
          <w:trHeight w:val="270"/>
        </w:trPr>
        <w:tc>
          <w:tcPr>
            <w:tcW w:w="3720" w:type="dxa"/>
          </w:tcPr>
          <w:p w14:paraId="205A8ABE" w14:textId="77777777" w:rsidR="003A0EA6" w:rsidRPr="003A0EA6" w:rsidRDefault="003A0EA6" w:rsidP="003A0EA6">
            <w:pPr>
              <w:pStyle w:val="TableParagraph"/>
              <w:spacing w:before="11" w:line="23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5320" w:type="dxa"/>
          </w:tcPr>
          <w:p w14:paraId="4C89662D" w14:textId="77777777" w:rsidR="003A0EA6" w:rsidRPr="003A0EA6" w:rsidRDefault="003A0EA6" w:rsidP="003A0EA6">
            <w:pPr>
              <w:pStyle w:val="TableParagraph"/>
              <w:spacing w:before="11" w:line="23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3A0EA6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September</w:t>
            </w:r>
            <w:r w:rsidRPr="003A0EA6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</w:tr>
      <w:tr w:rsidR="003A0EA6" w14:paraId="198CBDCE" w14:textId="77777777" w:rsidTr="003A0EA6">
        <w:trPr>
          <w:trHeight w:val="249"/>
        </w:trPr>
        <w:tc>
          <w:tcPr>
            <w:tcW w:w="3720" w:type="dxa"/>
          </w:tcPr>
          <w:p w14:paraId="7D0264D2" w14:textId="77777777" w:rsidR="003A0EA6" w:rsidRPr="003A0EA6" w:rsidRDefault="003A0EA6" w:rsidP="003A0EA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Team</w:t>
            </w:r>
            <w:r w:rsidRPr="003A0EA6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5320" w:type="dxa"/>
          </w:tcPr>
          <w:p w14:paraId="5FE2C42C" w14:textId="77777777" w:rsidR="003A0EA6" w:rsidRPr="003A0EA6" w:rsidRDefault="003A0EA6" w:rsidP="003A0EA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A0EA6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 xml:space="preserve"> PNT2022TMID04908</w:t>
            </w:r>
          </w:p>
        </w:tc>
      </w:tr>
      <w:tr w:rsidR="003A0EA6" w14:paraId="67C6919B" w14:textId="77777777" w:rsidTr="003A0EA6">
        <w:trPr>
          <w:trHeight w:val="250"/>
        </w:trPr>
        <w:tc>
          <w:tcPr>
            <w:tcW w:w="3720" w:type="dxa"/>
          </w:tcPr>
          <w:p w14:paraId="475A37F1" w14:textId="77777777" w:rsidR="003A0EA6" w:rsidRPr="003A0EA6" w:rsidRDefault="003A0EA6" w:rsidP="003A0EA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 w:rsidRPr="003A0EA6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5320" w:type="dxa"/>
          </w:tcPr>
          <w:p w14:paraId="6B20E38D" w14:textId="77777777" w:rsidR="003A0EA6" w:rsidRPr="003A0EA6" w:rsidRDefault="003A0EA6" w:rsidP="003A0EA6">
            <w:pPr>
              <w:pStyle w:val="TableParagraph"/>
              <w:rPr>
                <w:rFonts w:asciiTheme="minorHAnsi" w:hAnsiTheme="minorHAnsi" w:cstheme="minorHAnsi"/>
              </w:rPr>
            </w:pPr>
            <w:r w:rsidRPr="003A0EA6">
              <w:rPr>
                <w:rFonts w:asciiTheme="minorHAnsi" w:hAnsiTheme="minorHAnsi" w:cstheme="minorHAnsi"/>
                <w:color w:val="35475C"/>
                <w:sz w:val="23"/>
                <w:szCs w:val="23"/>
                <w:shd w:val="clear" w:color="auto" w:fill="FFFFFF"/>
              </w:rPr>
              <w:t>I</w:t>
            </w:r>
            <w:r w:rsidRPr="003A0EA6">
              <w:rPr>
                <w:rFonts w:asciiTheme="minorHAnsi" w:hAnsiTheme="minorHAnsi" w:cstheme="minorHAnsi"/>
                <w:color w:val="35475C"/>
                <w:sz w:val="20"/>
                <w:szCs w:val="20"/>
                <w:shd w:val="clear" w:color="auto" w:fill="FFFFFF"/>
              </w:rPr>
              <w:t xml:space="preserve">nventory Management System </w:t>
            </w:r>
            <w:proofErr w:type="gramStart"/>
            <w:r w:rsidRPr="003A0EA6">
              <w:rPr>
                <w:rFonts w:asciiTheme="minorHAnsi" w:hAnsiTheme="minorHAnsi" w:cstheme="minorHAnsi"/>
                <w:color w:val="35475C"/>
                <w:sz w:val="20"/>
                <w:szCs w:val="20"/>
                <w:shd w:val="clear" w:color="auto" w:fill="FFFFFF"/>
              </w:rPr>
              <w:t>For</w:t>
            </w:r>
            <w:proofErr w:type="gramEnd"/>
            <w:r w:rsidRPr="003A0EA6">
              <w:rPr>
                <w:rFonts w:asciiTheme="minorHAnsi" w:hAnsiTheme="minorHAnsi" w:cstheme="minorHAnsi"/>
                <w:color w:val="35475C"/>
                <w:sz w:val="20"/>
                <w:szCs w:val="20"/>
                <w:shd w:val="clear" w:color="auto" w:fill="FFFFFF"/>
              </w:rPr>
              <w:t xml:space="preserve"> Retailers</w:t>
            </w:r>
          </w:p>
        </w:tc>
      </w:tr>
      <w:tr w:rsidR="003A0EA6" w14:paraId="15D9DB48" w14:textId="77777777" w:rsidTr="003A0EA6">
        <w:trPr>
          <w:trHeight w:val="249"/>
        </w:trPr>
        <w:tc>
          <w:tcPr>
            <w:tcW w:w="3720" w:type="dxa"/>
          </w:tcPr>
          <w:p w14:paraId="47CCCB0A" w14:textId="77777777" w:rsidR="003A0EA6" w:rsidRPr="003A0EA6" w:rsidRDefault="003A0EA6" w:rsidP="003A0EA6">
            <w:pPr>
              <w:pStyle w:val="TableParagraph"/>
              <w:spacing w:before="2" w:line="22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Maximum</w:t>
            </w:r>
            <w:r w:rsidRPr="003A0EA6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A0EA6">
              <w:rPr>
                <w:rFonts w:asciiTheme="minorHAnsi" w:hAnsiTheme="minorHAnsi" w:cstheme="minorHAnsi"/>
                <w:sz w:val="20"/>
                <w:szCs w:val="20"/>
              </w:rPr>
              <w:t>Marks</w:t>
            </w:r>
          </w:p>
        </w:tc>
        <w:tc>
          <w:tcPr>
            <w:tcW w:w="5320" w:type="dxa"/>
          </w:tcPr>
          <w:p w14:paraId="16960F69" w14:textId="77777777" w:rsidR="003A0EA6" w:rsidRPr="003A0EA6" w:rsidRDefault="003A0EA6" w:rsidP="003A0EA6">
            <w:pPr>
              <w:pStyle w:val="TableParagraph"/>
              <w:spacing w:before="2" w:line="228" w:lineRule="exact"/>
              <w:rPr>
                <w:rFonts w:asciiTheme="minorHAnsi" w:hAnsiTheme="minorHAnsi" w:cstheme="minorHAnsi"/>
              </w:rPr>
            </w:pPr>
            <w:r w:rsidRPr="003A0EA6">
              <w:rPr>
                <w:rFonts w:asciiTheme="minorHAnsi" w:hAnsiTheme="minorHAnsi" w:cstheme="minorHAnsi"/>
              </w:rPr>
              <w:t>4</w:t>
            </w:r>
            <w:r w:rsidRPr="003A0EA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0EA6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22898552" w14:textId="338F1CBC" w:rsidR="003A0EA6" w:rsidRDefault="003A0EA6">
      <w:pPr>
        <w:pStyle w:val="BodyText"/>
        <w:spacing w:before="7" w:after="1"/>
        <w:rPr>
          <w:rFonts w:ascii="Times New Roman"/>
          <w:sz w:val="28"/>
          <w:u w:val="none"/>
        </w:rPr>
      </w:pPr>
    </w:p>
    <w:p w14:paraId="1A4771A5" w14:textId="77777777" w:rsidR="003A0EA6" w:rsidRDefault="003A0EA6">
      <w:pPr>
        <w:pStyle w:val="BodyText"/>
        <w:spacing w:before="7" w:after="1"/>
        <w:rPr>
          <w:rFonts w:ascii="Times New Roman"/>
          <w:sz w:val="28"/>
          <w:u w:val="none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440"/>
        <w:gridCol w:w="1600"/>
        <w:gridCol w:w="980"/>
        <w:gridCol w:w="1800"/>
        <w:gridCol w:w="1980"/>
      </w:tblGrid>
      <w:tr w:rsidR="0049272D" w14:paraId="54B9562B" w14:textId="77777777">
        <w:trPr>
          <w:trHeight w:val="409"/>
        </w:trPr>
        <w:tc>
          <w:tcPr>
            <w:tcW w:w="740" w:type="dxa"/>
          </w:tcPr>
          <w:p w14:paraId="4A9DD72F" w14:textId="77777777" w:rsidR="0049272D" w:rsidRDefault="00000000">
            <w:pPr>
              <w:pStyle w:val="TableParagraph"/>
              <w:spacing w:before="98"/>
              <w:ind w:left="154"/>
              <w:rPr>
                <w:sz w:val="20"/>
              </w:rPr>
            </w:pPr>
            <w:r>
              <w:rPr>
                <w:sz w:val="20"/>
              </w:rPr>
              <w:t>S.no</w:t>
            </w:r>
          </w:p>
        </w:tc>
        <w:tc>
          <w:tcPr>
            <w:tcW w:w="2440" w:type="dxa"/>
          </w:tcPr>
          <w:p w14:paraId="2454F37A" w14:textId="77777777" w:rsidR="0049272D" w:rsidRDefault="00000000">
            <w:pPr>
              <w:pStyle w:val="TableParagraph"/>
              <w:spacing w:before="98"/>
              <w:ind w:left="1008" w:right="983"/>
              <w:jc w:val="center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600" w:type="dxa"/>
          </w:tcPr>
          <w:p w14:paraId="6A0D5B25" w14:textId="77777777" w:rsidR="0049272D" w:rsidRDefault="00000000">
            <w:pPr>
              <w:pStyle w:val="TableParagraph"/>
              <w:spacing w:before="98"/>
              <w:ind w:left="50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980" w:type="dxa"/>
          </w:tcPr>
          <w:p w14:paraId="1D6E93C1" w14:textId="77777777" w:rsidR="0049272D" w:rsidRDefault="00000000">
            <w:pPr>
              <w:pStyle w:val="TableParagraph"/>
              <w:spacing w:before="98"/>
              <w:ind w:left="28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800" w:type="dxa"/>
          </w:tcPr>
          <w:p w14:paraId="36270983" w14:textId="77777777" w:rsidR="0049272D" w:rsidRDefault="00000000">
            <w:pPr>
              <w:pStyle w:val="TableParagraph"/>
              <w:spacing w:before="98"/>
              <w:ind w:left="327"/>
              <w:rPr>
                <w:sz w:val="20"/>
              </w:rPr>
            </w:pPr>
            <w:r>
              <w:rPr>
                <w:sz w:val="20"/>
              </w:rPr>
              <w:t>Methodology</w:t>
            </w:r>
          </w:p>
        </w:tc>
        <w:tc>
          <w:tcPr>
            <w:tcW w:w="1980" w:type="dxa"/>
          </w:tcPr>
          <w:p w14:paraId="12A4BB7D" w14:textId="77777777" w:rsidR="0049272D" w:rsidRDefault="00000000">
            <w:pPr>
              <w:pStyle w:val="TableParagraph"/>
              <w:spacing w:before="98"/>
              <w:ind w:left="328"/>
              <w:rPr>
                <w:sz w:val="20"/>
              </w:rPr>
            </w:pPr>
            <w:r>
              <w:rPr>
                <w:sz w:val="20"/>
              </w:rPr>
              <w:t>Pros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</w:t>
            </w:r>
          </w:p>
        </w:tc>
      </w:tr>
      <w:tr w:rsidR="0049272D" w14:paraId="06B3715A" w14:textId="77777777">
        <w:trPr>
          <w:trHeight w:val="2969"/>
        </w:trPr>
        <w:tc>
          <w:tcPr>
            <w:tcW w:w="740" w:type="dxa"/>
          </w:tcPr>
          <w:p w14:paraId="652B8C75" w14:textId="77777777" w:rsidR="0049272D" w:rsidRDefault="00000000">
            <w:pPr>
              <w:pStyle w:val="TableParagraph"/>
              <w:spacing w:before="113"/>
              <w:ind w:left="8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40" w:type="dxa"/>
          </w:tcPr>
          <w:p w14:paraId="52B8405D" w14:textId="77777777" w:rsidR="0049272D" w:rsidRDefault="00000000">
            <w:pPr>
              <w:pStyle w:val="TableParagraph"/>
              <w:spacing w:before="113" w:line="266" w:lineRule="auto"/>
              <w:ind w:left="99" w:right="245"/>
              <w:rPr>
                <w:sz w:val="20"/>
              </w:rPr>
            </w:pPr>
            <w:r>
              <w:rPr>
                <w:sz w:val="20"/>
              </w:rPr>
              <w:t>Inventory management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for retail </w:t>
            </w:r>
            <w:r>
              <w:rPr>
                <w:sz w:val="20"/>
              </w:rPr>
              <w:t>companies: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literature review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trends.</w:t>
            </w:r>
          </w:p>
        </w:tc>
        <w:tc>
          <w:tcPr>
            <w:tcW w:w="1600" w:type="dxa"/>
          </w:tcPr>
          <w:p w14:paraId="018A2427" w14:textId="77777777" w:rsidR="0049272D" w:rsidRDefault="00000000">
            <w:pPr>
              <w:pStyle w:val="TableParagraph"/>
              <w:spacing w:before="113"/>
              <w:ind w:left="104" w:right="170"/>
              <w:rPr>
                <w:sz w:val="20"/>
              </w:rPr>
            </w:pPr>
            <w:proofErr w:type="spellStart"/>
            <w:r>
              <w:rPr>
                <w:sz w:val="20"/>
              </w:rPr>
              <w:t>Cinthya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Vanessa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Muñoz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Macas,jorge</w:t>
            </w:r>
            <w:proofErr w:type="spellEnd"/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Andrés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Espinoza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Aguirre,Rodrig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2B99A304" w14:textId="77777777" w:rsidR="0049272D" w:rsidRDefault="00000000">
            <w:pPr>
              <w:pStyle w:val="TableParagraph"/>
              <w:ind w:left="104" w:right="99"/>
              <w:rPr>
                <w:sz w:val="20"/>
              </w:rPr>
            </w:pPr>
            <w:proofErr w:type="spellStart"/>
            <w:r>
              <w:rPr>
                <w:sz w:val="20"/>
              </w:rPr>
              <w:t>Arcentales</w:t>
            </w:r>
            <w:proofErr w:type="spellEnd"/>
            <w:r>
              <w:rPr>
                <w:sz w:val="20"/>
              </w:rPr>
              <w:t>-Car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riónMario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Peña</w:t>
            </w:r>
          </w:p>
        </w:tc>
        <w:tc>
          <w:tcPr>
            <w:tcW w:w="980" w:type="dxa"/>
          </w:tcPr>
          <w:p w14:paraId="400FA8CC" w14:textId="77777777" w:rsidR="0049272D" w:rsidRDefault="00000000">
            <w:pPr>
              <w:pStyle w:val="TableParagraph"/>
              <w:spacing w:before="113"/>
              <w:ind w:left="94" w:right="113"/>
              <w:rPr>
                <w:sz w:val="20"/>
              </w:rPr>
            </w:pPr>
            <w:r>
              <w:rPr>
                <w:sz w:val="20"/>
              </w:rPr>
              <w:t>March,2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021</w:t>
            </w:r>
          </w:p>
        </w:tc>
        <w:tc>
          <w:tcPr>
            <w:tcW w:w="1800" w:type="dxa"/>
          </w:tcPr>
          <w:p w14:paraId="33CB5F02" w14:textId="77777777" w:rsidR="0049272D" w:rsidRDefault="00000000">
            <w:pPr>
              <w:pStyle w:val="TableParagraph"/>
              <w:spacing w:before="113"/>
              <w:ind w:left="104" w:right="167"/>
              <w:rPr>
                <w:sz w:val="20"/>
              </w:rPr>
            </w:pPr>
            <w:r>
              <w:rPr>
                <w:sz w:val="20"/>
              </w:rPr>
              <w:t>They focused 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solving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retail issues 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happened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  <w:p w14:paraId="1C089710" w14:textId="77777777" w:rsidR="0049272D" w:rsidRDefault="00000000">
            <w:pPr>
              <w:pStyle w:val="TableParagraph"/>
              <w:ind w:left="104" w:right="203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systems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1980" w:type="dxa"/>
          </w:tcPr>
          <w:p w14:paraId="1097F14B" w14:textId="77777777" w:rsidR="0049272D" w:rsidRDefault="00000000">
            <w:pPr>
              <w:pStyle w:val="TableParagraph"/>
              <w:spacing w:before="113"/>
              <w:ind w:left="104" w:right="247"/>
              <w:rPr>
                <w:sz w:val="20"/>
              </w:rPr>
            </w:pPr>
            <w:r>
              <w:rPr>
                <w:sz w:val="20"/>
              </w:rPr>
              <w:t>Pros: They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addressed almost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22 issues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faced.</w:t>
            </w:r>
          </w:p>
          <w:p w14:paraId="301091BB" w14:textId="77777777" w:rsidR="0049272D" w:rsidRDefault="00000000">
            <w:pPr>
              <w:pStyle w:val="TableParagraph"/>
              <w:ind w:left="104" w:right="89"/>
              <w:rPr>
                <w:sz w:val="20"/>
              </w:rPr>
            </w:pPr>
            <w:r>
              <w:rPr>
                <w:sz w:val="20"/>
              </w:rPr>
              <w:t>Cons: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methodologies they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suggested were not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cost effective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couldn't be used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small scale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retailers.</w:t>
            </w:r>
          </w:p>
        </w:tc>
      </w:tr>
      <w:tr w:rsidR="0049272D" w14:paraId="17B299CC" w14:textId="77777777">
        <w:trPr>
          <w:trHeight w:val="331"/>
        </w:trPr>
        <w:tc>
          <w:tcPr>
            <w:tcW w:w="740" w:type="dxa"/>
            <w:tcBorders>
              <w:bottom w:val="nil"/>
            </w:tcBorders>
          </w:tcPr>
          <w:p w14:paraId="2D1048F0" w14:textId="77777777" w:rsidR="0049272D" w:rsidRDefault="00000000">
            <w:pPr>
              <w:pStyle w:val="TableParagraph"/>
              <w:spacing w:before="98" w:line="213" w:lineRule="exact"/>
              <w:ind w:left="8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40" w:type="dxa"/>
            <w:tcBorders>
              <w:bottom w:val="nil"/>
            </w:tcBorders>
          </w:tcPr>
          <w:p w14:paraId="64CADE5A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  <w:tcBorders>
              <w:bottom w:val="nil"/>
            </w:tcBorders>
          </w:tcPr>
          <w:p w14:paraId="55C10141" w14:textId="77777777" w:rsidR="0049272D" w:rsidRDefault="00000000">
            <w:pPr>
              <w:pStyle w:val="TableParagraph"/>
              <w:spacing w:before="98"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Abu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Hashan</w:t>
            </w:r>
            <w:proofErr w:type="spellEnd"/>
          </w:p>
        </w:tc>
        <w:tc>
          <w:tcPr>
            <w:tcW w:w="980" w:type="dxa"/>
            <w:tcBorders>
              <w:bottom w:val="nil"/>
            </w:tcBorders>
          </w:tcPr>
          <w:p w14:paraId="6859FD4B" w14:textId="77777777" w:rsidR="0049272D" w:rsidRDefault="00000000">
            <w:pPr>
              <w:pStyle w:val="TableParagraph"/>
              <w:spacing w:before="98" w:line="213" w:lineRule="exact"/>
              <w:ind w:left="94"/>
              <w:rPr>
                <w:sz w:val="20"/>
              </w:rPr>
            </w:pPr>
            <w:proofErr w:type="spellStart"/>
            <w:r>
              <w:rPr>
                <w:sz w:val="20"/>
              </w:rPr>
              <w:t>Septem</w:t>
            </w:r>
            <w:proofErr w:type="spellEnd"/>
          </w:p>
        </w:tc>
        <w:tc>
          <w:tcPr>
            <w:tcW w:w="1800" w:type="dxa"/>
            <w:tcBorders>
              <w:bottom w:val="nil"/>
            </w:tcBorders>
          </w:tcPr>
          <w:p w14:paraId="5F57088D" w14:textId="77777777" w:rsidR="0049272D" w:rsidRDefault="00000000">
            <w:pPr>
              <w:pStyle w:val="TableParagraph"/>
              <w:spacing w:before="98"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</w:p>
        </w:tc>
        <w:tc>
          <w:tcPr>
            <w:tcW w:w="1980" w:type="dxa"/>
            <w:tcBorders>
              <w:bottom w:val="nil"/>
            </w:tcBorders>
          </w:tcPr>
          <w:p w14:paraId="28EFEF0D" w14:textId="77777777" w:rsidR="0049272D" w:rsidRDefault="00000000">
            <w:pPr>
              <w:pStyle w:val="TableParagraph"/>
              <w:spacing w:before="98"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Pros:</w:t>
            </w:r>
          </w:p>
        </w:tc>
      </w:tr>
      <w:tr w:rsidR="0049272D" w14:paraId="6D8EAD92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39C2D2F1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02234B5C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1F0EB9CD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Md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2FABBDA" w14:textId="77777777" w:rsidR="0049272D" w:rsidRDefault="00000000">
            <w:pPr>
              <w:pStyle w:val="TableParagraph"/>
              <w:spacing w:line="210" w:lineRule="exact"/>
              <w:ind w:left="94"/>
              <w:rPr>
                <w:sz w:val="20"/>
              </w:rPr>
            </w:pPr>
            <w:r>
              <w:rPr>
                <w:sz w:val="20"/>
              </w:rPr>
              <w:t>ber,2022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8056486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investigates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1EE49B6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</w:p>
        </w:tc>
      </w:tr>
      <w:tr w:rsidR="0049272D" w14:paraId="13820150" w14:textId="77777777">
        <w:trPr>
          <w:trHeight w:val="238"/>
        </w:trPr>
        <w:tc>
          <w:tcPr>
            <w:tcW w:w="740" w:type="dxa"/>
            <w:tcBorders>
              <w:top w:val="nil"/>
              <w:bottom w:val="nil"/>
            </w:tcBorders>
          </w:tcPr>
          <w:p w14:paraId="15A5ADCE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100983BE" w14:textId="77777777" w:rsidR="0049272D" w:rsidRDefault="00000000">
            <w:pPr>
              <w:pStyle w:val="TableParagraph"/>
              <w:spacing w:before="16" w:line="202" w:lineRule="exact"/>
              <w:ind w:left="99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Inventory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decisions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on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580FC393" w14:textId="77777777" w:rsidR="0049272D" w:rsidRDefault="00000000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Mashuda,Suja</w:t>
            </w:r>
            <w:proofErr w:type="spellEnd"/>
            <w:proofErr w:type="gramEnd"/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FCEB70A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850F643" w14:textId="77777777" w:rsidR="0049272D" w:rsidRDefault="00000000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intensification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05045D75" w14:textId="77777777" w:rsidR="0049272D" w:rsidRDefault="00000000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considers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</w:p>
        </w:tc>
      </w:tr>
      <w:tr w:rsidR="0049272D" w14:paraId="65A3F1C3" w14:textId="77777777">
        <w:trPr>
          <w:trHeight w:val="232"/>
        </w:trPr>
        <w:tc>
          <w:tcPr>
            <w:tcW w:w="740" w:type="dxa"/>
            <w:tcBorders>
              <w:top w:val="nil"/>
              <w:bottom w:val="nil"/>
            </w:tcBorders>
          </w:tcPr>
          <w:p w14:paraId="7D79093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2762804F" w14:textId="77777777" w:rsidR="0049272D" w:rsidRDefault="00000000">
            <w:pPr>
              <w:pStyle w:val="TableParagraph"/>
              <w:spacing w:before="5" w:line="207" w:lineRule="exact"/>
              <w:ind w:left="99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-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transportation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08E11292" w14:textId="77777777" w:rsidR="0049272D" w:rsidRDefault="00000000"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nMiah,YoefDar</w:t>
            </w:r>
            <w:proofErr w:type="spellEnd"/>
            <w:proofErr w:type="gramEnd"/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D922389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A6A16F6" w14:textId="77777777" w:rsidR="0049272D" w:rsidRDefault="00000000"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COVID-19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2FFAD30" w14:textId="77777777" w:rsidR="0049272D" w:rsidRDefault="00000000"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deterioration,</w:t>
            </w:r>
          </w:p>
        </w:tc>
      </w:tr>
      <w:tr w:rsidR="0049272D" w14:paraId="0D596664" w14:textId="77777777">
        <w:trPr>
          <w:trHeight w:val="224"/>
        </w:trPr>
        <w:tc>
          <w:tcPr>
            <w:tcW w:w="740" w:type="dxa"/>
            <w:tcBorders>
              <w:top w:val="nil"/>
              <w:bottom w:val="nil"/>
            </w:tcBorders>
          </w:tcPr>
          <w:p w14:paraId="5D7EB22F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6086A7F0" w14:textId="77777777" w:rsidR="0049272D" w:rsidRDefault="00000000">
            <w:pPr>
              <w:pStyle w:val="TableParagraph"/>
              <w:spacing w:line="205" w:lineRule="exact"/>
              <w:ind w:left="99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system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carbon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28E58D7D" w14:textId="77777777" w:rsidR="0049272D" w:rsidRDefault="00000000">
            <w:pPr>
              <w:pStyle w:val="TableParagraph"/>
              <w:spacing w:line="205" w:lineRule="exact"/>
              <w:ind w:left="10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yantoc,Ripon</w:t>
            </w:r>
            <w:proofErr w:type="spellEnd"/>
            <w:proofErr w:type="gramEnd"/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971AC16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8E379E4" w14:textId="77777777" w:rsidR="0049272D" w:rsidRDefault="00000000">
            <w:pPr>
              <w:pStyle w:val="TableParagraph"/>
              <w:spacing w:line="205" w:lineRule="exact"/>
              <w:ind w:left="104"/>
              <w:rPr>
                <w:sz w:val="20"/>
              </w:rPr>
            </w:pPr>
            <w:r>
              <w:rPr>
                <w:sz w:val="20"/>
              </w:rPr>
              <w:t>affects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9C81EFA" w14:textId="77777777" w:rsidR="0049272D" w:rsidRDefault="00000000">
            <w:pPr>
              <w:pStyle w:val="TableParagraph"/>
              <w:spacing w:line="205" w:lineRule="exact"/>
              <w:ind w:left="104"/>
              <w:rPr>
                <w:sz w:val="20"/>
              </w:rPr>
            </w:pPr>
            <w:r>
              <w:rPr>
                <w:sz w:val="20"/>
              </w:rPr>
              <w:t>time-dependent</w:t>
            </w:r>
          </w:p>
        </w:tc>
      </w:tr>
      <w:tr w:rsidR="0049272D" w14:paraId="25A3F83C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39B9D0B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2887B8EB" w14:textId="77777777" w:rsidR="0049272D" w:rsidRDefault="00000000">
            <w:pPr>
              <w:pStyle w:val="TableParagraph"/>
              <w:spacing w:before="2" w:line="207" w:lineRule="exact"/>
              <w:ind w:left="99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emissions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under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79CDE60F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K.Chakrabortty</w:t>
            </w:r>
            <w:proofErr w:type="spellEnd"/>
            <w:proofErr w:type="gramEnd"/>
            <w:r>
              <w:rPr>
                <w:sz w:val="20"/>
              </w:rPr>
              <w:t>,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AFFD3B8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36A26DD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retailer's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profit.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A61D137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holding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costs,</w:t>
            </w:r>
          </w:p>
        </w:tc>
      </w:tr>
      <w:tr w:rsidR="0049272D" w14:paraId="5697E58D" w14:textId="77777777">
        <w:trPr>
          <w:trHeight w:val="227"/>
        </w:trPr>
        <w:tc>
          <w:tcPr>
            <w:tcW w:w="740" w:type="dxa"/>
            <w:tcBorders>
              <w:top w:val="nil"/>
              <w:bottom w:val="nil"/>
            </w:tcBorders>
          </w:tcPr>
          <w:p w14:paraId="1E76D3B1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4FA3E220" w14:textId="77777777" w:rsidR="0049272D" w:rsidRDefault="00000000">
            <w:pPr>
              <w:pStyle w:val="TableParagraph"/>
              <w:spacing w:line="207" w:lineRule="exact"/>
              <w:ind w:left="99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COVID-19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effects: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5D26C1A3" w14:textId="77777777" w:rsidR="0049272D" w:rsidRDefault="00000000">
            <w:pPr>
              <w:pStyle w:val="TableParagraph"/>
              <w:spacing w:line="207" w:lineRule="exact"/>
              <w:ind w:left="104"/>
              <w:rPr>
                <w:sz w:val="20"/>
              </w:rPr>
            </w:pPr>
            <w:r>
              <w:rPr>
                <w:sz w:val="20"/>
              </w:rPr>
              <w:t>S.M.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2DF6627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F5EBB23" w14:textId="77777777" w:rsidR="0049272D" w:rsidRDefault="00000000">
            <w:pPr>
              <w:pStyle w:val="TableParagraph"/>
              <w:spacing w:line="207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303E06CE" w14:textId="77777777" w:rsidR="0049272D" w:rsidRDefault="00000000">
            <w:pPr>
              <w:pStyle w:val="TableParagraph"/>
              <w:spacing w:line="207" w:lineRule="exact"/>
              <w:ind w:left="104"/>
              <w:rPr>
                <w:sz w:val="20"/>
              </w:rPr>
            </w:pPr>
            <w:r>
              <w:rPr>
                <w:sz w:val="20"/>
              </w:rPr>
              <w:t>price-dependent</w:t>
            </w:r>
          </w:p>
        </w:tc>
      </w:tr>
      <w:tr w:rsidR="0049272D" w14:paraId="7D76AAF3" w14:textId="77777777">
        <w:trPr>
          <w:trHeight w:val="228"/>
        </w:trPr>
        <w:tc>
          <w:tcPr>
            <w:tcW w:w="740" w:type="dxa"/>
            <w:tcBorders>
              <w:top w:val="nil"/>
              <w:bottom w:val="nil"/>
            </w:tcBorders>
          </w:tcPr>
          <w:p w14:paraId="1C4E2E76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7E592F58" w14:textId="77777777" w:rsidR="0049272D" w:rsidRDefault="00000000">
            <w:pPr>
              <w:pStyle w:val="TableParagraph"/>
              <w:spacing w:line="209" w:lineRule="exact"/>
              <w:ind w:left="99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sensitivity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analysis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3E7A31F0" w14:textId="77777777" w:rsidR="0049272D" w:rsidRDefault="00000000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MahmudulHas</w:t>
            </w:r>
            <w:proofErr w:type="spellEnd"/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0DA9E79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0DFE8371" w14:textId="77777777" w:rsidR="0049272D" w:rsidRDefault="00000000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r>
              <w:rPr>
                <w:sz w:val="20"/>
              </w:rPr>
              <w:t>Study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80546B6" w14:textId="77777777" w:rsidR="0049272D" w:rsidRDefault="00000000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r>
              <w:rPr>
                <w:sz w:val="20"/>
              </w:rPr>
              <w:t>demands,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</w:tr>
      <w:tr w:rsidR="0049272D" w14:paraId="293A99F6" w14:textId="77777777">
        <w:trPr>
          <w:trHeight w:val="228"/>
        </w:trPr>
        <w:tc>
          <w:tcPr>
            <w:tcW w:w="740" w:type="dxa"/>
            <w:tcBorders>
              <w:top w:val="nil"/>
              <w:bottom w:val="nil"/>
            </w:tcBorders>
          </w:tcPr>
          <w:p w14:paraId="4C892FC7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45FAB6BD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3E415B82" w14:textId="77777777" w:rsidR="0049272D" w:rsidRDefault="00000000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an,Ming</w:t>
            </w:r>
            <w:proofErr w:type="spellEnd"/>
            <w:proofErr w:type="gramEnd"/>
            <w:r>
              <w:rPr>
                <w:sz w:val="20"/>
              </w:rPr>
              <w:t>-Lang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C6064D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908708E" w14:textId="77777777" w:rsidR="0049272D" w:rsidRDefault="00000000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interrelation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63D2CE20" w14:textId="77777777" w:rsidR="0049272D" w:rsidRDefault="00000000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carbon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emissions</w:t>
            </w:r>
          </w:p>
        </w:tc>
      </w:tr>
      <w:tr w:rsidR="0049272D" w14:paraId="6841F2DE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48314144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24A1B1CF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6A2F1F73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Tseng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CD66308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7A20518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vaccination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5DAA45BB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vehicle</w:t>
            </w:r>
          </w:p>
        </w:tc>
      </w:tr>
      <w:tr w:rsidR="0049272D" w14:paraId="7DA35B62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450F29F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71CA5B45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7B1C6524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B6118AF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6FC95C4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covid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outbreak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30A4FC7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operation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</w:tr>
      <w:tr w:rsidR="0049272D" w14:paraId="73438A68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7EF5B37C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32F3AA0A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48CEFD33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7D476E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CE1580D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transportation.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BFBBB0C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intends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establish</w:t>
            </w:r>
          </w:p>
        </w:tc>
      </w:tr>
      <w:tr w:rsidR="0049272D" w14:paraId="3A84BBAE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0121A9D4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037CC8D1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6530A023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57C5C7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EF49547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680FA047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harmonious</w:t>
            </w:r>
          </w:p>
        </w:tc>
      </w:tr>
      <w:tr w:rsidR="0049272D" w14:paraId="6A03F7DB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1120CDA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327EC93A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44FA8113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93688EC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C2FA977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6B850B00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relationship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among</w:t>
            </w:r>
          </w:p>
        </w:tc>
      </w:tr>
      <w:tr w:rsidR="0049272D" w14:paraId="51A68A4B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35488C5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3B3BA74A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7A8D8DA2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37F7232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B4CA2D5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60FA7D5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attributes.</w:t>
            </w:r>
          </w:p>
        </w:tc>
      </w:tr>
      <w:tr w:rsidR="0049272D" w14:paraId="6B6AFE10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7D143915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0BDED2A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7E449D4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95348C6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B1B9796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decision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6C935684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Cons:</w:t>
            </w:r>
          </w:p>
        </w:tc>
      </w:tr>
      <w:tr w:rsidR="0049272D" w14:paraId="69971642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02A18C4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0A8E1E0A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09230E4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0E66298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1611207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3FD5AF4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</w:tr>
      <w:tr w:rsidR="0049272D" w14:paraId="3F8A67E1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643DD716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33716386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2003E12D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FE2387D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49DF5A4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green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AE57370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show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</w:p>
        </w:tc>
      </w:tr>
      <w:tr w:rsidR="0049272D" w14:paraId="3602A22C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3BBFF49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4E15F946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3C08DEC7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B5744CC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DF70B0C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technology.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96F8308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COVID-19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affects</w:t>
            </w:r>
          </w:p>
        </w:tc>
      </w:tr>
      <w:tr w:rsidR="0049272D" w14:paraId="66E93D8F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1E144AC7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0B857123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19521213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C8C2BE1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87C53CC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4A772BB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customers’</w:t>
            </w:r>
          </w:p>
        </w:tc>
      </w:tr>
      <w:tr w:rsidR="0049272D" w14:paraId="16DF1A0E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1CEB77AF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105B3B29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16F94B6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4CF1232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6FA0F8F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0233C37C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purchases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instead</w:t>
            </w:r>
          </w:p>
        </w:tc>
      </w:tr>
      <w:tr w:rsidR="0049272D" w14:paraId="2768742E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07F752CC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36302012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6F4B22B6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07F8798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781A637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33D25736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effects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</w:tr>
      <w:tr w:rsidR="0049272D" w14:paraId="5A721A7D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6D3DE013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79CA3129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5CCCE043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AC4599C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9AE8566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574057B8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transportation</w:t>
            </w:r>
          </w:p>
        </w:tc>
      </w:tr>
      <w:tr w:rsidR="0049272D" w14:paraId="49152F64" w14:textId="77777777">
        <w:trPr>
          <w:trHeight w:val="318"/>
        </w:trPr>
        <w:tc>
          <w:tcPr>
            <w:tcW w:w="740" w:type="dxa"/>
            <w:tcBorders>
              <w:top w:val="nil"/>
            </w:tcBorders>
          </w:tcPr>
          <w:p w14:paraId="666F15C9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0" w:type="dxa"/>
            <w:tcBorders>
              <w:top w:val="nil"/>
            </w:tcBorders>
          </w:tcPr>
          <w:p w14:paraId="4EA39AD5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14:paraId="7577BCE9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0D972731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7AC72FAE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467D1ED8" w14:textId="77777777" w:rsidR="0049272D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system.</w:t>
            </w:r>
          </w:p>
        </w:tc>
      </w:tr>
      <w:tr w:rsidR="0049272D" w14:paraId="057C0D5C" w14:textId="77777777">
        <w:trPr>
          <w:trHeight w:val="336"/>
        </w:trPr>
        <w:tc>
          <w:tcPr>
            <w:tcW w:w="740" w:type="dxa"/>
            <w:tcBorders>
              <w:bottom w:val="nil"/>
            </w:tcBorders>
          </w:tcPr>
          <w:p w14:paraId="4CC7F0E2" w14:textId="77777777" w:rsidR="0049272D" w:rsidRDefault="00000000">
            <w:pPr>
              <w:pStyle w:val="TableParagraph"/>
              <w:spacing w:before="103" w:line="213" w:lineRule="exact"/>
              <w:ind w:left="8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40" w:type="dxa"/>
            <w:tcBorders>
              <w:bottom w:val="nil"/>
            </w:tcBorders>
          </w:tcPr>
          <w:p w14:paraId="2D70FAF9" w14:textId="77777777" w:rsidR="0049272D" w:rsidRDefault="00000000">
            <w:pPr>
              <w:pStyle w:val="TableParagraph"/>
              <w:spacing w:before="103" w:line="213" w:lineRule="exact"/>
              <w:ind w:left="99"/>
              <w:rPr>
                <w:sz w:val="20"/>
              </w:rPr>
            </w:pPr>
            <w:r>
              <w:rPr>
                <w:sz w:val="20"/>
              </w:rPr>
              <w:t>Two-stage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inventory</w:t>
            </w:r>
          </w:p>
        </w:tc>
        <w:tc>
          <w:tcPr>
            <w:tcW w:w="1600" w:type="dxa"/>
            <w:tcBorders>
              <w:bottom w:val="nil"/>
            </w:tcBorders>
          </w:tcPr>
          <w:p w14:paraId="6258F95F" w14:textId="77777777" w:rsidR="0049272D" w:rsidRDefault="00000000">
            <w:pPr>
              <w:pStyle w:val="TableParagraph"/>
              <w:spacing w:before="103" w:line="213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TianyunLi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980" w:type="dxa"/>
            <w:tcBorders>
              <w:bottom w:val="nil"/>
            </w:tcBorders>
          </w:tcPr>
          <w:p w14:paraId="0A63A654" w14:textId="77777777" w:rsidR="0049272D" w:rsidRDefault="00000000">
            <w:pPr>
              <w:pStyle w:val="TableParagraph"/>
              <w:spacing w:before="103" w:line="213" w:lineRule="exact"/>
              <w:ind w:left="94"/>
              <w:rPr>
                <w:sz w:val="20"/>
              </w:rPr>
            </w:pPr>
            <w:proofErr w:type="spellStart"/>
            <w:r>
              <w:rPr>
                <w:sz w:val="20"/>
              </w:rPr>
              <w:t>Februar</w:t>
            </w:r>
            <w:proofErr w:type="spellEnd"/>
          </w:p>
        </w:tc>
        <w:tc>
          <w:tcPr>
            <w:tcW w:w="1800" w:type="dxa"/>
            <w:tcBorders>
              <w:bottom w:val="nil"/>
            </w:tcBorders>
          </w:tcPr>
          <w:p w14:paraId="2BF09ED0" w14:textId="77777777" w:rsidR="0049272D" w:rsidRDefault="00000000">
            <w:pPr>
              <w:pStyle w:val="TableParagraph"/>
              <w:spacing w:before="103"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</w:p>
        </w:tc>
        <w:tc>
          <w:tcPr>
            <w:tcW w:w="1980" w:type="dxa"/>
            <w:tcBorders>
              <w:bottom w:val="nil"/>
            </w:tcBorders>
          </w:tcPr>
          <w:p w14:paraId="4909512D" w14:textId="77777777" w:rsidR="0049272D" w:rsidRDefault="00000000">
            <w:pPr>
              <w:pStyle w:val="TableParagraph"/>
              <w:spacing w:before="103"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Pros:</w:t>
            </w:r>
          </w:p>
        </w:tc>
      </w:tr>
      <w:tr w:rsidR="0049272D" w14:paraId="44E73936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03192604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76D425A4" w14:textId="77777777" w:rsidR="0049272D" w:rsidRDefault="00000000"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43B4FBA4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WeiguoFang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126A51D" w14:textId="77777777" w:rsidR="0049272D" w:rsidRDefault="00000000">
            <w:pPr>
              <w:pStyle w:val="TableParagraph"/>
              <w:spacing w:line="210" w:lineRule="exact"/>
              <w:ind w:left="94"/>
              <w:rPr>
                <w:sz w:val="20"/>
              </w:rPr>
            </w:pPr>
            <w:r>
              <w:rPr>
                <w:sz w:val="20"/>
              </w:rPr>
              <w:t>y,2021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298F78B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presents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115D5735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</w:p>
        </w:tc>
      </w:tr>
      <w:tr w:rsidR="0049272D" w14:paraId="3901072D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758AA5D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6309A935" w14:textId="77777777" w:rsidR="0049272D" w:rsidRDefault="00000000"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financing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04AD50C4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MelikeBaykal</w:t>
            </w:r>
            <w:proofErr w:type="spellEnd"/>
            <w:r>
              <w:rPr>
                <w:sz w:val="20"/>
              </w:rPr>
              <w:t>-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8002202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0825600D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recourse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1CE2847A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incorporates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</w:tr>
      <w:tr w:rsidR="0049272D" w14:paraId="64BF6484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777D0E6E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139F7DF0" w14:textId="77777777" w:rsidR="0049272D" w:rsidRDefault="00000000"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updates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68AF09EC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Gürsoy</w:t>
            </w:r>
            <w:proofErr w:type="spellEnd"/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1C833F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6E3B990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approach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952B390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financial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</w:tr>
      <w:tr w:rsidR="0049272D" w14:paraId="6DB3DDC0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1D80078D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53AE7FC4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68687058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9AAE0A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B7808E1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two-stage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6F986C4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operational</w:t>
            </w:r>
          </w:p>
        </w:tc>
      </w:tr>
      <w:tr w:rsidR="0049272D" w14:paraId="624BEA0F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284EF2B5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77C1C937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60513D69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7ADDDD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424E5F0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optimization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695F7B0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decisions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</w:tc>
      </w:tr>
      <w:tr w:rsidR="0049272D" w14:paraId="17885C00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155F3A76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015281C2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5548AE7E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05AE865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A926115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CA315CD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demand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updates,</w:t>
            </w:r>
          </w:p>
        </w:tc>
      </w:tr>
      <w:tr w:rsidR="0049272D" w14:paraId="745B5CAB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653E2FA9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1DB7410F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1A47AE0C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AECD4C8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AABCF00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derive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optimal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C3124BE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brings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</w:p>
        </w:tc>
      </w:tr>
      <w:tr w:rsidR="0049272D" w14:paraId="24C7502D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6FFF0F8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2704386A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67F50A28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E937D98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B45FAA0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inventory/</w:t>
            </w:r>
            <w:proofErr w:type="spellStart"/>
            <w:r>
              <w:rPr>
                <w:sz w:val="20"/>
              </w:rPr>
              <w:t>financin</w:t>
            </w:r>
            <w:proofErr w:type="spell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06AC8DC4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managerial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</w:tr>
      <w:tr w:rsidR="0049272D" w14:paraId="2B50A788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0D5B9C2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0E813FEF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0F7E722B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0EE93E5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BAC7B7A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policies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0309D583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</w:p>
        </w:tc>
      </w:tr>
      <w:tr w:rsidR="0049272D" w14:paraId="01FF8D00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5037D4F0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08F0E571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1C9EC2E5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1A7906E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45C7924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AA04839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Cons:</w:t>
            </w:r>
          </w:p>
        </w:tc>
      </w:tr>
      <w:tr w:rsidR="0049272D" w14:paraId="493E08EC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43D0E7C1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4057BE24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0126528F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639E582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626707C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6BB63C8E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</w:tr>
      <w:tr w:rsidR="0049272D" w14:paraId="45FF701E" w14:textId="77777777">
        <w:trPr>
          <w:trHeight w:val="229"/>
        </w:trPr>
        <w:tc>
          <w:tcPr>
            <w:tcW w:w="740" w:type="dxa"/>
            <w:tcBorders>
              <w:top w:val="nil"/>
              <w:bottom w:val="nil"/>
            </w:tcBorders>
          </w:tcPr>
          <w:p w14:paraId="6BE930F4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6C07FE11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09AAD514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9BD2053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78E1BF7" w14:textId="77777777" w:rsidR="0049272D" w:rsidRDefault="004927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51D3D0D6" w14:textId="77777777" w:rsidR="0049272D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complexity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</w:tr>
      <w:tr w:rsidR="0049272D" w14:paraId="3A29F265" w14:textId="77777777">
        <w:trPr>
          <w:trHeight w:val="314"/>
        </w:trPr>
        <w:tc>
          <w:tcPr>
            <w:tcW w:w="740" w:type="dxa"/>
            <w:tcBorders>
              <w:top w:val="nil"/>
            </w:tcBorders>
          </w:tcPr>
          <w:p w14:paraId="737D0896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0" w:type="dxa"/>
            <w:tcBorders>
              <w:top w:val="nil"/>
            </w:tcBorders>
          </w:tcPr>
          <w:p w14:paraId="1EBF4C98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14:paraId="2BEA1E7D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4FA06EE3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58CACD42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77315229" w14:textId="77777777" w:rsidR="0049272D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objective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function,</w:t>
            </w:r>
          </w:p>
        </w:tc>
      </w:tr>
    </w:tbl>
    <w:p w14:paraId="7644DE23" w14:textId="77777777" w:rsidR="0049272D" w:rsidRDefault="0049272D">
      <w:pPr>
        <w:spacing w:line="227" w:lineRule="exact"/>
        <w:rPr>
          <w:sz w:val="20"/>
        </w:rPr>
        <w:sectPr w:rsidR="0049272D">
          <w:headerReference w:type="default" r:id="rId6"/>
          <w:type w:val="continuous"/>
          <w:pgSz w:w="12240" w:h="15840"/>
          <w:pgMar w:top="2360" w:right="1120" w:bottom="280" w:left="1340" w:header="736" w:footer="720" w:gutter="0"/>
          <w:pgNumType w:start="1"/>
          <w:cols w:space="720"/>
        </w:sectPr>
      </w:pPr>
    </w:p>
    <w:p w14:paraId="4B0ACF90" w14:textId="77777777" w:rsidR="0049272D" w:rsidRDefault="0049272D">
      <w:pPr>
        <w:pStyle w:val="BodyText"/>
        <w:spacing w:before="3"/>
        <w:rPr>
          <w:rFonts w:ascii="Times New Roman"/>
          <w:sz w:val="4"/>
          <w:u w:val="none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440"/>
        <w:gridCol w:w="1600"/>
        <w:gridCol w:w="980"/>
        <w:gridCol w:w="1800"/>
        <w:gridCol w:w="1980"/>
      </w:tblGrid>
      <w:tr w:rsidR="0049272D" w14:paraId="69F125A5" w14:textId="77777777">
        <w:trPr>
          <w:trHeight w:val="2269"/>
        </w:trPr>
        <w:tc>
          <w:tcPr>
            <w:tcW w:w="740" w:type="dxa"/>
          </w:tcPr>
          <w:p w14:paraId="78C9A20C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0" w:type="dxa"/>
          </w:tcPr>
          <w:p w14:paraId="6A5AA549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3283D655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06C25B8A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693E7CBF" w14:textId="77777777" w:rsidR="0049272D" w:rsidRDefault="00492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1D448D65" w14:textId="77777777" w:rsidR="0049272D" w:rsidRDefault="00000000">
            <w:pPr>
              <w:pStyle w:val="TableParagraph"/>
              <w:spacing w:before="114"/>
              <w:ind w:left="104" w:right="80"/>
              <w:rPr>
                <w:sz w:val="20"/>
              </w:rPr>
            </w:pPr>
            <w:r>
              <w:rPr>
                <w:sz w:val="20"/>
              </w:rPr>
              <w:t>we do not 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simple formulas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optimal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procurement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policies, we provide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complete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description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</w:tr>
      <w:tr w:rsidR="0049272D" w14:paraId="509CA277" w14:textId="77777777">
        <w:trPr>
          <w:trHeight w:val="4110"/>
        </w:trPr>
        <w:tc>
          <w:tcPr>
            <w:tcW w:w="740" w:type="dxa"/>
          </w:tcPr>
          <w:p w14:paraId="633E0F7E" w14:textId="77777777" w:rsidR="0049272D" w:rsidRDefault="00000000">
            <w:pPr>
              <w:pStyle w:val="TableParagraph"/>
              <w:spacing w:before="109"/>
              <w:ind w:left="8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40" w:type="dxa"/>
          </w:tcPr>
          <w:p w14:paraId="5EE54BD5" w14:textId="77777777" w:rsidR="0049272D" w:rsidRDefault="00000000">
            <w:pPr>
              <w:pStyle w:val="TableParagraph"/>
              <w:spacing w:before="109"/>
              <w:ind w:left="99" w:right="76"/>
              <w:rPr>
                <w:sz w:val="20"/>
              </w:rPr>
            </w:pPr>
            <w:r>
              <w:rPr>
                <w:sz w:val="20"/>
              </w:rPr>
              <w:t>Internet of things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perishable inventory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 systems: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 application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managerial insights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micro, small and medium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enterprises</w:t>
            </w:r>
          </w:p>
        </w:tc>
        <w:tc>
          <w:tcPr>
            <w:tcW w:w="1600" w:type="dxa"/>
          </w:tcPr>
          <w:p w14:paraId="1D9B1C46" w14:textId="77777777" w:rsidR="0049272D" w:rsidRDefault="00000000">
            <w:pPr>
              <w:pStyle w:val="TableParagraph"/>
              <w:spacing w:before="109"/>
              <w:ind w:left="104" w:right="107"/>
              <w:rPr>
                <w:sz w:val="20"/>
              </w:rPr>
            </w:pPr>
            <w:r>
              <w:rPr>
                <w:sz w:val="20"/>
              </w:rPr>
              <w:t>Pratik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Maheshwari,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Sachin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Kamble</w:t>
            </w:r>
            <w:proofErr w:type="spellEnd"/>
            <w:r>
              <w:rPr>
                <w:spacing w:val="-1"/>
                <w:sz w:val="20"/>
              </w:rPr>
              <w:t>, Ashok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Pundir</w:t>
            </w:r>
            <w:proofErr w:type="spellEnd"/>
            <w:r>
              <w:rPr>
                <w:spacing w:val="-2"/>
                <w:sz w:val="20"/>
              </w:rPr>
              <w:t>, Amine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Belhadi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Nelson Oly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Ndubisi</w:t>
            </w:r>
            <w:proofErr w:type="spellEnd"/>
            <w:r>
              <w:rPr>
                <w:sz w:val="20"/>
              </w:rPr>
              <w:t xml:space="preserve"> &amp; Sunil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Tiwari</w:t>
            </w:r>
          </w:p>
        </w:tc>
        <w:tc>
          <w:tcPr>
            <w:tcW w:w="980" w:type="dxa"/>
          </w:tcPr>
          <w:p w14:paraId="62986080" w14:textId="77777777" w:rsidR="0049272D" w:rsidRDefault="0000000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800" w:type="dxa"/>
          </w:tcPr>
          <w:p w14:paraId="0ABAFBC0" w14:textId="77777777" w:rsidR="0049272D" w:rsidRDefault="00000000">
            <w:pPr>
              <w:pStyle w:val="TableParagraph"/>
              <w:spacing w:before="109"/>
              <w:ind w:left="104" w:right="84" w:firstLine="55"/>
              <w:rPr>
                <w:sz w:val="20"/>
              </w:rPr>
            </w:pPr>
            <w:r>
              <w:rPr>
                <w:sz w:val="20"/>
              </w:rPr>
              <w:t>The study aimed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investigate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 of IoT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existing operating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(holding cost,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selling cost,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deterioration rate,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shortage cost,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goodwill cost, unit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purchase cost)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how it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overall profit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retailers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reducing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spoilage.</w:t>
            </w:r>
          </w:p>
        </w:tc>
        <w:tc>
          <w:tcPr>
            <w:tcW w:w="1980" w:type="dxa"/>
          </w:tcPr>
          <w:p w14:paraId="4258A1C8" w14:textId="77777777" w:rsidR="0049272D" w:rsidRDefault="00000000">
            <w:pPr>
              <w:pStyle w:val="TableParagraph"/>
              <w:spacing w:before="109"/>
              <w:ind w:left="104"/>
              <w:rPr>
                <w:sz w:val="20"/>
              </w:rPr>
            </w:pPr>
            <w:r>
              <w:rPr>
                <w:sz w:val="20"/>
              </w:rPr>
              <w:t>Pros:</w:t>
            </w:r>
          </w:p>
          <w:p w14:paraId="5D4355DD" w14:textId="77777777" w:rsidR="0049272D" w:rsidRDefault="00000000">
            <w:pPr>
              <w:pStyle w:val="TableParagraph"/>
              <w:ind w:left="104" w:right="147"/>
              <w:rPr>
                <w:sz w:val="20"/>
              </w:rPr>
            </w:pPr>
            <w:r>
              <w:rPr>
                <w:sz w:val="20"/>
              </w:rPr>
              <w:t>we formulated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analyzed 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costs in the retailer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warehouse</w:t>
            </w:r>
          </w:p>
          <w:p w14:paraId="7B41E1D0" w14:textId="77777777" w:rsidR="0049272D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Cons:</w:t>
            </w:r>
          </w:p>
          <w:p w14:paraId="2980E34C" w14:textId="77777777" w:rsidR="0049272D" w:rsidRDefault="00000000">
            <w:pPr>
              <w:pStyle w:val="TableParagraph"/>
              <w:ind w:left="104" w:right="125"/>
              <w:rPr>
                <w:sz w:val="20"/>
              </w:rPr>
            </w:pPr>
            <w:r>
              <w:rPr>
                <w:sz w:val="20"/>
              </w:rPr>
              <w:t>They only focused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retailer benefits.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They only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deterministic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demand rates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zero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time..</w:t>
            </w:r>
            <w:proofErr w:type="gramEnd"/>
          </w:p>
        </w:tc>
      </w:tr>
      <w:tr w:rsidR="0049272D" w14:paraId="4ED20B5C" w14:textId="77777777">
        <w:trPr>
          <w:trHeight w:val="4569"/>
        </w:trPr>
        <w:tc>
          <w:tcPr>
            <w:tcW w:w="740" w:type="dxa"/>
          </w:tcPr>
          <w:p w14:paraId="2411907D" w14:textId="77777777" w:rsidR="0049272D" w:rsidRDefault="00000000">
            <w:pPr>
              <w:pStyle w:val="TableParagraph"/>
              <w:spacing w:before="103"/>
              <w:ind w:left="89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40" w:type="dxa"/>
          </w:tcPr>
          <w:p w14:paraId="50E0DC68" w14:textId="77777777" w:rsidR="0049272D" w:rsidRDefault="00000000">
            <w:pPr>
              <w:pStyle w:val="TableParagraph"/>
              <w:spacing w:before="103"/>
              <w:ind w:left="99" w:right="211"/>
              <w:rPr>
                <w:sz w:val="20"/>
              </w:rPr>
            </w:pPr>
            <w:r>
              <w:rPr>
                <w:sz w:val="20"/>
              </w:rPr>
              <w:t>DESIGN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IMPLEMENTATION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</w:p>
          <w:p w14:paraId="5D74692E" w14:textId="77777777" w:rsidR="0049272D" w:rsidRDefault="00000000">
            <w:pPr>
              <w:pStyle w:val="TableParagraph"/>
              <w:ind w:left="99" w:right="267"/>
              <w:rPr>
                <w:sz w:val="20"/>
              </w:rPr>
            </w:pPr>
            <w:r>
              <w:rPr>
                <w:sz w:val="20"/>
              </w:rPr>
              <w:t>BASED HOUSEHOLD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INVENTORY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600" w:type="dxa"/>
          </w:tcPr>
          <w:p w14:paraId="55F3FD06" w14:textId="77777777" w:rsidR="0049272D" w:rsidRDefault="00000000">
            <w:pPr>
              <w:pStyle w:val="TableParagraph"/>
              <w:spacing w:before="103"/>
              <w:ind w:left="104" w:right="159"/>
              <w:rPr>
                <w:sz w:val="20"/>
              </w:rPr>
            </w:pPr>
            <w:proofErr w:type="spellStart"/>
            <w:r>
              <w:rPr>
                <w:sz w:val="20"/>
              </w:rPr>
              <w:t>Laff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non Stop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Yonas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Kebede</w:t>
            </w:r>
          </w:p>
        </w:tc>
        <w:tc>
          <w:tcPr>
            <w:tcW w:w="980" w:type="dxa"/>
          </w:tcPr>
          <w:p w14:paraId="0C3EBDED" w14:textId="77777777" w:rsidR="0049272D" w:rsidRDefault="00000000">
            <w:pPr>
              <w:pStyle w:val="TableParagraph"/>
              <w:spacing w:before="103"/>
              <w:ind w:left="94" w:right="113"/>
              <w:rPr>
                <w:sz w:val="20"/>
              </w:rPr>
            </w:pPr>
            <w:r>
              <w:rPr>
                <w:sz w:val="20"/>
              </w:rPr>
              <w:t>March,2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021</w:t>
            </w:r>
          </w:p>
        </w:tc>
        <w:tc>
          <w:tcPr>
            <w:tcW w:w="1800" w:type="dxa"/>
          </w:tcPr>
          <w:p w14:paraId="5E08F268" w14:textId="77777777" w:rsidR="0049272D" w:rsidRDefault="00000000">
            <w:pPr>
              <w:pStyle w:val="TableParagraph"/>
              <w:spacing w:before="103"/>
              <w:ind w:left="104" w:right="96"/>
              <w:rPr>
                <w:sz w:val="20"/>
              </w:rPr>
            </w:pPr>
            <w:r>
              <w:rPr>
                <w:sz w:val="20"/>
              </w:rPr>
              <w:t>The 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embraces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 activities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household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inventory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feasibility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liability but 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study is narrowed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18485A4C" w14:textId="77777777" w:rsidR="0049272D" w:rsidRDefault="00000000">
            <w:pPr>
              <w:pStyle w:val="TableParagraph"/>
              <w:ind w:left="104" w:right="67"/>
              <w:rPr>
                <w:sz w:val="20"/>
              </w:rPr>
            </w:pPr>
            <w:r>
              <w:rPr>
                <w:sz w:val="20"/>
              </w:rPr>
              <w:t>the valuation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property as a way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of bringing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</w:p>
        </w:tc>
        <w:tc>
          <w:tcPr>
            <w:tcW w:w="1980" w:type="dxa"/>
          </w:tcPr>
          <w:p w14:paraId="2ABCD945" w14:textId="77777777" w:rsidR="0049272D" w:rsidRDefault="00000000">
            <w:pPr>
              <w:pStyle w:val="TableParagraph"/>
              <w:spacing w:before="103"/>
              <w:ind w:left="104"/>
              <w:rPr>
                <w:sz w:val="20"/>
              </w:rPr>
            </w:pPr>
            <w:r>
              <w:rPr>
                <w:sz w:val="20"/>
              </w:rPr>
              <w:t>Pros:</w:t>
            </w:r>
          </w:p>
          <w:p w14:paraId="29E806BB" w14:textId="77777777" w:rsidR="0049272D" w:rsidRDefault="00000000">
            <w:pPr>
              <w:pStyle w:val="TableParagraph"/>
              <w:ind w:left="104" w:right="16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home.It</w:t>
            </w:r>
            <w:proofErr w:type="spellEnd"/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focus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valuation</w:t>
            </w:r>
          </w:p>
          <w:p w14:paraId="45570588" w14:textId="77777777" w:rsidR="0049272D" w:rsidRDefault="00000000">
            <w:pPr>
              <w:pStyle w:val="TableParagraph"/>
              <w:ind w:left="104" w:right="98"/>
              <w:rPr>
                <w:sz w:val="20"/>
              </w:rPr>
            </w:pPr>
            <w:r>
              <w:rPr>
                <w:sz w:val="20"/>
              </w:rPr>
              <w:t>because the 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 of household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inventory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generated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acknowledge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importance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household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inventory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 and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society at </w:t>
            </w:r>
            <w:proofErr w:type="spellStart"/>
            <w:proofErr w:type="gramStart"/>
            <w:r>
              <w:rPr>
                <w:sz w:val="20"/>
              </w:rPr>
              <w:t>large.The</w:t>
            </w:r>
            <w:proofErr w:type="spellEnd"/>
            <w:proofErr w:type="gramEnd"/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Cons:</w:t>
            </w:r>
          </w:p>
          <w:p w14:paraId="367C04D4" w14:textId="77777777" w:rsidR="0049272D" w:rsidRDefault="00000000">
            <w:pPr>
              <w:pStyle w:val="TableParagraph"/>
              <w:ind w:left="104" w:right="291"/>
              <w:rPr>
                <w:sz w:val="20"/>
              </w:rPr>
            </w:pPr>
            <w:r>
              <w:rPr>
                <w:sz w:val="20"/>
              </w:rPr>
              <w:t>It doesn’t support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gramStart"/>
            <w:r>
              <w:rPr>
                <w:sz w:val="20"/>
              </w:rPr>
              <w:t>small scale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industry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couldn't afford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computer.</w:t>
            </w:r>
          </w:p>
        </w:tc>
      </w:tr>
    </w:tbl>
    <w:p w14:paraId="6B0ABA29" w14:textId="77777777" w:rsidR="004A5198" w:rsidRDefault="004A5198"/>
    <w:sectPr w:rsidR="004A5198">
      <w:pgSz w:w="12240" w:h="15840"/>
      <w:pgMar w:top="2360" w:right="1120" w:bottom="280" w:left="1340" w:header="7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F15B" w14:textId="77777777" w:rsidR="004A5198" w:rsidRDefault="004A5198">
      <w:r>
        <w:separator/>
      </w:r>
    </w:p>
  </w:endnote>
  <w:endnote w:type="continuationSeparator" w:id="0">
    <w:p w14:paraId="5F68A73E" w14:textId="77777777" w:rsidR="004A5198" w:rsidRDefault="004A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828D" w14:textId="77777777" w:rsidR="004A5198" w:rsidRDefault="004A5198">
      <w:r>
        <w:separator/>
      </w:r>
    </w:p>
  </w:footnote>
  <w:footnote w:type="continuationSeparator" w:id="0">
    <w:p w14:paraId="19B66A35" w14:textId="77777777" w:rsidR="004A5198" w:rsidRDefault="004A5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CFF8" w14:textId="10ECC0F4" w:rsidR="0049272D" w:rsidRDefault="003A0EA6">
    <w:pPr>
      <w:pStyle w:val="BodyText"/>
      <w:spacing w:line="14" w:lineRule="auto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439830" wp14:editId="10FE9026">
              <wp:simplePos x="0" y="0"/>
              <wp:positionH relativeFrom="page">
                <wp:posOffset>1028700</wp:posOffset>
              </wp:positionH>
              <wp:positionV relativeFrom="page">
                <wp:posOffset>454660</wp:posOffset>
              </wp:positionV>
              <wp:extent cx="5706745" cy="10629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6745" cy="1062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DEB25" w14:textId="53D16A73" w:rsidR="003A0EA6" w:rsidRPr="003A0EA6" w:rsidRDefault="003A0EA6" w:rsidP="003A0EA6">
                          <w:pPr>
                            <w:spacing w:before="3"/>
                            <w:ind w:right="5"/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50"/>
                              <w:lang w:val="en-IN"/>
                            </w:rPr>
                            <w:t xml:space="preserve">                        </w:t>
                          </w:r>
                          <w:r w:rsidRPr="003A0EA6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  <w:lang w:val="en-IN"/>
                            </w:rPr>
                            <w:t>IDEATION PHASE</w:t>
                          </w:r>
                        </w:p>
                        <w:p w14:paraId="69C7E6CD" w14:textId="384B3A7B" w:rsidR="003A0EA6" w:rsidRPr="003A0EA6" w:rsidRDefault="003A0EA6" w:rsidP="003A0EA6">
                          <w:pPr>
                            <w:spacing w:before="3"/>
                            <w:ind w:right="5"/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  <w:lang w:val="en-IN"/>
                            </w:rPr>
                          </w:pPr>
                          <w:r w:rsidRPr="003A0EA6"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  <w:lang w:val="en-IN"/>
                            </w:rPr>
                            <w:t xml:space="preserve">               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  <w:lang w:val="en-IN"/>
                            </w:rPr>
                            <w:t xml:space="preserve">                                   </w:t>
                          </w:r>
                          <w:r w:rsidRPr="003A0EA6"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  <w:lang w:val="en-IN"/>
                            </w:rPr>
                            <w:t xml:space="preserve">                  </w:t>
                          </w:r>
                          <w:r w:rsidRPr="003A0EA6"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  <w:lang w:val="en-IN"/>
                            </w:rPr>
                            <w:t xml:space="preserve">Literature Survey </w:t>
                          </w:r>
                        </w:p>
                        <w:p w14:paraId="2FAAD3B5" w14:textId="592E7867" w:rsidR="0049272D" w:rsidRPr="003A0EA6" w:rsidRDefault="003A0EA6" w:rsidP="003A0EA6">
                          <w:pPr>
                            <w:spacing w:before="3"/>
                            <w:ind w:right="5"/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  <w:lang w:val="en-IN"/>
                            </w:rPr>
                          </w:pPr>
                          <w:r w:rsidRPr="003A0EA6"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  <w:lang w:val="en-I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4398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35.8pt;width:449.35pt;height:83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" filled="f" stroked="f">
              <v:textbox inset="0,0,0,0">
                <w:txbxContent>
                  <w:p w14:paraId="66CDEB25" w14:textId="53D16A73" w:rsidR="003A0EA6" w:rsidRPr="003A0EA6" w:rsidRDefault="003A0EA6" w:rsidP="003A0EA6">
                    <w:pPr>
                      <w:spacing w:before="3"/>
                      <w:ind w:right="5"/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Arial"/>
                        <w:b/>
                        <w:sz w:val="50"/>
                        <w:lang w:val="en-IN"/>
                      </w:rPr>
                      <w:t xml:space="preserve">                        </w:t>
                    </w:r>
                    <w:r w:rsidRPr="003A0EA6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  <w:lang w:val="en-IN"/>
                      </w:rPr>
                      <w:t>IDEATION PHASE</w:t>
                    </w:r>
                  </w:p>
                  <w:p w14:paraId="69C7E6CD" w14:textId="384B3A7B" w:rsidR="003A0EA6" w:rsidRPr="003A0EA6" w:rsidRDefault="003A0EA6" w:rsidP="003A0EA6">
                    <w:pPr>
                      <w:spacing w:before="3"/>
                      <w:ind w:right="5"/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  <w:lang w:val="en-IN"/>
                      </w:rPr>
                    </w:pPr>
                    <w:r w:rsidRPr="003A0EA6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n-IN"/>
                      </w:rPr>
                      <w:t xml:space="preserve">                </w:t>
                    </w:r>
                    <w:r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n-IN"/>
                      </w:rPr>
                      <w:t xml:space="preserve">                                   </w:t>
                    </w:r>
                    <w:r w:rsidRPr="003A0EA6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n-IN"/>
                      </w:rPr>
                      <w:t xml:space="preserve"> </w:t>
                    </w:r>
                    <w:r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n-IN"/>
                      </w:rPr>
                      <w:t xml:space="preserve">                  </w:t>
                    </w:r>
                    <w:r w:rsidRPr="003A0EA6"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  <w:lang w:val="en-IN"/>
                      </w:rPr>
                      <w:t xml:space="preserve">Literature Survey </w:t>
                    </w:r>
                  </w:p>
                  <w:p w14:paraId="2FAAD3B5" w14:textId="592E7867" w:rsidR="0049272D" w:rsidRPr="003A0EA6" w:rsidRDefault="003A0EA6" w:rsidP="003A0EA6">
                    <w:pPr>
                      <w:spacing w:before="3"/>
                      <w:ind w:right="5"/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  <w:lang w:val="en-IN"/>
                      </w:rPr>
                    </w:pPr>
                    <w:r w:rsidRPr="003A0EA6"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  <w:lang w:val="en-IN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D"/>
    <w:rsid w:val="003A0EA6"/>
    <w:rsid w:val="0049272D"/>
    <w:rsid w:val="004A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85F62"/>
  <w15:docId w15:val="{FFACAD10-4F25-4FD6-BC09-5257EF7E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  <w:u w:val="single" w:color="000000"/>
    </w:rPr>
  </w:style>
  <w:style w:type="paragraph" w:styleId="Title">
    <w:name w:val="Title"/>
    <w:basedOn w:val="Normal"/>
    <w:uiPriority w:val="10"/>
    <w:qFormat/>
    <w:pPr>
      <w:spacing w:before="3"/>
      <w:ind w:left="19" w:right="5"/>
      <w:jc w:val="center"/>
    </w:pPr>
    <w:rPr>
      <w:rFonts w:ascii="Arial" w:eastAsia="Arial" w:hAnsi="Arial" w:cs="Arial"/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0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EA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A0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EA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creator>Baranie</dc:creator>
  <cp:lastModifiedBy>baranie2001@outlook.com</cp:lastModifiedBy>
  <cp:revision>2</cp:revision>
  <dcterms:created xsi:type="dcterms:W3CDTF">2022-10-18T04:22:00Z</dcterms:created>
  <dcterms:modified xsi:type="dcterms:W3CDTF">2022-10-18T04:22:00Z</dcterms:modified>
</cp:coreProperties>
</file>