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E8" w:rsidRDefault="00BC3DB1">
      <w:pPr>
        <w:spacing w:before="180" w:line="465" w:lineRule="auto"/>
        <w:ind w:left="4239" w:right="453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Development Phase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Model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Performance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Test</w:t>
      </w:r>
    </w:p>
    <w:p w:rsidR="005E2FE8" w:rsidRDefault="005E2FE8">
      <w:pPr>
        <w:pStyle w:val="BodyText"/>
        <w:rPr>
          <w:rFonts w:ascii="Arial"/>
          <w:sz w:val="20"/>
        </w:rPr>
      </w:pPr>
    </w:p>
    <w:p w:rsidR="005E2FE8" w:rsidRDefault="005E2FE8">
      <w:pPr>
        <w:pStyle w:val="BodyText"/>
        <w:spacing w:before="3"/>
        <w:rPr>
          <w:rFonts w:ascii="Arial"/>
          <w:sz w:val="24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560"/>
      </w:tblGrid>
      <w:tr w:rsidR="005E2FE8">
        <w:trPr>
          <w:trHeight w:val="950"/>
        </w:trPr>
        <w:tc>
          <w:tcPr>
            <w:tcW w:w="4440" w:type="dxa"/>
          </w:tcPr>
          <w:p w:rsidR="005E2FE8" w:rsidRDefault="005E2FE8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5E2FE8" w:rsidRDefault="00BC3DB1">
            <w:pPr>
              <w:pStyle w:val="TableParagraph"/>
              <w:spacing w:before="1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60" w:type="dxa"/>
          </w:tcPr>
          <w:p w:rsidR="005E2FE8" w:rsidRDefault="005E2FE8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5E2FE8" w:rsidRDefault="00BC3DB1">
            <w:pPr>
              <w:pStyle w:val="TableParagraph"/>
              <w:spacing w:before="1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5E2FE8">
        <w:trPr>
          <w:trHeight w:val="969"/>
        </w:trPr>
        <w:tc>
          <w:tcPr>
            <w:tcW w:w="4440" w:type="dxa"/>
          </w:tcPr>
          <w:p w:rsidR="005E2FE8" w:rsidRDefault="005E2FE8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5E2FE8" w:rsidRDefault="00BC3DB1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60" w:type="dxa"/>
          </w:tcPr>
          <w:p w:rsidR="005E2FE8" w:rsidRDefault="005E2FE8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5E2FE8" w:rsidRDefault="00C204C5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  <w:r w:rsidRPr="00C204C5">
              <w:rPr>
                <w:rFonts w:ascii="Arial MT"/>
              </w:rPr>
              <w:t>PNT2022TMID14973</w:t>
            </w:r>
          </w:p>
        </w:tc>
      </w:tr>
      <w:tr w:rsidR="005E2FE8">
        <w:trPr>
          <w:trHeight w:val="970"/>
        </w:trPr>
        <w:tc>
          <w:tcPr>
            <w:tcW w:w="4440" w:type="dxa"/>
          </w:tcPr>
          <w:p w:rsidR="005E2FE8" w:rsidRDefault="005E2FE8">
            <w:pPr>
              <w:pStyle w:val="TableParagraph"/>
              <w:spacing w:before="3"/>
              <w:rPr>
                <w:rFonts w:ascii="Arial"/>
                <w:b/>
                <w:sz w:val="30"/>
              </w:rPr>
            </w:pPr>
          </w:p>
          <w:p w:rsidR="005E2FE8" w:rsidRDefault="00BC3DB1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60" w:type="dxa"/>
          </w:tcPr>
          <w:p w:rsidR="00C204C5" w:rsidRPr="00C204C5" w:rsidRDefault="00C204C5" w:rsidP="00C204C5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Arial" w:hAnsi="Arial" w:cs="Arial"/>
                <w:bCs/>
                <w:color w:val="35475C"/>
                <w:sz w:val="27"/>
                <w:szCs w:val="27"/>
                <w:lang w:val="en-IN" w:eastAsia="en-IN"/>
              </w:rPr>
            </w:pPr>
            <w:r w:rsidRPr="00C204C5">
              <w:rPr>
                <w:rFonts w:ascii="Arial" w:hAnsi="Arial" w:cs="Arial"/>
                <w:bCs/>
                <w:color w:val="35475C"/>
                <w:sz w:val="27"/>
                <w:szCs w:val="27"/>
                <w:lang w:val="en-IN" w:eastAsia="en-IN"/>
              </w:rPr>
              <w:t xml:space="preserve">Airlines Data Analytics for </w:t>
            </w:r>
            <w:r w:rsidRPr="00BC3DB1">
              <w:rPr>
                <w:rFonts w:ascii="Arial" w:hAnsi="Arial" w:cs="Arial"/>
                <w:bCs/>
                <w:color w:val="35475C"/>
                <w:sz w:val="27"/>
                <w:szCs w:val="27"/>
                <w:lang w:val="en-IN" w:eastAsia="en-IN"/>
              </w:rPr>
              <w:t xml:space="preserve">  </w:t>
            </w:r>
            <w:proofErr w:type="spellStart"/>
            <w:r w:rsidRPr="00C204C5">
              <w:rPr>
                <w:rFonts w:ascii="Arial" w:hAnsi="Arial" w:cs="Arial"/>
                <w:bCs/>
                <w:color w:val="35475C"/>
                <w:sz w:val="27"/>
                <w:szCs w:val="27"/>
                <w:lang w:val="en-IN" w:eastAsia="en-IN"/>
              </w:rPr>
              <w:t>Avaition</w:t>
            </w:r>
            <w:proofErr w:type="spellEnd"/>
            <w:r w:rsidRPr="00C204C5">
              <w:rPr>
                <w:rFonts w:ascii="Arial" w:hAnsi="Arial" w:cs="Arial"/>
                <w:bCs/>
                <w:color w:val="35475C"/>
                <w:sz w:val="27"/>
                <w:szCs w:val="27"/>
                <w:lang w:val="en-IN" w:eastAsia="en-IN"/>
              </w:rPr>
              <w:t xml:space="preserve"> Industry</w:t>
            </w:r>
          </w:p>
          <w:p w:rsidR="005E2FE8" w:rsidRDefault="005E2FE8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</w:p>
        </w:tc>
        <w:bookmarkStart w:id="0" w:name="_GoBack"/>
        <w:bookmarkEnd w:id="0"/>
      </w:tr>
      <w:tr w:rsidR="005E2FE8">
        <w:trPr>
          <w:trHeight w:val="970"/>
        </w:trPr>
        <w:tc>
          <w:tcPr>
            <w:tcW w:w="4440" w:type="dxa"/>
          </w:tcPr>
          <w:p w:rsidR="005E2FE8" w:rsidRDefault="005E2FE8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:rsidR="005E2FE8" w:rsidRDefault="00BC3DB1">
            <w:pPr>
              <w:pStyle w:val="TableParagraph"/>
              <w:ind w:left="1388" w:right="13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60" w:type="dxa"/>
          </w:tcPr>
          <w:p w:rsidR="005E2FE8" w:rsidRDefault="005E2FE8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:rsidR="005E2FE8" w:rsidRDefault="00BC3DB1">
            <w:pPr>
              <w:pStyle w:val="TableParagraph"/>
              <w:ind w:left="1188" w:right="117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5E2FE8" w:rsidRDefault="006027F8">
      <w:pPr>
        <w:pStyle w:val="BodyText"/>
        <w:spacing w:before="120" w:line="276" w:lineRule="auto"/>
        <w:ind w:left="1140" w:right="7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1028700</wp:posOffset>
                </wp:positionV>
                <wp:extent cx="7524750" cy="314960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0"/>
                              <w:gridCol w:w="2820"/>
                              <w:gridCol w:w="6520"/>
                            </w:tblGrid>
                            <w:tr w:rsidR="005E2FE8">
                              <w:trPr>
                                <w:trHeight w:val="489"/>
                              </w:trPr>
                              <w:tc>
                                <w:tcPr>
                                  <w:tcW w:w="248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106"/>
                                    <w:ind w:left="94"/>
                                    <w:rPr>
                                      <w:b/>
                                      <w:sz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6"/>
                                    </w:rPr>
                                    <w:t>S.No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106"/>
                                    <w:ind w:left="8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106"/>
                                    <w:ind w:left="10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Screenshot</w:t>
                                  </w:r>
                                </w:p>
                              </w:tc>
                            </w:tr>
                            <w:tr w:rsidR="005E2FE8">
                              <w:trPr>
                                <w:trHeight w:val="4389"/>
                              </w:trPr>
                              <w:tc>
                                <w:tcPr>
                                  <w:tcW w:w="248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110"/>
                                    <w:ind w:left="9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110"/>
                                    <w:ind w:left="8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Dashboard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:rsidR="005E2FE8" w:rsidRDefault="005E2FE8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5E2FE8" w:rsidRDefault="006027F8">
                                  <w:pPr>
                                    <w:pStyle w:val="TableParagraph"/>
                                    <w:ind w:left="1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4121150" cy="2012950"/>
                                        <wp:effectExtent l="0" t="0" r="0" b="63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altitude-dashboard.png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21150" cy="2012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5E2FE8" w:rsidRDefault="005E2F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pt;margin-top:81pt;width:592.5pt;height:24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e6rgIAAKs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0"/>
                        <w:gridCol w:w="2820"/>
                        <w:gridCol w:w="6520"/>
                      </w:tblGrid>
                      <w:tr w:rsidR="005E2FE8">
                        <w:trPr>
                          <w:trHeight w:val="489"/>
                        </w:trPr>
                        <w:tc>
                          <w:tcPr>
                            <w:tcW w:w="248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106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</w:rPr>
                              <w:t>S.No</w:t>
                            </w:r>
                            <w:proofErr w:type="spellEnd"/>
                          </w:p>
                        </w:tc>
                        <w:tc>
                          <w:tcPr>
                            <w:tcW w:w="282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106"/>
                              <w:ind w:left="8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106"/>
                              <w:ind w:left="10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Screenshot</w:t>
                            </w:r>
                          </w:p>
                        </w:tc>
                      </w:tr>
                      <w:tr w:rsidR="005E2FE8">
                        <w:trPr>
                          <w:trHeight w:val="4389"/>
                        </w:trPr>
                        <w:tc>
                          <w:tcPr>
                            <w:tcW w:w="248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110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110"/>
                              <w:ind w:left="8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Dashboard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:rsidR="005E2FE8" w:rsidRDefault="005E2FE8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5E2FE8" w:rsidRDefault="006027F8">
                            <w:pPr>
                              <w:pStyle w:val="TableParagraph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4121150" cy="201295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ltitude-dashboar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1150" cy="201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5E2FE8" w:rsidRDefault="005E2FE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3DB1">
        <w:t>The</w:t>
      </w:r>
      <w:r w:rsidR="00BC3DB1">
        <w:rPr>
          <w:spacing w:val="38"/>
        </w:rPr>
        <w:t xml:space="preserve"> </w:t>
      </w:r>
      <w:r w:rsidR="00BC3DB1">
        <w:t>project</w:t>
      </w:r>
      <w:r w:rsidR="00BC3DB1">
        <w:rPr>
          <w:spacing w:val="39"/>
        </w:rPr>
        <w:t xml:space="preserve"> </w:t>
      </w:r>
      <w:r w:rsidR="00BC3DB1">
        <w:t>team</w:t>
      </w:r>
      <w:r w:rsidR="00BC3DB1">
        <w:rPr>
          <w:spacing w:val="24"/>
        </w:rPr>
        <w:t xml:space="preserve"> </w:t>
      </w:r>
      <w:r w:rsidR="00BC3DB1">
        <w:t>shall</w:t>
      </w:r>
      <w:r w:rsidR="00BC3DB1">
        <w:rPr>
          <w:spacing w:val="25"/>
        </w:rPr>
        <w:t xml:space="preserve"> </w:t>
      </w:r>
      <w:r w:rsidR="00BC3DB1">
        <w:t>fill</w:t>
      </w:r>
      <w:r w:rsidR="00BC3DB1">
        <w:rPr>
          <w:spacing w:val="24"/>
        </w:rPr>
        <w:t xml:space="preserve"> </w:t>
      </w:r>
      <w:r w:rsidR="00BC3DB1">
        <w:t>in</w:t>
      </w:r>
      <w:r w:rsidR="00BC3DB1">
        <w:rPr>
          <w:spacing w:val="24"/>
        </w:rPr>
        <w:t xml:space="preserve"> </w:t>
      </w:r>
      <w:r w:rsidR="00BC3DB1">
        <w:t>the</w:t>
      </w:r>
      <w:r w:rsidR="00BC3DB1">
        <w:rPr>
          <w:spacing w:val="25"/>
        </w:rPr>
        <w:t xml:space="preserve"> </w:t>
      </w:r>
      <w:r w:rsidR="00BC3DB1">
        <w:t>following</w:t>
      </w:r>
      <w:r w:rsidR="00BC3DB1">
        <w:rPr>
          <w:spacing w:val="24"/>
        </w:rPr>
        <w:t xml:space="preserve"> </w:t>
      </w:r>
      <w:r w:rsidR="00BC3DB1">
        <w:t>information</w:t>
      </w:r>
      <w:r w:rsidR="00BC3DB1">
        <w:rPr>
          <w:spacing w:val="25"/>
        </w:rPr>
        <w:t xml:space="preserve"> </w:t>
      </w:r>
      <w:r w:rsidR="00BC3DB1">
        <w:t>in</w:t>
      </w:r>
      <w:r w:rsidR="00BC3DB1">
        <w:rPr>
          <w:spacing w:val="24"/>
        </w:rPr>
        <w:t xml:space="preserve"> </w:t>
      </w:r>
      <w:r w:rsidR="00BC3DB1">
        <w:t>the</w:t>
      </w:r>
      <w:r w:rsidR="00BC3DB1">
        <w:rPr>
          <w:spacing w:val="24"/>
        </w:rPr>
        <w:t xml:space="preserve"> </w:t>
      </w:r>
      <w:r w:rsidR="00BC3DB1">
        <w:t>model</w:t>
      </w:r>
      <w:r w:rsidR="00BC3DB1">
        <w:rPr>
          <w:spacing w:val="25"/>
        </w:rPr>
        <w:t xml:space="preserve"> </w:t>
      </w:r>
      <w:r w:rsidR="00BC3DB1">
        <w:t>performance</w:t>
      </w:r>
      <w:r w:rsidR="00BC3DB1">
        <w:rPr>
          <w:spacing w:val="-62"/>
        </w:rPr>
        <w:t xml:space="preserve"> </w:t>
      </w:r>
      <w:r w:rsidR="00BC3DB1">
        <w:t>testing</w:t>
      </w:r>
      <w:r w:rsidR="00BC3DB1">
        <w:rPr>
          <w:spacing w:val="-2"/>
        </w:rPr>
        <w:t xml:space="preserve"> </w:t>
      </w:r>
      <w:r w:rsidR="00BC3DB1">
        <w:t>template.</w:t>
      </w:r>
    </w:p>
    <w:p w:rsidR="005E2FE8" w:rsidRDefault="005E2FE8">
      <w:pPr>
        <w:spacing w:line="276" w:lineRule="auto"/>
        <w:sectPr w:rsidR="005E2FE8">
          <w:type w:val="continuous"/>
          <w:pgSz w:w="12240" w:h="15840"/>
          <w:pgMar w:top="1500" w:right="0" w:bottom="280" w:left="300" w:header="720" w:footer="720" w:gutter="0"/>
          <w:cols w:space="720"/>
        </w:sectPr>
      </w:pPr>
    </w:p>
    <w:p w:rsidR="005E2FE8" w:rsidRDefault="006027F8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914400</wp:posOffset>
                </wp:positionV>
                <wp:extent cx="7524750" cy="528320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52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0"/>
                              <w:gridCol w:w="2820"/>
                              <w:gridCol w:w="6520"/>
                            </w:tblGrid>
                            <w:tr w:rsidR="005E2FE8">
                              <w:trPr>
                                <w:trHeight w:val="7169"/>
                              </w:trPr>
                              <w:tc>
                                <w:tcPr>
                                  <w:tcW w:w="248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95"/>
                                    <w:ind w:left="9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95"/>
                                    <w:ind w:left="8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entry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:rsidR="005E2FE8" w:rsidRDefault="005E2FE8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5E2FE8" w:rsidRDefault="006027F8">
                                  <w:pPr>
                                    <w:pStyle w:val="TableParagraph"/>
                                    <w:ind w:left="1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4121150" cy="1983105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opening page-altitud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21150" cy="1983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E2FE8">
                              <w:trPr>
                                <w:trHeight w:val="1070"/>
                              </w:trPr>
                              <w:tc>
                                <w:tcPr>
                                  <w:tcW w:w="248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95"/>
                                    <w:ind w:left="9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95"/>
                                    <w:ind w:left="8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responsiveness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:rsidR="005E2FE8" w:rsidRDefault="006027F8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48"/>
                                      <w:szCs w:val="48"/>
                                      <w:lang w:val="en-IN" w:eastAsia="en-IN"/>
                                    </w:rPr>
                                    <w:t xml:space="preserve">     </w:t>
                                  </w:r>
                                  <w:r w:rsidRPr="006027F8">
                                    <w:rPr>
                                      <w:b/>
                                      <w:noProof/>
                                      <w:sz w:val="48"/>
                                      <w:szCs w:val="48"/>
                                      <w:lang w:val="en-IN" w:eastAsia="en-IN"/>
                                    </w:rPr>
                                    <w:t>The delay rate is 134.0</w:t>
                                  </w:r>
                                </w:p>
                                <w:p w:rsidR="005E2FE8" w:rsidRDefault="005E2FE8">
                                  <w:pPr>
                                    <w:pStyle w:val="TableParagraph"/>
                                    <w:spacing w:before="3" w:after="1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:rsidR="005E2FE8" w:rsidRPr="006027F8" w:rsidRDefault="005E2FE8">
                                  <w:pPr>
                                    <w:pStyle w:val="TableParagraph"/>
                                    <w:ind w:left="495"/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FE8" w:rsidRDefault="005E2F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0pt;margin-top:1in;width:592.5pt;height:41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D3rw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0"/>
                        <w:gridCol w:w="2820"/>
                        <w:gridCol w:w="6520"/>
                      </w:tblGrid>
                      <w:tr w:rsidR="005E2FE8">
                        <w:trPr>
                          <w:trHeight w:val="7169"/>
                        </w:trPr>
                        <w:tc>
                          <w:tcPr>
                            <w:tcW w:w="248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95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2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95"/>
                              <w:ind w:left="8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entry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:rsidR="005E2FE8" w:rsidRDefault="005E2FE8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5E2FE8" w:rsidRDefault="006027F8">
                            <w:pPr>
                              <w:pStyle w:val="TableParagraph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4121150" cy="198310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pening page-altitud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1150" cy="198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E2FE8">
                        <w:trPr>
                          <w:trHeight w:val="1070"/>
                        </w:trPr>
                        <w:tc>
                          <w:tcPr>
                            <w:tcW w:w="248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95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95"/>
                              <w:ind w:left="8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responsiveness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:rsidR="005E2FE8" w:rsidRDefault="006027F8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:lang w:val="en-IN" w:eastAsia="en-IN"/>
                              </w:rPr>
                              <w:t xml:space="preserve">     </w:t>
                            </w:r>
                            <w:r w:rsidRPr="006027F8">
                              <w:rPr>
                                <w:b/>
                                <w:noProof/>
                                <w:sz w:val="48"/>
                                <w:szCs w:val="48"/>
                                <w:lang w:val="en-IN" w:eastAsia="en-IN"/>
                              </w:rPr>
                              <w:t>The delay rate is 134.0</w:t>
                            </w:r>
                          </w:p>
                          <w:p w:rsidR="005E2FE8" w:rsidRDefault="005E2FE8">
                            <w:pPr>
                              <w:pStyle w:val="TableParagraph"/>
                              <w:spacing w:before="3" w:after="1"/>
                              <w:rPr>
                                <w:b/>
                                <w:sz w:val="15"/>
                              </w:rPr>
                            </w:pPr>
                          </w:p>
                          <w:p w:rsidR="005E2FE8" w:rsidRPr="006027F8" w:rsidRDefault="005E2FE8">
                            <w:pPr>
                              <w:pStyle w:val="TableParagraph"/>
                              <w:ind w:left="495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:rsidR="005E2FE8" w:rsidRDefault="005E2FE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E2FE8" w:rsidRDefault="005E2FE8">
      <w:pPr>
        <w:rPr>
          <w:sz w:val="17"/>
        </w:rPr>
        <w:sectPr w:rsidR="005E2FE8">
          <w:pgSz w:w="12240" w:h="15840"/>
          <w:pgMar w:top="1440" w:right="0" w:bottom="280" w:left="300" w:header="720" w:footer="720" w:gutter="0"/>
          <w:cols w:space="720"/>
        </w:sectPr>
      </w:pPr>
    </w:p>
    <w:p w:rsidR="005E2FE8" w:rsidRDefault="006027F8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914400</wp:posOffset>
                </wp:positionV>
                <wp:extent cx="7524750" cy="44323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443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0"/>
                              <w:gridCol w:w="2820"/>
                              <w:gridCol w:w="6520"/>
                            </w:tblGrid>
                            <w:tr w:rsidR="005E2FE8">
                              <w:trPr>
                                <w:trHeight w:val="6929"/>
                              </w:trPr>
                              <w:tc>
                                <w:tcPr>
                                  <w:tcW w:w="248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spacing w:before="95"/>
                                    <w:ind w:left="94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</w:tcPr>
                                <w:p w:rsidR="005E2FE8" w:rsidRDefault="00BC3DB1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493"/>
                                    </w:tabs>
                                    <w:spacing w:before="95"/>
                                    <w:ind w:left="89" w:right="78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Descriptive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ab/>
                                    <w:t>report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6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delay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6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:rsidR="005E2FE8" w:rsidRDefault="005E2FE8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5E2FE8" w:rsidRDefault="006027F8">
                                  <w:pPr>
                                    <w:pStyle w:val="TableParagraph"/>
                                    <w:ind w:left="1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4121150" cy="244602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delay-display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21150" cy="2446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5E2FE8" w:rsidRDefault="005E2F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0pt;margin-top:1in;width:592.5pt;height:34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0"/>
                        <w:gridCol w:w="2820"/>
                        <w:gridCol w:w="6520"/>
                      </w:tblGrid>
                      <w:tr w:rsidR="005E2FE8">
                        <w:trPr>
                          <w:trHeight w:val="6929"/>
                        </w:trPr>
                        <w:tc>
                          <w:tcPr>
                            <w:tcW w:w="2480" w:type="dxa"/>
                          </w:tcPr>
                          <w:p w:rsidR="005E2FE8" w:rsidRDefault="00BC3DB1">
                            <w:pPr>
                              <w:pStyle w:val="TableParagraph"/>
                              <w:spacing w:before="95"/>
                              <w:ind w:left="94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20" w:type="dxa"/>
                          </w:tcPr>
                          <w:p w:rsidR="005E2FE8" w:rsidRDefault="00BC3DB1">
                            <w:pPr>
                              <w:pStyle w:val="TableParagraph"/>
                              <w:tabs>
                                <w:tab w:val="left" w:pos="1575"/>
                                <w:tab w:val="left" w:pos="2493"/>
                              </w:tabs>
                              <w:spacing w:before="95"/>
                              <w:ind w:left="89" w:right="78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Descriptive</w:t>
                            </w:r>
                            <w:r>
                              <w:rPr>
                                <w:b/>
                                <w:sz w:val="26"/>
                              </w:rPr>
                              <w:tab/>
                              <w:t>report</w:t>
                            </w:r>
                            <w:r>
                              <w:rPr>
                                <w:b/>
                                <w:sz w:val="2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2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delay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:rsidR="005E2FE8" w:rsidRDefault="005E2FE8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5E2FE8" w:rsidRDefault="006027F8">
                            <w:pPr>
                              <w:pStyle w:val="TableParagraph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4121150" cy="244602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delay-display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1150" cy="244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5E2FE8" w:rsidRDefault="005E2FE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E2FE8">
      <w:pgSz w:w="12240" w:h="15840"/>
      <w:pgMar w:top="1440" w:right="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E8"/>
    <w:rsid w:val="005E2FE8"/>
    <w:rsid w:val="006027F8"/>
    <w:rsid w:val="00BC3DB1"/>
    <w:rsid w:val="00C2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56567-BEA0-4EA1-82E8-525D404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tanveer</dc:creator>
  <cp:lastModifiedBy>Microsoft account</cp:lastModifiedBy>
  <cp:revision>3</cp:revision>
  <dcterms:created xsi:type="dcterms:W3CDTF">2022-11-19T15:59:00Z</dcterms:created>
  <dcterms:modified xsi:type="dcterms:W3CDTF">2022-11-19T16:00:00Z</dcterms:modified>
</cp:coreProperties>
</file>