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0" w:right="0" w:firstLine="0"/>
        <w:jc w:val="left"/>
        <w:spacing w:before="80"/>
        <w:rPr>
          <w:sz w:val="2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848448" behindDoc="1" locked="0" layoutInCell="1" allowOverlap="1">
                <wp:simplePos x="0" y="0"/>
                <wp:positionH relativeFrom="page">
                  <wp:posOffset>8595703</wp:posOffset>
                </wp:positionH>
                <wp:positionV relativeFrom="page">
                  <wp:posOffset>2602332</wp:posOffset>
                </wp:positionV>
                <wp:extent cx="170815" cy="262255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081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0"/>
                              <w:spacing w:line="55" w:lineRule="exact"/>
                            </w:pPr>
                            <w:r>
                              <w:rPr>
                                <w:color w:val="FFFFFF"/>
                              </w:rPr>
                              <w:t xml:space="preserve">i</w:t>
                            </w:r>
                            <w:r/>
                          </w:p>
                          <w:p>
                            <w:pPr>
                              <w:pStyle w:val="610"/>
                              <w:spacing w:line="45" w:lineRule="exact"/>
                            </w:pPr>
                            <w:r>
                              <w:rPr>
                                <w:color w:val="FFFFFF"/>
                              </w:rPr>
                              <w:t xml:space="preserve">a</w:t>
                            </w:r>
                            <w:r/>
                          </w:p>
                          <w:p>
                            <w:pPr>
                              <w:pStyle w:val="610"/>
                              <w:spacing w:line="205" w:lineRule="exact"/>
                            </w:pPr>
                            <w:r>
                              <w:rPr>
                                <w:color w:val="FFFFFF"/>
                              </w:rPr>
                              <w:t xml:space="preserve">te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15848448;o:allowoverlap:true;o:allowincell:true;mso-position-horizontal-relative:page;margin-left:676.8pt;mso-position-horizontal:absolute;mso-position-vertical-relative:page;margin-top:204.9pt;mso-position-vertical:absolute;width:13.4pt;height:20.6pt;" coordsize="100000,100000" path="" filled="f" stroked="f">
                <v:path textboxrect="0,0,0,0"/>
                <v:textbox>
                  <w:txbxContent>
                    <w:p>
                      <w:pPr>
                        <w:pStyle w:val="610"/>
                        <w:spacing w:line="55" w:lineRule="exact"/>
                      </w:pPr>
                      <w:r>
                        <w:rPr>
                          <w:color w:val="FFFFFF"/>
                        </w:rPr>
                        <w:t xml:space="preserve">i</w:t>
                      </w:r>
                      <w:r/>
                    </w:p>
                    <w:p>
                      <w:pPr>
                        <w:pStyle w:val="610"/>
                        <w:spacing w:line="45" w:lineRule="exact"/>
                      </w:pPr>
                      <w:r>
                        <w:rPr>
                          <w:color w:val="FFFFFF"/>
                        </w:rPr>
                        <w:t xml:space="preserve">a</w:t>
                      </w:r>
                      <w:r/>
                    </w:p>
                    <w:p>
                      <w:pPr>
                        <w:pStyle w:val="610"/>
                        <w:spacing w:line="205" w:lineRule="exact"/>
                      </w:pPr>
                      <w:r>
                        <w:rPr>
                          <w:color w:val="FFFFFF"/>
                        </w:rPr>
                        <w:t xml:space="preserve">te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b/>
          <w:sz w:val="22"/>
        </w:rPr>
        <w:t xml:space="preserve">Project</w:t>
      </w:r>
      <w:r>
        <w:rPr>
          <w:rFonts w:ascii="Calibri"/>
          <w:b/>
          <w:spacing w:val="-10"/>
          <w:sz w:val="22"/>
        </w:rPr>
        <w:t xml:space="preserve"> </w:t>
      </w:r>
      <w:r>
        <w:rPr>
          <w:rFonts w:ascii="Calibri"/>
          <w:b/>
          <w:sz w:val="22"/>
        </w:rPr>
        <w:t xml:space="preserve">Title: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sz w:val="22"/>
        </w:rPr>
        <w:t xml:space="preserve">Global</w:t>
      </w:r>
      <w:r>
        <w:rPr>
          <w:spacing w:val="-10"/>
          <w:sz w:val="22"/>
        </w:rPr>
        <w:t xml:space="preserve"> </w:t>
      </w:r>
      <w:r>
        <w:rPr>
          <w:sz w:val="22"/>
        </w:rPr>
        <w:t xml:space="preserve">Sales</w:t>
      </w:r>
      <w:r>
        <w:rPr>
          <w:spacing w:val="-9"/>
          <w:sz w:val="22"/>
        </w:rPr>
        <w:t xml:space="preserve"> </w:t>
      </w:r>
      <w:r>
        <w:rPr>
          <w:sz w:val="22"/>
        </w:rPr>
        <w:t xml:space="preserve">Data</w:t>
      </w:r>
      <w:r>
        <w:rPr>
          <w:spacing w:val="-8"/>
          <w:sz w:val="22"/>
        </w:rPr>
        <w:t xml:space="preserve"> </w:t>
      </w:r>
      <w:r>
        <w:rPr>
          <w:sz w:val="22"/>
        </w:rPr>
        <w:t xml:space="preserve">Analytics </w:t>
        <w:tab/>
        <w:tab/>
        <w:tab/>
      </w:r>
      <w:r>
        <w:rPr>
          <w:rFonts w:ascii="Calibri"/>
          <w:b/>
          <w:sz w:val="22"/>
        </w:rPr>
        <w:t xml:space="preserve">Project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 xml:space="preserve">Design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 xml:space="preserve">Phase-I</w:t>
      </w:r>
      <w:r>
        <w:rPr>
          <w:rFonts w:ascii="Calibri"/>
          <w:b/>
          <w:spacing w:val="4"/>
          <w:sz w:val="22"/>
        </w:rPr>
        <w:t xml:space="preserve"> 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 xml:space="preserve">Solution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 xml:space="preserve">Fit </w:t>
        <w:tab/>
        <w:tab/>
        <w:tab/>
        <w:t xml:space="preserve">Team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 xml:space="preserve">ID: </w:t>
      </w:r>
      <w:r>
        <w:rPr>
          <w:rFonts w:ascii="Calibri"/>
          <w:sz w:val="22"/>
        </w:rPr>
        <w:t xml:space="preserve">PNT2022TMID04402</w:t>
      </w:r>
      <w:r/>
      <w:r>
        <w:rPr>
          <w:rFonts w:ascii="Calibri"/>
          <w:b w:val="0"/>
          <w:sz w:val="20"/>
        </w:rPr>
      </w:r>
      <w:r/>
      <w:r>
        <w:rPr>
          <w:rFonts w:ascii="Calibri"/>
          <w:sz w:val="22"/>
        </w:rPr>
      </w:r>
      <w:r>
        <w:rPr>
          <w:rFonts w:ascii="Calibri"/>
          <w:sz w:val="22"/>
        </w:rPr>
      </w:r>
      <w:r>
        <w:rPr>
          <w:rFonts w:ascii="Calibri"/>
          <w:sz w:val="22"/>
        </w:rPr>
      </w:r>
      <w:r>
        <w:rPr>
          <w:rFonts w:ascii="Calibri"/>
          <w:sz w:val="22"/>
          <w:highlight w:val="none"/>
        </w:rPr>
      </w:r>
      <w:r>
        <w:rPr>
          <w:sz w:val="22"/>
        </w:rPr>
      </w:r>
      <w:r>
        <w:rPr>
          <w:rFonts w:ascii="Calibri"/>
          <w:sz w:val="22"/>
          <w:highlight w:val="none"/>
        </w:rPr>
      </w:r>
      <w:r>
        <w:rPr>
          <w:rFonts w:ascii="Calibri"/>
          <w:sz w:val="22"/>
          <w:highlight w:val="none"/>
        </w:rPr>
      </w:r>
      <w:r>
        <w:rPr>
          <w:sz w:val="22"/>
        </w:rPr>
      </w:r>
    </w:p>
    <w:p>
      <w:pPr>
        <w:ind w:left="0" w:right="0" w:firstLine="0"/>
        <w:jc w:val="left"/>
        <w:spacing w:before="0"/>
        <w:tabs>
          <w:tab w:val="left" w:pos="11119" w:leader="none"/>
        </w:tabs>
        <w:rPr>
          <w:rFonts w:ascii="Calibri"/>
          <w:sz w:val="22"/>
          <w:highlight w:val="none"/>
        </w:rPr>
      </w:pPr>
      <w:r>
        <w:rPr>
          <w:rFonts w:ascii="Calibri"/>
          <w:sz w:val="22"/>
          <w:highlight w:val="none"/>
        </w:rPr>
      </w:r>
      <w:r>
        <w:rPr>
          <w:rFonts w:ascii="Calibri"/>
          <w:sz w:val="22"/>
          <w:highlight w:val="none"/>
        </w:rPr>
      </w:r>
    </w:p>
    <w:p>
      <w:pPr>
        <w:ind w:left="0" w:right="0" w:firstLine="0"/>
        <w:jc w:val="left"/>
        <w:spacing w:before="0"/>
        <w:tabs>
          <w:tab w:val="left" w:pos="11119" w:leader="none"/>
        </w:tabs>
        <w:rPr>
          <w:rFonts w:ascii="Calibri"/>
          <w:sz w:val="22"/>
          <w:highlight w:val="none"/>
        </w:rPr>
      </w:pPr>
      <w:r>
        <w:rPr>
          <w:rFonts w:ascii="Calibri"/>
          <w:sz w:val="22"/>
          <w:highlight w:val="none"/>
        </w:rPr>
      </w:r>
      <w:r>
        <w:rPr>
          <w:rFonts w:ascii="Calibri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711225" cy="408371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8172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2253" t="11254" r="14554" b="33548"/>
                        <a:stretch/>
                      </pic:blipFill>
                      <pic:spPr bwMode="auto">
                        <a:xfrm flipH="0" flipV="0">
                          <a:off x="0" y="0"/>
                          <a:ext cx="8711224" cy="4083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685.9pt;height:321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alibri"/>
          <w:sz w:val="22"/>
          <w:highlight w:val="none"/>
        </w:rPr>
      </w:r>
      <w:r>
        <w:rPr>
          <w:rFonts w:ascii="Calibri"/>
          <w:sz w:val="22"/>
          <w:highlight w:val="none"/>
        </w:rPr>
      </w:r>
    </w:p>
    <w:p>
      <w:pPr>
        <w:ind w:left="0" w:right="0" w:firstLine="0"/>
        <w:jc w:val="left"/>
        <w:spacing w:before="0"/>
        <w:tabs>
          <w:tab w:val="left" w:pos="11119" w:leader="none"/>
        </w:tabs>
        <w:rPr>
          <w:rFonts w:ascii="Calibri"/>
          <w:sz w:val="22"/>
          <w:highlight w:val="none"/>
        </w:rPr>
      </w:pPr>
      <w:r>
        <w:rPr>
          <w:rFonts w:ascii="Calibri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471150" cy="739841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873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471149" cy="7398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824.5pt;height:582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alibri"/>
          <w:sz w:val="22"/>
          <w:highlight w:val="none"/>
        </w:rPr>
      </w:r>
    </w:p>
    <w:p>
      <w:pPr>
        <w:ind w:left="0" w:right="0" w:firstLine="0"/>
        <w:jc w:val="left"/>
        <w:spacing w:before="0"/>
        <w:tabs>
          <w:tab w:val="left" w:pos="11119" w:leader="none"/>
        </w:tabs>
        <w:rPr>
          <w:rFonts w:ascii="Calibri"/>
          <w:sz w:val="22"/>
          <w:highlight w:val="none"/>
        </w:rPr>
      </w:pPr>
      <w:r>
        <w:rPr>
          <w:rFonts w:ascii="Calibri"/>
          <w:sz w:val="22"/>
          <w:highlight w:val="none"/>
        </w:rPr>
      </w:r>
      <w:r>
        <w:rPr>
          <w:rFonts w:ascii="Calibri"/>
          <w:sz w:val="22"/>
          <w:highlight w:val="none"/>
        </w:rPr>
      </w:r>
    </w:p>
    <w:p>
      <w:pPr>
        <w:ind w:left="0" w:right="0" w:firstLine="0"/>
        <w:jc w:val="left"/>
        <w:spacing w:before="0"/>
        <w:tabs>
          <w:tab w:val="left" w:pos="11119" w:leader="none"/>
        </w:tabs>
        <w:rPr>
          <w:rFonts w:ascii="Calibri"/>
          <w:sz w:val="22"/>
          <w:highlight w:val="none"/>
        </w:rPr>
      </w:pPr>
      <w:r>
        <w:rPr>
          <w:rFonts w:ascii="Calibri"/>
          <w:sz w:val="22"/>
          <w:highlight w:val="none"/>
        </w:rPr>
      </w:r>
      <w:r>
        <w:rPr>
          <w:rFonts w:ascii="Calibri"/>
          <w:sz w:val="22"/>
          <w:highlight w:val="none"/>
        </w:rPr>
      </w:r>
      <w:r>
        <w:rPr>
          <w:rFonts w:ascii="Calibri"/>
          <w:sz w:val="22"/>
          <w:highlight w:val="none"/>
        </w:rPr>
      </w:r>
      <w:r>
        <w:rPr>
          <w:rFonts w:ascii="Calibri"/>
          <w:sz w:val="22"/>
          <w:highlight w:val="none"/>
        </w:rPr>
      </w:r>
    </w:p>
    <w:sectPr>
      <w:footnotePr/>
      <w:endnotePr/>
      <w:type w:val="nextPage"/>
      <w:pgSz w:w="16850" w:h="11900" w:orient="landscape"/>
      <w:pgMar w:top="280" w:right="160" w:bottom="280" w:left="20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Symbol">
    <w:panose1 w:val="05010000000000000000"/>
  </w:font>
  <w:font w:name="roboto">
    <w:panose1 w:val="020005060300000200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tab"/>
      <w:lvlText w:val="-"/>
      <w:lvlJc w:val="left"/>
      <w:pPr>
        <w:ind w:left="554" w:hanging="360"/>
      </w:pPr>
      <w:rPr>
        <w:rFonts w:hint="default"/>
        <w:b/>
        <w:bCs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011" w:hanging="360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1462" w:hanging="360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1914" w:hanging="360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2365" w:hanging="360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2817" w:hanging="360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3268" w:hanging="360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3719" w:hanging="360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4171" w:hanging="360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362" w:hanging="183"/>
        <w:jc w:val="left"/>
      </w:pPr>
      <w:rPr>
        <w:rFonts w:ascii="Roboto" w:hAnsi="Roboto" w:cs="Roboto" w:eastAsia="Roboto" w:hint="default"/>
        <w:b/>
        <w:bCs/>
        <w:color w:val="212121"/>
        <w:spacing w:val="-2"/>
        <w:sz w:val="16"/>
        <w:szCs w:val="16"/>
        <w:lang w:val="en-US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384" w:hanging="204"/>
        <w:jc w:val="left"/>
      </w:pPr>
      <w:rPr>
        <w:rFonts w:ascii="Roboto" w:hAnsi="Roboto" w:cs="Roboto" w:eastAsia="Roboto" w:hint="default"/>
        <w:b/>
        <w:bCs/>
        <w:color w:val="6A6A6A"/>
        <w:sz w:val="12"/>
        <w:szCs w:val="12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900" w:hanging="204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1420" w:hanging="204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1940" w:hanging="204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2460" w:hanging="204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2980" w:hanging="204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3500" w:hanging="204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4020" w:hanging="204"/>
      </w:pPr>
      <w:rPr>
        <w:rFonts w:hint="default"/>
        <w:lang w:val="en-US" w:bidi="ar-SA" w:eastAsia="en-US"/>
      </w:rPr>
    </w:lvl>
  </w:abstractNum>
  <w:abstractNum w:abstractNumId="2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371" w:hanging="178"/>
        <w:jc w:val="left"/>
      </w:pPr>
      <w:rPr>
        <w:rFonts w:ascii="Roboto" w:hAnsi="Roboto" w:cs="Roboto" w:eastAsia="Roboto" w:hint="default"/>
        <w:b/>
        <w:bCs/>
        <w:color w:val="212121"/>
        <w:spacing w:val="-2"/>
        <w:sz w:val="16"/>
        <w:szCs w:val="16"/>
        <w:lang w:val="en-US" w:bidi="ar-SA" w:eastAsia="en-US"/>
      </w:rPr>
    </w:lvl>
    <w:lvl w:ilvl="1">
      <w:start w:val="0"/>
      <w:numFmt w:val="bullet"/>
      <w:isLgl w:val="false"/>
      <w:suff w:val="tab"/>
      <w:lvlText w:val=""/>
      <w:lvlJc w:val="left"/>
      <w:pPr>
        <w:ind w:left="916" w:hanging="361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1381" w:hanging="361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1843" w:hanging="361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2304" w:hanging="361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2766" w:hanging="361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3227" w:hanging="361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3689" w:hanging="361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4150" w:hanging="361"/>
      </w:pPr>
      <w:rPr>
        <w:rFonts w:hint="default"/>
        <w:lang w:val="en-US" w:bidi="ar-SA" w:eastAsia="en-US"/>
      </w:rPr>
    </w:lvl>
  </w:abstractNum>
  <w:abstractNum w:abstractNumId="3">
    <w:multiLevelType w:val="hybridMultilevel"/>
    <w:lvl w:ilvl="0">
      <w:start w:val="0"/>
      <w:numFmt w:val="bullet"/>
      <w:isLgl w:val="false"/>
      <w:suff w:val="tab"/>
      <w:lvlText w:val="-"/>
      <w:lvlJc w:val="left"/>
      <w:pPr>
        <w:ind w:left="297" w:hanging="142"/>
      </w:pPr>
      <w:rPr>
        <w:rFonts w:ascii="Roboto" w:hAnsi="Roboto" w:cs="Roboto" w:eastAsia="Roboto" w:hint="default"/>
        <w:b/>
        <w:bCs/>
        <w:sz w:val="22"/>
        <w:szCs w:val="22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685" w:hanging="142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1071" w:hanging="142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1456" w:hanging="142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1842" w:hanging="142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2228" w:hanging="142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2613" w:hanging="142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2999" w:hanging="142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3384" w:hanging="14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9"/>
    <w:next w:val="609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6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9"/>
    <w:next w:val="609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9"/>
    <w:next w:val="609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9"/>
    <w:next w:val="609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9"/>
    <w:next w:val="609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9"/>
    <w:next w:val="609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9"/>
    <w:next w:val="609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9"/>
    <w:next w:val="609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9"/>
    <w:next w:val="609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6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9"/>
    <w:next w:val="609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6"/>
    <w:link w:val="32"/>
    <w:uiPriority w:val="10"/>
    <w:rPr>
      <w:sz w:val="48"/>
      <w:szCs w:val="48"/>
    </w:rPr>
  </w:style>
  <w:style w:type="paragraph" w:styleId="34">
    <w:name w:val="Subtitle"/>
    <w:basedOn w:val="609"/>
    <w:next w:val="609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6"/>
    <w:link w:val="34"/>
    <w:uiPriority w:val="11"/>
    <w:rPr>
      <w:sz w:val="24"/>
      <w:szCs w:val="24"/>
    </w:rPr>
  </w:style>
  <w:style w:type="paragraph" w:styleId="36">
    <w:name w:val="Quote"/>
    <w:basedOn w:val="609"/>
    <w:next w:val="60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9"/>
    <w:next w:val="60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9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6"/>
    <w:link w:val="40"/>
    <w:uiPriority w:val="99"/>
  </w:style>
  <w:style w:type="paragraph" w:styleId="42">
    <w:name w:val="Footer"/>
    <w:basedOn w:val="609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6"/>
    <w:link w:val="42"/>
    <w:uiPriority w:val="99"/>
  </w:style>
  <w:style w:type="paragraph" w:styleId="44">
    <w:name w:val="Caption"/>
    <w:basedOn w:val="609"/>
    <w:next w:val="6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9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6"/>
    <w:uiPriority w:val="99"/>
    <w:unhideWhenUsed/>
    <w:rPr>
      <w:vertAlign w:val="superscript"/>
    </w:rPr>
  </w:style>
  <w:style w:type="paragraph" w:styleId="176">
    <w:name w:val="endnote text"/>
    <w:basedOn w:val="609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6"/>
    <w:uiPriority w:val="99"/>
    <w:semiHidden/>
    <w:unhideWhenUsed/>
    <w:rPr>
      <w:vertAlign w:val="superscript"/>
    </w:rPr>
  </w:style>
  <w:style w:type="paragraph" w:styleId="17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9"/>
    <w:next w:val="609"/>
    <w:uiPriority w:val="99"/>
    <w:unhideWhenUsed/>
    <w:pPr>
      <w:spacing w:after="0" w:afterAutospacing="0"/>
    </w:pPr>
  </w:style>
  <w:style w:type="character" w:styleId="606" w:default="1">
    <w:name w:val="Default Paragraph Font"/>
    <w:uiPriority w:val="1"/>
    <w:semiHidden/>
    <w:unhideWhenUsed/>
  </w:style>
  <w:style w:type="table" w:styleId="607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8" w:default="1">
    <w:name w:val="No List"/>
    <w:uiPriority w:val="99"/>
    <w:semiHidden/>
    <w:unhideWhenUsed/>
  </w:style>
  <w:style w:type="paragraph" w:styleId="609" w:default="1">
    <w:name w:val="Normal"/>
    <w:uiPriority w:val="1"/>
    <w:qFormat/>
    <w:rPr>
      <w:rFonts w:ascii="Roboto" w:hAnsi="Roboto" w:cs="Roboto" w:eastAsia="Roboto"/>
      <w:lang w:val="en-US" w:bidi="ar-SA" w:eastAsia="en-US"/>
    </w:rPr>
  </w:style>
  <w:style w:type="paragraph" w:styleId="610">
    <w:name w:val="Body Text"/>
    <w:basedOn w:val="609"/>
    <w:uiPriority w:val="1"/>
    <w:qFormat/>
    <w:rPr>
      <w:rFonts w:ascii="Arial" w:hAnsi="Arial" w:cs="Arial" w:eastAsia="Arial"/>
      <w:b/>
      <w:bCs/>
      <w:sz w:val="24"/>
      <w:szCs w:val="24"/>
      <w:lang w:val="en-US" w:bidi="ar-SA" w:eastAsia="en-US"/>
    </w:rPr>
  </w:style>
  <w:style w:type="paragraph" w:styleId="611">
    <w:name w:val="List Paragraph"/>
    <w:basedOn w:val="609"/>
    <w:uiPriority w:val="1"/>
    <w:qFormat/>
    <w:rPr>
      <w:lang w:val="en-US" w:bidi="ar-SA" w:eastAsia="en-US"/>
    </w:rPr>
  </w:style>
  <w:style w:type="paragraph" w:styleId="612">
    <w:name w:val="Table Paragraph"/>
    <w:basedOn w:val="609"/>
    <w:uiPriority w:val="1"/>
    <w:qFormat/>
    <w:rPr>
      <w:rFonts w:ascii="Roboto" w:hAnsi="Roboto" w:cs="Roboto" w:eastAsia="Roboto"/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JAIPRAKASH M</dc:creator>
  <cp:revision>1</cp:revision>
  <dcterms:created xsi:type="dcterms:W3CDTF">2022-10-15T08:42:15Z</dcterms:created>
  <dcterms:modified xsi:type="dcterms:W3CDTF">2022-10-15T08:51:41Z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</Properties>
</file>