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D3F" w:rsidRDefault="00DD5C16">
      <w:pPr>
        <w:pStyle w:val="BodyText"/>
        <w:spacing w:before="44"/>
        <w:ind w:left="100"/>
      </w:pPr>
      <w:r>
        <w:t>Project</w:t>
      </w:r>
      <w:r>
        <w:rPr>
          <w:spacing w:val="-11"/>
        </w:rPr>
        <w:t xml:space="preserve"> </w:t>
      </w:r>
      <w:r>
        <w:t>Title:</w:t>
      </w:r>
      <w:r>
        <w:rPr>
          <w:spacing w:val="-11"/>
        </w:rPr>
        <w:t xml:space="preserve"> </w:t>
      </w:r>
      <w:r>
        <w:t>Intelligent</w:t>
      </w:r>
      <w:r>
        <w:rPr>
          <w:spacing w:val="-11"/>
        </w:rPr>
        <w:t xml:space="preserve"> </w:t>
      </w:r>
      <w:r>
        <w:t>Vehicle</w:t>
      </w:r>
      <w:r>
        <w:rPr>
          <w:spacing w:val="-11"/>
        </w:rPr>
        <w:t xml:space="preserve"> </w:t>
      </w:r>
      <w:r>
        <w:t>Damage</w:t>
      </w:r>
    </w:p>
    <w:p w:rsidR="00AB7D3F" w:rsidRDefault="00DD5C16">
      <w:pPr>
        <w:pStyle w:val="BodyText"/>
        <w:tabs>
          <w:tab w:val="left" w:pos="6579"/>
          <w:tab w:val="left" w:pos="13163"/>
        </w:tabs>
        <w:spacing w:before="19"/>
        <w:ind w:left="1317"/>
        <w:rPr>
          <w:b w:val="0"/>
        </w:rPr>
      </w:pPr>
      <w:r>
        <w:t>Assessment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Estimator</w:t>
      </w:r>
      <w:r>
        <w:tab/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</w:t>
      </w:r>
      <w:r>
        <w:rPr>
          <w:spacing w:val="-2"/>
        </w:rPr>
        <w:t xml:space="preserve">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Template</w:t>
      </w:r>
      <w:r>
        <w:tab/>
        <w:t>Team</w:t>
      </w:r>
      <w:r>
        <w:rPr>
          <w:spacing w:val="-12"/>
        </w:rPr>
        <w:t xml:space="preserve"> </w:t>
      </w:r>
      <w:r>
        <w:t>ID:</w:t>
      </w:r>
      <w:r w:rsidR="001F3A38" w:rsidRPr="001F3A38">
        <w:rPr>
          <w:rFonts w:ascii="Verdana" w:hAnsi="Verdana"/>
          <w:color w:val="222222"/>
          <w:sz w:val="25"/>
          <w:szCs w:val="25"/>
          <w:shd w:val="clear" w:color="auto" w:fill="FFFFFF"/>
        </w:rPr>
        <w:t xml:space="preserve"> </w:t>
      </w:r>
      <w:r w:rsidR="001F3A38" w:rsidRPr="001F3A38">
        <w:rPr>
          <w:rFonts w:ascii="Verdana" w:hAnsi="Verdana"/>
          <w:color w:val="222222"/>
          <w:sz w:val="20"/>
          <w:szCs w:val="20"/>
          <w:shd w:val="clear" w:color="auto" w:fill="FFFFFF"/>
        </w:rPr>
        <w:t>PNT2022TMID00886</w:t>
      </w:r>
    </w:p>
    <w:p w:rsidR="00AB7D3F" w:rsidRDefault="00DD5C16">
      <w:pPr>
        <w:pStyle w:val="BodyText"/>
        <w:spacing w:before="5"/>
        <w:ind w:left="1317"/>
      </w:pPr>
      <w:r>
        <w:t>for</w:t>
      </w:r>
      <w:r>
        <w:rPr>
          <w:spacing w:val="-9"/>
        </w:rPr>
        <w:t xml:space="preserve"> </w:t>
      </w:r>
      <w:r>
        <w:t>Insurance</w:t>
      </w:r>
      <w:r>
        <w:rPr>
          <w:spacing w:val="-8"/>
        </w:rPr>
        <w:t xml:space="preserve"> </w:t>
      </w:r>
      <w:r>
        <w:t>Companies</w:t>
      </w:r>
    </w:p>
    <w:p w:rsidR="00AB7D3F" w:rsidRDefault="00AB7D3F">
      <w:pPr>
        <w:rPr>
          <w:b/>
          <w:sz w:val="20"/>
        </w:rPr>
      </w:pPr>
    </w:p>
    <w:p w:rsidR="00AB7D3F" w:rsidRDefault="001F3A38">
      <w:pPr>
        <w:rPr>
          <w:b/>
          <w:sz w:val="20"/>
        </w:rPr>
      </w:pPr>
      <w:r w:rsidRPr="004356DB">
        <w:pict>
          <v:group id="_x0000_s1026" style="position:absolute;margin-left:26.25pt;margin-top:9pt;width:813.75pt;height:345.2pt;z-index:15728640;mso-position-horizontal-relative:page" coordorigin="465,384" coordsize="16275,69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6260;top:384;width:285;height:2280">
              <v:imagedata r:id="rId5" o:title=""/>
            </v:shape>
            <v:shape id="_x0000_s1030" type="#_x0000_t75" style="position:absolute;left:615;top:534;width:285;height:1965">
              <v:imagedata r:id="rId6" o:title=""/>
            </v:shape>
            <v:shape id="_x0000_s1029" type="#_x0000_t75" style="position:absolute;left:525;top:449;width:16215;height:4635">
              <v:imagedata r:id="rId7" o:title=""/>
            </v:shape>
            <v:shape id="_x0000_s1028" type="#_x0000_t75" style="position:absolute;left:16088;top:3396;width:270;height:3450">
              <v:imagedata r:id="rId8" o:title=""/>
            </v:shape>
            <v:shape id="_x0000_s1027" type="#_x0000_t75" style="position:absolute;left:465;top:3688;width:16095;height:3600">
              <v:imagedata r:id="rId9" o:title=""/>
            </v:shape>
            <w10:wrap anchorx="page"/>
          </v:group>
        </w:pict>
      </w: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rPr>
          <w:b/>
          <w:sz w:val="20"/>
        </w:rPr>
      </w:pPr>
    </w:p>
    <w:p w:rsidR="00AB7D3F" w:rsidRDefault="00AB7D3F">
      <w:pPr>
        <w:spacing w:before="11"/>
        <w:rPr>
          <w:b/>
          <w:sz w:val="14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5080"/>
        <w:gridCol w:w="5060"/>
        <w:gridCol w:w="5060"/>
        <w:gridCol w:w="400"/>
      </w:tblGrid>
      <w:tr w:rsidR="00AB7D3F">
        <w:trPr>
          <w:trHeight w:val="3190"/>
        </w:trPr>
        <w:tc>
          <w:tcPr>
            <w:tcW w:w="380" w:type="dxa"/>
            <w:shd w:val="clear" w:color="auto" w:fill="21A681"/>
          </w:tcPr>
          <w:p w:rsidR="00AB7D3F" w:rsidRDefault="001F3A38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  <w:lang w:val="en-IN" w:eastAsia="en-IN"/>
              </w:rPr>
              <w:drawing>
                <wp:anchor distT="0" distB="0" distL="0" distR="0" simplePos="0" relativeHeight="15729664" behindDoc="0" locked="0" layoutInCell="1" allowOverlap="1">
                  <wp:simplePos x="0" y="0"/>
                  <wp:positionH relativeFrom="page">
                    <wp:posOffset>-45720</wp:posOffset>
                  </wp:positionH>
                  <wp:positionV relativeFrom="page">
                    <wp:posOffset>212090</wp:posOffset>
                  </wp:positionV>
                  <wp:extent cx="292100" cy="1584960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80" w:type="dxa"/>
          </w:tcPr>
          <w:p w:rsidR="00AB7D3F" w:rsidRDefault="00DD5C16">
            <w:pPr>
              <w:pStyle w:val="TableParagraph"/>
              <w:tabs>
                <w:tab w:val="left" w:pos="4474"/>
              </w:tabs>
              <w:spacing w:before="124"/>
              <w:ind w:left="200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3.</w:t>
            </w:r>
            <w:r>
              <w:rPr>
                <w:rFonts w:ascii="Roboto"/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TRIGGERS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AB7D3F" w:rsidRDefault="00DD5C16">
            <w:pPr>
              <w:pStyle w:val="TableParagraph"/>
              <w:spacing w:before="36" w:line="266" w:lineRule="auto"/>
              <w:ind w:left="200" w:right="1221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What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triggers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customers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to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act?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i.e.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seeing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their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neighbour</w:t>
            </w:r>
            <w:proofErr w:type="spellEnd"/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installing</w:t>
            </w:r>
            <w:r>
              <w:rPr>
                <w:rFonts w:ascii="Roboto" w:hAnsi="Roboto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solar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panels,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reading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about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more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efﬁcient</w:t>
            </w:r>
            <w:proofErr w:type="spellEnd"/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solution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news.</w:t>
            </w:r>
          </w:p>
          <w:p w:rsidR="00AB7D3F" w:rsidRDefault="00AB7D3F">
            <w:pPr>
              <w:pStyle w:val="TableParagraph"/>
              <w:spacing w:before="3"/>
              <w:ind w:left="0"/>
              <w:rPr>
                <w:b/>
                <w:sz w:val="19"/>
              </w:rPr>
            </w:pPr>
          </w:p>
          <w:p w:rsidR="00AB7D3F" w:rsidRDefault="006A1732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line="276" w:lineRule="auto"/>
              <w:ind w:right="1412"/>
              <w:jc w:val="left"/>
              <w:rPr>
                <w:sz w:val="20"/>
              </w:rPr>
            </w:pPr>
            <w:r>
              <w:rPr>
                <w:sz w:val="20"/>
              </w:rPr>
              <w:t>T</w:t>
            </w:r>
            <w:r w:rsidRPr="006A1732">
              <w:rPr>
                <w:sz w:val="20"/>
              </w:rPr>
              <w:t>he development of forecasting and estimation technology.</w:t>
            </w:r>
          </w:p>
          <w:p w:rsidR="0020074D" w:rsidRDefault="0020074D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line="276" w:lineRule="auto"/>
              <w:ind w:right="1323" w:hanging="562"/>
              <w:jc w:val="left"/>
              <w:rPr>
                <w:sz w:val="20"/>
              </w:rPr>
            </w:pPr>
            <w:r>
              <w:rPr>
                <w:sz w:val="20"/>
              </w:rPr>
              <w:t>S</w:t>
            </w:r>
            <w:r w:rsidR="006A1732" w:rsidRPr="006A1732">
              <w:rPr>
                <w:sz w:val="20"/>
              </w:rPr>
              <w:t>ociety and coworkers are requesting a swift insurance claim</w:t>
            </w:r>
          </w:p>
          <w:p w:rsidR="00AB7D3F" w:rsidRDefault="0020074D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line="276" w:lineRule="auto"/>
              <w:ind w:right="1323" w:hanging="562"/>
              <w:jc w:val="left"/>
              <w:rPr>
                <w:sz w:val="20"/>
              </w:rPr>
            </w:pPr>
            <w:r w:rsidRPr="0020074D">
              <w:rPr>
                <w:sz w:val="20"/>
              </w:rPr>
              <w:t>Independent consumer wanting to avoid false traps</w:t>
            </w:r>
            <w:r>
              <w:rPr>
                <w:sz w:val="20"/>
              </w:rPr>
              <w:t>.</w:t>
            </w:r>
          </w:p>
        </w:tc>
        <w:tc>
          <w:tcPr>
            <w:tcW w:w="5060" w:type="dxa"/>
          </w:tcPr>
          <w:p w:rsidR="00AB7D3F" w:rsidRDefault="00DD5C16">
            <w:pPr>
              <w:pStyle w:val="TableParagraph"/>
              <w:tabs>
                <w:tab w:val="left" w:pos="4449"/>
              </w:tabs>
              <w:spacing w:before="124"/>
              <w:ind w:left="190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10.</w:t>
            </w:r>
            <w:r>
              <w:rPr>
                <w:rFonts w:ascii="Roboto"/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YOUR</w:t>
            </w:r>
            <w:r>
              <w:rPr>
                <w:rFonts w:ascii="Roboto"/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SOLUTION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AB7D3F" w:rsidRDefault="00DD5C16">
            <w:pPr>
              <w:pStyle w:val="TableParagraph"/>
              <w:spacing w:before="36" w:line="266" w:lineRule="auto"/>
              <w:ind w:left="190" w:right="580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If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you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are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working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on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an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existing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business,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write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down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your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current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solution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ﬁrst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>,</w:t>
            </w:r>
            <w:r>
              <w:rPr>
                <w:rFonts w:ascii="Roboto" w:hAnsi="Roboto"/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ﬁll</w:t>
            </w:r>
            <w:proofErr w:type="spellEnd"/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canvas,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and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check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how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much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it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ﬁts</w:t>
            </w:r>
            <w:proofErr w:type="spellEnd"/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reality.</w:t>
            </w:r>
          </w:p>
          <w:p w:rsidR="00AB7D3F" w:rsidRDefault="00DD5C16">
            <w:pPr>
              <w:pStyle w:val="TableParagraph"/>
              <w:spacing w:line="266" w:lineRule="auto"/>
              <w:ind w:left="190" w:right="490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If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you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are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working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on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new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business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proposition,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then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keep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it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blank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until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you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ﬁll</w:t>
            </w:r>
            <w:proofErr w:type="spellEnd"/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</w:t>
            </w:r>
            <w:r>
              <w:rPr>
                <w:rFonts w:ascii="Roboto" w:hAnsi="Roboto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 xml:space="preserve">the canvas and come up with a solution that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ﬁts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 xml:space="preserve"> within customer limitations,</w:t>
            </w:r>
            <w:r>
              <w:rPr>
                <w:rFonts w:ascii="Roboto" w:hAnsi="Roboto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solves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problem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and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matches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customer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behaviour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>.</w:t>
            </w:r>
          </w:p>
          <w:p w:rsidR="00AB7D3F" w:rsidRDefault="00AB7D3F">
            <w:pPr>
              <w:pStyle w:val="TableParagraph"/>
              <w:spacing w:before="4"/>
              <w:ind w:left="0"/>
              <w:rPr>
                <w:b/>
                <w:sz w:val="13"/>
              </w:rPr>
            </w:pPr>
          </w:p>
          <w:p w:rsidR="00AB7D3F" w:rsidRDefault="0020074D">
            <w:pPr>
              <w:pStyle w:val="TableParagraph"/>
              <w:numPr>
                <w:ilvl w:val="0"/>
                <w:numId w:val="7"/>
              </w:numPr>
              <w:tabs>
                <w:tab w:val="left" w:pos="729"/>
                <w:tab w:val="left" w:pos="730"/>
              </w:tabs>
              <w:spacing w:line="276" w:lineRule="auto"/>
              <w:ind w:right="1060"/>
              <w:jc w:val="left"/>
              <w:rPr>
                <w:sz w:val="20"/>
              </w:rPr>
            </w:pPr>
            <w:r w:rsidRPr="0020074D">
              <w:rPr>
                <w:sz w:val="20"/>
              </w:rPr>
              <w:t>Accurately calculate the damage percentage.</w:t>
            </w:r>
          </w:p>
          <w:p w:rsidR="0020074D" w:rsidRDefault="0020074D">
            <w:pPr>
              <w:pStyle w:val="TableParagraph"/>
              <w:numPr>
                <w:ilvl w:val="0"/>
                <w:numId w:val="7"/>
              </w:numPr>
              <w:tabs>
                <w:tab w:val="left" w:pos="729"/>
                <w:tab w:val="left" w:pos="730"/>
              </w:tabs>
              <w:spacing w:line="276" w:lineRule="auto"/>
              <w:ind w:right="894" w:hanging="562"/>
              <w:jc w:val="left"/>
              <w:rPr>
                <w:sz w:val="20"/>
              </w:rPr>
            </w:pPr>
            <w:r w:rsidRPr="0020074D">
              <w:rPr>
                <w:sz w:val="20"/>
              </w:rPr>
              <w:t>Forecast the region of damage as it relates to the car.</w:t>
            </w:r>
          </w:p>
          <w:p w:rsidR="00AB7D3F" w:rsidRDefault="0020074D">
            <w:pPr>
              <w:pStyle w:val="TableParagraph"/>
              <w:numPr>
                <w:ilvl w:val="0"/>
                <w:numId w:val="7"/>
              </w:numPr>
              <w:tabs>
                <w:tab w:val="left" w:pos="729"/>
                <w:tab w:val="left" w:pos="730"/>
              </w:tabs>
              <w:spacing w:line="276" w:lineRule="auto"/>
              <w:ind w:right="894" w:hanging="562"/>
              <w:jc w:val="left"/>
              <w:rPr>
                <w:sz w:val="20"/>
              </w:rPr>
            </w:pPr>
            <w:r w:rsidRPr="0020074D">
              <w:rPr>
                <w:spacing w:val="-1"/>
                <w:sz w:val="20"/>
              </w:rPr>
              <w:t>Employ rapid processing algorithms for functionality.</w:t>
            </w:r>
          </w:p>
        </w:tc>
        <w:tc>
          <w:tcPr>
            <w:tcW w:w="5060" w:type="dxa"/>
          </w:tcPr>
          <w:p w:rsidR="00AB7D3F" w:rsidRDefault="001F3A38">
            <w:pPr>
              <w:pStyle w:val="TableParagraph"/>
              <w:numPr>
                <w:ilvl w:val="0"/>
                <w:numId w:val="6"/>
              </w:numPr>
              <w:tabs>
                <w:tab w:val="left" w:pos="365"/>
                <w:tab w:val="left" w:pos="4474"/>
              </w:tabs>
              <w:spacing w:before="12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noProof/>
                <w:color w:val="212121"/>
                <w:sz w:val="16"/>
                <w:lang w:val="en-IN" w:eastAsia="en-IN"/>
              </w:rPr>
              <w:drawing>
                <wp:anchor distT="0" distB="0" distL="0" distR="0" simplePos="0" relativeHeight="15729152" behindDoc="0" locked="0" layoutInCell="1" allowOverlap="1">
                  <wp:simplePos x="0" y="0"/>
                  <wp:positionH relativeFrom="page">
                    <wp:posOffset>3162300</wp:posOffset>
                  </wp:positionH>
                  <wp:positionV relativeFrom="page">
                    <wp:posOffset>41910</wp:posOffset>
                  </wp:positionV>
                  <wp:extent cx="292100" cy="1633220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6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D5C16">
              <w:rPr>
                <w:rFonts w:ascii="Roboto"/>
                <w:b/>
                <w:color w:val="212121"/>
                <w:sz w:val="16"/>
              </w:rPr>
              <w:t>CHANNELS</w:t>
            </w:r>
            <w:r w:rsidR="00DD5C16"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 w:rsidR="00DD5C16">
              <w:rPr>
                <w:rFonts w:ascii="Roboto"/>
                <w:b/>
                <w:color w:val="212121"/>
                <w:sz w:val="16"/>
              </w:rPr>
              <w:t>of</w:t>
            </w:r>
            <w:r w:rsidR="00DD5C16"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 w:rsidR="00DD5C16">
              <w:rPr>
                <w:rFonts w:ascii="Roboto"/>
                <w:b/>
                <w:color w:val="212121"/>
                <w:sz w:val="16"/>
              </w:rPr>
              <w:t>BEHAVIOUR</w:t>
            </w:r>
            <w:r w:rsidR="00DD5C16">
              <w:rPr>
                <w:rFonts w:ascii="Roboto"/>
                <w:b/>
                <w:color w:val="212121"/>
                <w:sz w:val="16"/>
              </w:rPr>
              <w:tab/>
            </w:r>
            <w:r w:rsidR="00DD5C16">
              <w:rPr>
                <w:rFonts w:ascii="Roboto"/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AB7D3F" w:rsidRDefault="00DD5C16">
            <w:pPr>
              <w:pStyle w:val="TableParagraph"/>
              <w:numPr>
                <w:ilvl w:val="1"/>
                <w:numId w:val="6"/>
              </w:numPr>
              <w:tabs>
                <w:tab w:val="clear" w:pos="360"/>
                <w:tab w:val="left" w:pos="380"/>
              </w:tabs>
              <w:spacing w:before="36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ONLINE</w:t>
            </w:r>
          </w:p>
          <w:p w:rsidR="00AB7D3F" w:rsidRDefault="00DD5C16">
            <w:pPr>
              <w:pStyle w:val="TableParagraph"/>
              <w:spacing w:before="16"/>
              <w:ind w:left="185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What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kind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of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actions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do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customers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take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online?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Extract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online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channels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from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#7</w:t>
            </w:r>
          </w:p>
          <w:p w:rsidR="00AB7D3F" w:rsidRDefault="00AB7D3F">
            <w:pPr>
              <w:pStyle w:val="TableParagraph"/>
              <w:spacing w:before="4"/>
              <w:ind w:left="0"/>
              <w:rPr>
                <w:b/>
                <w:sz w:val="14"/>
              </w:rPr>
            </w:pPr>
          </w:p>
          <w:p w:rsidR="00AB7D3F" w:rsidRDefault="00DD5C16">
            <w:pPr>
              <w:pStyle w:val="TableParagraph"/>
              <w:numPr>
                <w:ilvl w:val="1"/>
                <w:numId w:val="6"/>
              </w:numPr>
              <w:tabs>
                <w:tab w:val="clear" w:pos="360"/>
                <w:tab w:val="left" w:pos="380"/>
              </w:tabs>
              <w:spacing w:before="1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OFFLINE</w:t>
            </w:r>
          </w:p>
          <w:p w:rsidR="00AB7D3F" w:rsidRDefault="00DD5C16">
            <w:pPr>
              <w:pStyle w:val="TableParagraph"/>
              <w:spacing w:before="16" w:line="266" w:lineRule="auto"/>
              <w:ind w:left="185" w:right="563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What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kind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of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actions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do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customers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take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ofﬂine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>?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Extract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ofﬂine</w:t>
            </w:r>
            <w:proofErr w:type="spellEnd"/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channels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from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#7</w:t>
            </w:r>
            <w:r>
              <w:rPr>
                <w:rFonts w:ascii="Roboto" w:hAnsi="Roboto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and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use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them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for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customer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development.</w:t>
            </w:r>
          </w:p>
          <w:p w:rsidR="00AB7D3F" w:rsidRDefault="00DD5C16">
            <w:pPr>
              <w:pStyle w:val="TableParagraph"/>
              <w:numPr>
                <w:ilvl w:val="1"/>
                <w:numId w:val="5"/>
              </w:numPr>
              <w:tabs>
                <w:tab w:val="left" w:pos="452"/>
              </w:tabs>
              <w:spacing w:before="19"/>
              <w:rPr>
                <w:sz w:val="20"/>
              </w:rPr>
            </w:pPr>
            <w:r>
              <w:rPr>
                <w:sz w:val="20"/>
              </w:rPr>
              <w:t>ONLINE</w:t>
            </w:r>
          </w:p>
          <w:p w:rsidR="0020074D" w:rsidRDefault="0020074D">
            <w:pPr>
              <w:pStyle w:val="TableParagraph"/>
              <w:numPr>
                <w:ilvl w:val="2"/>
                <w:numId w:val="5"/>
              </w:numPr>
              <w:tabs>
                <w:tab w:val="left" w:pos="724"/>
                <w:tab w:val="left" w:pos="725"/>
              </w:tabs>
              <w:spacing w:line="266" w:lineRule="auto"/>
              <w:ind w:right="1068" w:hanging="512"/>
              <w:rPr>
                <w:sz w:val="20"/>
              </w:rPr>
            </w:pPr>
            <w:r w:rsidRPr="0020074D">
              <w:rPr>
                <w:sz w:val="20"/>
              </w:rPr>
              <w:t>Using an input image, you can browse a website to estimate the damage.</w:t>
            </w:r>
          </w:p>
          <w:p w:rsidR="00AB7D3F" w:rsidRDefault="0020074D">
            <w:pPr>
              <w:pStyle w:val="TableParagraph"/>
              <w:numPr>
                <w:ilvl w:val="2"/>
                <w:numId w:val="5"/>
              </w:numPr>
              <w:tabs>
                <w:tab w:val="left" w:pos="724"/>
                <w:tab w:val="left" w:pos="725"/>
              </w:tabs>
              <w:spacing w:line="266" w:lineRule="auto"/>
              <w:ind w:right="1068" w:hanging="512"/>
              <w:rPr>
                <w:sz w:val="20"/>
              </w:rPr>
            </w:pPr>
            <w:r>
              <w:rPr>
                <w:spacing w:val="-7"/>
                <w:sz w:val="20"/>
              </w:rPr>
              <w:t>A</w:t>
            </w:r>
            <w:r w:rsidRPr="0020074D">
              <w:rPr>
                <w:spacing w:val="-7"/>
                <w:sz w:val="20"/>
              </w:rPr>
              <w:t>ccess to the artificial intelligence-based damage assessment technique.</w:t>
            </w:r>
          </w:p>
        </w:tc>
        <w:tc>
          <w:tcPr>
            <w:tcW w:w="400" w:type="dxa"/>
            <w:shd w:val="clear" w:color="auto" w:fill="21A681"/>
          </w:tcPr>
          <w:p w:rsidR="00AB7D3F" w:rsidRDefault="00AB7D3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AB7D3F" w:rsidRDefault="00AB7D3F">
      <w:pPr>
        <w:rPr>
          <w:rFonts w:ascii="Times New Roman"/>
          <w:sz w:val="16"/>
        </w:rPr>
        <w:sectPr w:rsidR="00AB7D3F">
          <w:type w:val="continuous"/>
          <w:pgSz w:w="16840" w:h="11920" w:orient="landscape"/>
          <w:pgMar w:top="260" w:right="160" w:bottom="0" w:left="20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5080"/>
        <w:gridCol w:w="5060"/>
        <w:gridCol w:w="5060"/>
        <w:gridCol w:w="400"/>
      </w:tblGrid>
      <w:tr w:rsidR="00AB7D3F">
        <w:trPr>
          <w:trHeight w:val="3649"/>
        </w:trPr>
        <w:tc>
          <w:tcPr>
            <w:tcW w:w="380" w:type="dxa"/>
            <w:shd w:val="clear" w:color="auto" w:fill="21A681"/>
          </w:tcPr>
          <w:p w:rsidR="00AB7D3F" w:rsidRDefault="00AB7D3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80" w:type="dxa"/>
          </w:tcPr>
          <w:p w:rsidR="00AB7D3F" w:rsidRDefault="00DD5C16">
            <w:pPr>
              <w:pStyle w:val="TableParagraph"/>
              <w:tabs>
                <w:tab w:val="left" w:pos="4474"/>
              </w:tabs>
              <w:spacing w:before="121"/>
              <w:ind w:left="200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4.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EMOTIONS: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BEFORE</w:t>
            </w:r>
            <w:r>
              <w:rPr>
                <w:rFonts w:asci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AFTER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AB7D3F" w:rsidRDefault="00DD5C16">
            <w:pPr>
              <w:pStyle w:val="TableParagraph"/>
              <w:spacing w:before="36"/>
              <w:ind w:left="200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How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do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customers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feel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when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they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face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problem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or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job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and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afterwards?</w:t>
            </w:r>
          </w:p>
          <w:p w:rsidR="00AB7D3F" w:rsidRDefault="00DD5C16">
            <w:pPr>
              <w:pStyle w:val="TableParagraph"/>
              <w:spacing w:before="16"/>
              <w:ind w:left="200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i.e.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lost,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insecure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&gt;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conﬁdent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>,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control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-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use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it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your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communication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strategy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&amp;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design.</w:t>
            </w:r>
          </w:p>
          <w:p w:rsidR="00AB7D3F" w:rsidRDefault="00AB7D3F">
            <w:pPr>
              <w:pStyle w:val="TableParagraph"/>
              <w:spacing w:before="5"/>
              <w:ind w:left="0"/>
              <w:rPr>
                <w:b/>
                <w:sz w:val="13"/>
              </w:rPr>
            </w:pPr>
          </w:p>
          <w:p w:rsidR="0020074D" w:rsidRDefault="00DD5C16" w:rsidP="0020074D">
            <w:pPr>
              <w:pStyle w:val="TableParagraph"/>
              <w:ind w:left="200"/>
            </w:pPr>
            <w:r>
              <w:t>Before:</w:t>
            </w:r>
          </w:p>
          <w:p w:rsidR="00AB7D3F" w:rsidRPr="0020074D" w:rsidRDefault="0020074D" w:rsidP="0020074D">
            <w:pPr>
              <w:pStyle w:val="TableParagraph"/>
              <w:ind w:left="200"/>
            </w:pPr>
            <w:r>
              <w:t xml:space="preserve">         </w:t>
            </w:r>
            <w:r w:rsidRPr="0020074D">
              <w:rPr>
                <w:spacing w:val="-1"/>
                <w:sz w:val="20"/>
              </w:rPr>
              <w:t>Delay in insurance claim</w:t>
            </w:r>
            <w:r w:rsidR="00DD5C16">
              <w:rPr>
                <w:sz w:val="20"/>
              </w:rPr>
              <w:t>.</w:t>
            </w:r>
          </w:p>
          <w:p w:rsidR="00AB7D3F" w:rsidRDefault="0020074D">
            <w:pPr>
              <w:pStyle w:val="TableParagraph"/>
              <w:spacing w:before="7"/>
              <w:ind w:left="0"/>
              <w:rPr>
                <w:b/>
                <w:sz w:val="28"/>
              </w:rPr>
            </w:pPr>
            <w:r>
              <w:rPr>
                <w:sz w:val="20"/>
              </w:rPr>
              <w:t xml:space="preserve">              </w:t>
            </w:r>
            <w:r w:rsidRPr="0020074D">
              <w:rPr>
                <w:sz w:val="20"/>
              </w:rPr>
              <w:t>failure to a</w:t>
            </w:r>
            <w:r>
              <w:rPr>
                <w:sz w:val="20"/>
              </w:rPr>
              <w:t xml:space="preserve">dequately compensate for vehicle damage.                </w:t>
            </w:r>
            <w:r w:rsidRPr="0020074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    </w:t>
            </w:r>
          </w:p>
          <w:p w:rsidR="0020074D" w:rsidRDefault="00DD5C16" w:rsidP="0020074D">
            <w:pPr>
              <w:pStyle w:val="TableParagraph"/>
              <w:spacing w:before="1"/>
              <w:ind w:left="200"/>
            </w:pPr>
            <w:r>
              <w:t>After:</w:t>
            </w:r>
          </w:p>
          <w:p w:rsidR="0020074D" w:rsidRDefault="0020074D" w:rsidP="0020074D">
            <w:pPr>
              <w:pStyle w:val="TableParagraph"/>
              <w:spacing w:before="1"/>
              <w:ind w:left="200"/>
            </w:pPr>
            <w:r>
              <w:t xml:space="preserve">         </w:t>
            </w:r>
            <w:r w:rsidR="00DD5C16">
              <w:rPr>
                <w:sz w:val="20"/>
              </w:rPr>
              <w:t>Clients</w:t>
            </w:r>
            <w:r w:rsidR="00DD5C16">
              <w:rPr>
                <w:spacing w:val="-9"/>
                <w:sz w:val="20"/>
              </w:rPr>
              <w:t xml:space="preserve"> </w:t>
            </w:r>
            <w:r w:rsidR="00DD5C16">
              <w:rPr>
                <w:sz w:val="20"/>
              </w:rPr>
              <w:t>felt</w:t>
            </w:r>
            <w:r w:rsidR="00DD5C16">
              <w:rPr>
                <w:spacing w:val="-8"/>
                <w:sz w:val="20"/>
              </w:rPr>
              <w:t xml:space="preserve"> </w:t>
            </w:r>
            <w:r w:rsidR="00DD5C16">
              <w:rPr>
                <w:sz w:val="20"/>
              </w:rPr>
              <w:t>independent</w:t>
            </w:r>
            <w:r w:rsidR="001F3A38">
              <w:rPr>
                <w:sz w:val="20"/>
              </w:rPr>
              <w:t>,</w:t>
            </w:r>
            <w:r>
              <w:t xml:space="preserve"> </w:t>
            </w:r>
          </w:p>
          <w:p w:rsidR="001F3A38" w:rsidRDefault="0020074D" w:rsidP="001F3A38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t xml:space="preserve">         </w:t>
            </w:r>
            <w:r w:rsidR="001F3A38">
              <w:rPr>
                <w:sz w:val="20"/>
              </w:rPr>
              <w:t>t</w:t>
            </w:r>
            <w:r w:rsidR="001F3A38" w:rsidRPr="001F3A38">
              <w:rPr>
                <w:sz w:val="20"/>
              </w:rPr>
              <w:t>hey received their insurance claims instantly,</w:t>
            </w:r>
          </w:p>
          <w:p w:rsidR="001F3A38" w:rsidRDefault="001F3A38" w:rsidP="001F3A38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 xml:space="preserve">          were able </w:t>
            </w:r>
            <w:r w:rsidRPr="001F3A38">
              <w:rPr>
                <w:sz w:val="20"/>
              </w:rPr>
              <w:t>to evaluate a combined</w:t>
            </w:r>
            <w:r>
              <w:rPr>
                <w:sz w:val="20"/>
              </w:rPr>
              <w:t xml:space="preserve">  </w:t>
            </w:r>
            <w:r w:rsidRPr="001F3A38">
              <w:rPr>
                <w:sz w:val="20"/>
              </w:rPr>
              <w:t>insurance</w:t>
            </w:r>
            <w:r w:rsidR="0020074D">
              <w:t xml:space="preserve">        </w:t>
            </w:r>
            <w:r>
              <w:t xml:space="preserve">           </w:t>
            </w:r>
            <w:r>
              <w:rPr>
                <w:sz w:val="20"/>
              </w:rPr>
              <w:t xml:space="preserve">           </w:t>
            </w:r>
          </w:p>
          <w:p w:rsidR="001F3A38" w:rsidRDefault="001F3A38" w:rsidP="001F3A38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 w:rsidRPr="001F3A38">
              <w:rPr>
                <w:sz w:val="20"/>
              </w:rPr>
              <w:t>claim fo</w:t>
            </w:r>
            <w:r>
              <w:rPr>
                <w:sz w:val="20"/>
              </w:rPr>
              <w:t>r</w:t>
            </w:r>
            <w:r w:rsidRPr="001F3A38">
              <w:rPr>
                <w:sz w:val="20"/>
              </w:rPr>
              <w:t xml:space="preserve"> the damage inflicted to their</w:t>
            </w:r>
            <w:r>
              <w:rPr>
                <w:sz w:val="20"/>
              </w:rPr>
              <w:t xml:space="preserve"> vehicle.             </w:t>
            </w:r>
          </w:p>
          <w:p w:rsidR="00AB7D3F" w:rsidRPr="001F3A38" w:rsidRDefault="00AB7D3F" w:rsidP="001F3A38">
            <w:pPr>
              <w:pStyle w:val="TableParagraph"/>
              <w:spacing w:before="1"/>
              <w:ind w:left="200"/>
              <w:rPr>
                <w:sz w:val="20"/>
              </w:rPr>
            </w:pPr>
          </w:p>
        </w:tc>
        <w:tc>
          <w:tcPr>
            <w:tcW w:w="5060" w:type="dxa"/>
          </w:tcPr>
          <w:p w:rsidR="00AB7D3F" w:rsidRDefault="0020074D">
            <w:pPr>
              <w:pStyle w:val="TableParagraph"/>
              <w:numPr>
                <w:ilvl w:val="0"/>
                <w:numId w:val="2"/>
              </w:numPr>
              <w:tabs>
                <w:tab w:val="left" w:pos="729"/>
                <w:tab w:val="left" w:pos="730"/>
              </w:tabs>
              <w:spacing w:line="276" w:lineRule="auto"/>
              <w:ind w:right="858" w:hanging="504"/>
              <w:rPr>
                <w:sz w:val="20"/>
              </w:rPr>
            </w:pPr>
            <w:r>
              <w:rPr>
                <w:sz w:val="20"/>
              </w:rPr>
              <w:t>A</w:t>
            </w:r>
            <w:r w:rsidRPr="0020074D">
              <w:rPr>
                <w:sz w:val="20"/>
              </w:rPr>
              <w:t xml:space="preserve"> technique that is user-friendly, engaging, and easy for the user to access</w:t>
            </w:r>
            <w:r>
              <w:rPr>
                <w:sz w:val="20"/>
              </w:rPr>
              <w:t xml:space="preserve"> </w:t>
            </w:r>
            <w:r w:rsidRPr="0020074D">
              <w:rPr>
                <w:sz w:val="20"/>
              </w:rPr>
              <w:t>The current solution operates inefficiently.</w:t>
            </w:r>
          </w:p>
          <w:p w:rsidR="00AB7D3F" w:rsidRDefault="0020074D">
            <w:pPr>
              <w:pStyle w:val="TableParagraph"/>
              <w:numPr>
                <w:ilvl w:val="0"/>
                <w:numId w:val="2"/>
              </w:numPr>
              <w:tabs>
                <w:tab w:val="left" w:pos="729"/>
                <w:tab w:val="left" w:pos="730"/>
              </w:tabs>
              <w:spacing w:line="276" w:lineRule="auto"/>
              <w:ind w:right="734" w:hanging="575"/>
              <w:rPr>
                <w:sz w:val="20"/>
              </w:rPr>
            </w:pPr>
            <w:r>
              <w:rPr>
                <w:sz w:val="20"/>
              </w:rPr>
              <w:t xml:space="preserve">Removing </w:t>
            </w:r>
            <w:r w:rsidRPr="0020074D">
              <w:rPr>
                <w:sz w:val="20"/>
              </w:rPr>
              <w:t xml:space="preserve"> human estimation from the process</w:t>
            </w:r>
          </w:p>
        </w:tc>
        <w:tc>
          <w:tcPr>
            <w:tcW w:w="5060" w:type="dxa"/>
          </w:tcPr>
          <w:p w:rsidR="00AB7D3F" w:rsidRDefault="00DD5C16">
            <w:pPr>
              <w:pStyle w:val="TableParagraph"/>
              <w:numPr>
                <w:ilvl w:val="1"/>
                <w:numId w:val="1"/>
              </w:numPr>
              <w:tabs>
                <w:tab w:val="left" w:pos="452"/>
              </w:tabs>
              <w:spacing w:before="9"/>
              <w:rPr>
                <w:sz w:val="20"/>
              </w:rPr>
            </w:pPr>
            <w:r>
              <w:rPr>
                <w:sz w:val="20"/>
              </w:rPr>
              <w:t>OFFLINE</w:t>
            </w:r>
          </w:p>
          <w:p w:rsidR="00AB7D3F" w:rsidRDefault="0020074D">
            <w:pPr>
              <w:pStyle w:val="TableParagraph"/>
              <w:numPr>
                <w:ilvl w:val="2"/>
                <w:numId w:val="1"/>
              </w:numPr>
              <w:tabs>
                <w:tab w:val="left" w:pos="724"/>
                <w:tab w:val="left" w:pos="725"/>
              </w:tabs>
              <w:spacing w:before="43" w:line="266" w:lineRule="auto"/>
              <w:ind w:right="540"/>
              <w:rPr>
                <w:sz w:val="20"/>
              </w:rPr>
            </w:pPr>
            <w:r w:rsidRPr="0020074D">
              <w:rPr>
                <w:sz w:val="20"/>
              </w:rPr>
              <w:t>Contact the relevant insurance company or bank to continue the insurance payment procedure</w:t>
            </w:r>
            <w:r w:rsidR="00DD5C16">
              <w:rPr>
                <w:sz w:val="20"/>
              </w:rPr>
              <w:t>.</w:t>
            </w:r>
          </w:p>
        </w:tc>
        <w:tc>
          <w:tcPr>
            <w:tcW w:w="400" w:type="dxa"/>
            <w:shd w:val="clear" w:color="auto" w:fill="21A681"/>
          </w:tcPr>
          <w:p w:rsidR="00AB7D3F" w:rsidRDefault="00AB7D3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DD5C16" w:rsidRDefault="00DD5C16"/>
    <w:sectPr w:rsidR="00DD5C16" w:rsidSect="00AB7D3F">
      <w:pgSz w:w="16840" w:h="11920" w:orient="landscape"/>
      <w:pgMar w:top="300" w:right="16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2627"/>
    <w:multiLevelType w:val="hybridMultilevel"/>
    <w:tmpl w:val="45A2C18A"/>
    <w:lvl w:ilvl="0" w:tplc="6BB0AC5A">
      <w:start w:val="8"/>
      <w:numFmt w:val="decimal"/>
      <w:lvlText w:val="%1"/>
      <w:lvlJc w:val="left"/>
      <w:pPr>
        <w:ind w:left="451" w:hanging="299"/>
        <w:jc w:val="left"/>
      </w:pPr>
      <w:rPr>
        <w:rFonts w:hint="default"/>
        <w:lang w:val="en-US" w:eastAsia="en-US" w:bidi="ar-SA"/>
      </w:rPr>
    </w:lvl>
    <w:lvl w:ilvl="1" w:tplc="6E9263EE">
      <w:numFmt w:val="none"/>
      <w:lvlText w:val=""/>
      <w:lvlJc w:val="left"/>
      <w:pPr>
        <w:tabs>
          <w:tab w:val="num" w:pos="360"/>
        </w:tabs>
      </w:pPr>
    </w:lvl>
    <w:lvl w:ilvl="2" w:tplc="232EFE4A">
      <w:start w:val="1"/>
      <w:numFmt w:val="upperRoman"/>
      <w:lvlText w:val="%3."/>
      <w:lvlJc w:val="left"/>
      <w:pPr>
        <w:ind w:left="725" w:hanging="461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3" w:tplc="E5BA9FAC">
      <w:numFmt w:val="bullet"/>
      <w:lvlText w:val="•"/>
      <w:lvlJc w:val="left"/>
      <w:pPr>
        <w:ind w:left="1677" w:hanging="461"/>
      </w:pPr>
      <w:rPr>
        <w:rFonts w:hint="default"/>
        <w:lang w:val="en-US" w:eastAsia="en-US" w:bidi="ar-SA"/>
      </w:rPr>
    </w:lvl>
    <w:lvl w:ilvl="4" w:tplc="F6CEFF7E">
      <w:numFmt w:val="bullet"/>
      <w:lvlText w:val="•"/>
      <w:lvlJc w:val="left"/>
      <w:pPr>
        <w:ind w:left="2156" w:hanging="461"/>
      </w:pPr>
      <w:rPr>
        <w:rFonts w:hint="default"/>
        <w:lang w:val="en-US" w:eastAsia="en-US" w:bidi="ar-SA"/>
      </w:rPr>
    </w:lvl>
    <w:lvl w:ilvl="5" w:tplc="36DAAADA">
      <w:numFmt w:val="bullet"/>
      <w:lvlText w:val="•"/>
      <w:lvlJc w:val="left"/>
      <w:pPr>
        <w:ind w:left="2635" w:hanging="461"/>
      </w:pPr>
      <w:rPr>
        <w:rFonts w:hint="default"/>
        <w:lang w:val="en-US" w:eastAsia="en-US" w:bidi="ar-SA"/>
      </w:rPr>
    </w:lvl>
    <w:lvl w:ilvl="6" w:tplc="E1B69BC8">
      <w:numFmt w:val="bullet"/>
      <w:lvlText w:val="•"/>
      <w:lvlJc w:val="left"/>
      <w:pPr>
        <w:ind w:left="3114" w:hanging="461"/>
      </w:pPr>
      <w:rPr>
        <w:rFonts w:hint="default"/>
        <w:lang w:val="en-US" w:eastAsia="en-US" w:bidi="ar-SA"/>
      </w:rPr>
    </w:lvl>
    <w:lvl w:ilvl="7" w:tplc="F434F4E6">
      <w:numFmt w:val="bullet"/>
      <w:lvlText w:val="•"/>
      <w:lvlJc w:val="left"/>
      <w:pPr>
        <w:ind w:left="3593" w:hanging="461"/>
      </w:pPr>
      <w:rPr>
        <w:rFonts w:hint="default"/>
        <w:lang w:val="en-US" w:eastAsia="en-US" w:bidi="ar-SA"/>
      </w:rPr>
    </w:lvl>
    <w:lvl w:ilvl="8" w:tplc="D7EC20F0">
      <w:numFmt w:val="bullet"/>
      <w:lvlText w:val="•"/>
      <w:lvlJc w:val="left"/>
      <w:pPr>
        <w:ind w:left="4072" w:hanging="461"/>
      </w:pPr>
      <w:rPr>
        <w:rFonts w:hint="default"/>
        <w:lang w:val="en-US" w:eastAsia="en-US" w:bidi="ar-SA"/>
      </w:rPr>
    </w:lvl>
  </w:abstractNum>
  <w:abstractNum w:abstractNumId="1">
    <w:nsid w:val="19C8529B"/>
    <w:multiLevelType w:val="hybridMultilevel"/>
    <w:tmpl w:val="85C098BC"/>
    <w:lvl w:ilvl="0" w:tplc="D656446E">
      <w:start w:val="1"/>
      <w:numFmt w:val="upperRoman"/>
      <w:lvlText w:val="%1."/>
      <w:lvlJc w:val="left"/>
      <w:pPr>
        <w:ind w:left="730" w:hanging="461"/>
        <w:jc w:val="righ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9B988C7A">
      <w:numFmt w:val="bullet"/>
      <w:lvlText w:val="•"/>
      <w:lvlJc w:val="left"/>
      <w:pPr>
        <w:ind w:left="1169" w:hanging="461"/>
      </w:pPr>
      <w:rPr>
        <w:rFonts w:hint="default"/>
        <w:lang w:val="en-US" w:eastAsia="en-US" w:bidi="ar-SA"/>
      </w:rPr>
    </w:lvl>
    <w:lvl w:ilvl="2" w:tplc="8C425572">
      <w:numFmt w:val="bullet"/>
      <w:lvlText w:val="•"/>
      <w:lvlJc w:val="left"/>
      <w:pPr>
        <w:ind w:left="1598" w:hanging="461"/>
      </w:pPr>
      <w:rPr>
        <w:rFonts w:hint="default"/>
        <w:lang w:val="en-US" w:eastAsia="en-US" w:bidi="ar-SA"/>
      </w:rPr>
    </w:lvl>
    <w:lvl w:ilvl="3" w:tplc="8064F5A4">
      <w:numFmt w:val="bullet"/>
      <w:lvlText w:val="•"/>
      <w:lvlJc w:val="left"/>
      <w:pPr>
        <w:ind w:left="2027" w:hanging="461"/>
      </w:pPr>
      <w:rPr>
        <w:rFonts w:hint="default"/>
        <w:lang w:val="en-US" w:eastAsia="en-US" w:bidi="ar-SA"/>
      </w:rPr>
    </w:lvl>
    <w:lvl w:ilvl="4" w:tplc="2F92622E">
      <w:numFmt w:val="bullet"/>
      <w:lvlText w:val="•"/>
      <w:lvlJc w:val="left"/>
      <w:pPr>
        <w:ind w:left="2456" w:hanging="461"/>
      </w:pPr>
      <w:rPr>
        <w:rFonts w:hint="default"/>
        <w:lang w:val="en-US" w:eastAsia="en-US" w:bidi="ar-SA"/>
      </w:rPr>
    </w:lvl>
    <w:lvl w:ilvl="5" w:tplc="091E3F30">
      <w:numFmt w:val="bullet"/>
      <w:lvlText w:val="•"/>
      <w:lvlJc w:val="left"/>
      <w:pPr>
        <w:ind w:left="2885" w:hanging="461"/>
      </w:pPr>
      <w:rPr>
        <w:rFonts w:hint="default"/>
        <w:lang w:val="en-US" w:eastAsia="en-US" w:bidi="ar-SA"/>
      </w:rPr>
    </w:lvl>
    <w:lvl w:ilvl="6" w:tplc="A7D08768">
      <w:numFmt w:val="bullet"/>
      <w:lvlText w:val="•"/>
      <w:lvlJc w:val="left"/>
      <w:pPr>
        <w:ind w:left="3314" w:hanging="461"/>
      </w:pPr>
      <w:rPr>
        <w:rFonts w:hint="default"/>
        <w:lang w:val="en-US" w:eastAsia="en-US" w:bidi="ar-SA"/>
      </w:rPr>
    </w:lvl>
    <w:lvl w:ilvl="7" w:tplc="3C0AA628">
      <w:numFmt w:val="bullet"/>
      <w:lvlText w:val="•"/>
      <w:lvlJc w:val="left"/>
      <w:pPr>
        <w:ind w:left="3743" w:hanging="461"/>
      </w:pPr>
      <w:rPr>
        <w:rFonts w:hint="default"/>
        <w:lang w:val="en-US" w:eastAsia="en-US" w:bidi="ar-SA"/>
      </w:rPr>
    </w:lvl>
    <w:lvl w:ilvl="8" w:tplc="F440E1DE">
      <w:numFmt w:val="bullet"/>
      <w:lvlText w:val="•"/>
      <w:lvlJc w:val="left"/>
      <w:pPr>
        <w:ind w:left="4172" w:hanging="461"/>
      </w:pPr>
      <w:rPr>
        <w:rFonts w:hint="default"/>
        <w:lang w:val="en-US" w:eastAsia="en-US" w:bidi="ar-SA"/>
      </w:rPr>
    </w:lvl>
  </w:abstractNum>
  <w:abstractNum w:abstractNumId="2">
    <w:nsid w:val="2CF61542"/>
    <w:multiLevelType w:val="hybridMultilevel"/>
    <w:tmpl w:val="793A0806"/>
    <w:lvl w:ilvl="0" w:tplc="1F86D4CA">
      <w:start w:val="1"/>
      <w:numFmt w:val="upperRoman"/>
      <w:lvlText w:val="%1."/>
      <w:lvlJc w:val="left"/>
      <w:pPr>
        <w:ind w:left="725" w:hanging="461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04A601C">
      <w:numFmt w:val="bullet"/>
      <w:lvlText w:val="•"/>
      <w:lvlJc w:val="left"/>
      <w:pPr>
        <w:ind w:left="1153" w:hanging="461"/>
      </w:pPr>
      <w:rPr>
        <w:rFonts w:hint="default"/>
        <w:lang w:val="en-US" w:eastAsia="en-US" w:bidi="ar-SA"/>
      </w:rPr>
    </w:lvl>
    <w:lvl w:ilvl="2" w:tplc="80CA484C">
      <w:numFmt w:val="bullet"/>
      <w:lvlText w:val="•"/>
      <w:lvlJc w:val="left"/>
      <w:pPr>
        <w:ind w:left="1586" w:hanging="461"/>
      </w:pPr>
      <w:rPr>
        <w:rFonts w:hint="default"/>
        <w:lang w:val="en-US" w:eastAsia="en-US" w:bidi="ar-SA"/>
      </w:rPr>
    </w:lvl>
    <w:lvl w:ilvl="3" w:tplc="078240AE">
      <w:numFmt w:val="bullet"/>
      <w:lvlText w:val="•"/>
      <w:lvlJc w:val="left"/>
      <w:pPr>
        <w:ind w:left="2019" w:hanging="461"/>
      </w:pPr>
      <w:rPr>
        <w:rFonts w:hint="default"/>
        <w:lang w:val="en-US" w:eastAsia="en-US" w:bidi="ar-SA"/>
      </w:rPr>
    </w:lvl>
    <w:lvl w:ilvl="4" w:tplc="DD86E752">
      <w:numFmt w:val="bullet"/>
      <w:lvlText w:val="•"/>
      <w:lvlJc w:val="left"/>
      <w:pPr>
        <w:ind w:left="2452" w:hanging="461"/>
      </w:pPr>
      <w:rPr>
        <w:rFonts w:hint="default"/>
        <w:lang w:val="en-US" w:eastAsia="en-US" w:bidi="ar-SA"/>
      </w:rPr>
    </w:lvl>
    <w:lvl w:ilvl="5" w:tplc="E604BF64">
      <w:numFmt w:val="bullet"/>
      <w:lvlText w:val="•"/>
      <w:lvlJc w:val="left"/>
      <w:pPr>
        <w:ind w:left="2885" w:hanging="461"/>
      </w:pPr>
      <w:rPr>
        <w:rFonts w:hint="default"/>
        <w:lang w:val="en-US" w:eastAsia="en-US" w:bidi="ar-SA"/>
      </w:rPr>
    </w:lvl>
    <w:lvl w:ilvl="6" w:tplc="19D8CF8C">
      <w:numFmt w:val="bullet"/>
      <w:lvlText w:val="•"/>
      <w:lvlJc w:val="left"/>
      <w:pPr>
        <w:ind w:left="3318" w:hanging="461"/>
      </w:pPr>
      <w:rPr>
        <w:rFonts w:hint="default"/>
        <w:lang w:val="en-US" w:eastAsia="en-US" w:bidi="ar-SA"/>
      </w:rPr>
    </w:lvl>
    <w:lvl w:ilvl="7" w:tplc="A63CB658">
      <w:numFmt w:val="bullet"/>
      <w:lvlText w:val="•"/>
      <w:lvlJc w:val="left"/>
      <w:pPr>
        <w:ind w:left="3751" w:hanging="461"/>
      </w:pPr>
      <w:rPr>
        <w:rFonts w:hint="default"/>
        <w:lang w:val="en-US" w:eastAsia="en-US" w:bidi="ar-SA"/>
      </w:rPr>
    </w:lvl>
    <w:lvl w:ilvl="8" w:tplc="FC1A2882">
      <w:numFmt w:val="bullet"/>
      <w:lvlText w:val="•"/>
      <w:lvlJc w:val="left"/>
      <w:pPr>
        <w:ind w:left="4184" w:hanging="461"/>
      </w:pPr>
      <w:rPr>
        <w:rFonts w:hint="default"/>
        <w:lang w:val="en-US" w:eastAsia="en-US" w:bidi="ar-SA"/>
      </w:rPr>
    </w:lvl>
  </w:abstractNum>
  <w:abstractNum w:abstractNumId="3">
    <w:nsid w:val="43C769B3"/>
    <w:multiLevelType w:val="hybridMultilevel"/>
    <w:tmpl w:val="FA9CD6A0"/>
    <w:lvl w:ilvl="0" w:tplc="45E6E88A">
      <w:start w:val="8"/>
      <w:numFmt w:val="decimal"/>
      <w:lvlText w:val="%1"/>
      <w:lvlJc w:val="left"/>
      <w:pPr>
        <w:ind w:left="451" w:hanging="299"/>
        <w:jc w:val="left"/>
      </w:pPr>
      <w:rPr>
        <w:rFonts w:hint="default"/>
        <w:lang w:val="en-US" w:eastAsia="en-US" w:bidi="ar-SA"/>
      </w:rPr>
    </w:lvl>
    <w:lvl w:ilvl="1" w:tplc="A3406DCE">
      <w:numFmt w:val="none"/>
      <w:lvlText w:val=""/>
      <w:lvlJc w:val="left"/>
      <w:pPr>
        <w:tabs>
          <w:tab w:val="num" w:pos="360"/>
        </w:tabs>
      </w:pPr>
    </w:lvl>
    <w:lvl w:ilvl="2" w:tplc="D8665122">
      <w:start w:val="1"/>
      <w:numFmt w:val="upperRoman"/>
      <w:lvlText w:val="%3."/>
      <w:lvlJc w:val="left"/>
      <w:pPr>
        <w:ind w:left="725" w:hanging="461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3" w:tplc="DC60EB58">
      <w:numFmt w:val="bullet"/>
      <w:lvlText w:val="•"/>
      <w:lvlJc w:val="left"/>
      <w:pPr>
        <w:ind w:left="1677" w:hanging="461"/>
      </w:pPr>
      <w:rPr>
        <w:rFonts w:hint="default"/>
        <w:lang w:val="en-US" w:eastAsia="en-US" w:bidi="ar-SA"/>
      </w:rPr>
    </w:lvl>
    <w:lvl w:ilvl="4" w:tplc="2256A6FA">
      <w:numFmt w:val="bullet"/>
      <w:lvlText w:val="•"/>
      <w:lvlJc w:val="left"/>
      <w:pPr>
        <w:ind w:left="2156" w:hanging="461"/>
      </w:pPr>
      <w:rPr>
        <w:rFonts w:hint="default"/>
        <w:lang w:val="en-US" w:eastAsia="en-US" w:bidi="ar-SA"/>
      </w:rPr>
    </w:lvl>
    <w:lvl w:ilvl="5" w:tplc="6F7C8898">
      <w:numFmt w:val="bullet"/>
      <w:lvlText w:val="•"/>
      <w:lvlJc w:val="left"/>
      <w:pPr>
        <w:ind w:left="2635" w:hanging="461"/>
      </w:pPr>
      <w:rPr>
        <w:rFonts w:hint="default"/>
        <w:lang w:val="en-US" w:eastAsia="en-US" w:bidi="ar-SA"/>
      </w:rPr>
    </w:lvl>
    <w:lvl w:ilvl="6" w:tplc="D7DCC3C4">
      <w:numFmt w:val="bullet"/>
      <w:lvlText w:val="•"/>
      <w:lvlJc w:val="left"/>
      <w:pPr>
        <w:ind w:left="3114" w:hanging="461"/>
      </w:pPr>
      <w:rPr>
        <w:rFonts w:hint="default"/>
        <w:lang w:val="en-US" w:eastAsia="en-US" w:bidi="ar-SA"/>
      </w:rPr>
    </w:lvl>
    <w:lvl w:ilvl="7" w:tplc="B2108D5E">
      <w:numFmt w:val="bullet"/>
      <w:lvlText w:val="•"/>
      <w:lvlJc w:val="left"/>
      <w:pPr>
        <w:ind w:left="3593" w:hanging="461"/>
      </w:pPr>
      <w:rPr>
        <w:rFonts w:hint="default"/>
        <w:lang w:val="en-US" w:eastAsia="en-US" w:bidi="ar-SA"/>
      </w:rPr>
    </w:lvl>
    <w:lvl w:ilvl="8" w:tplc="D91ECEE2">
      <w:numFmt w:val="bullet"/>
      <w:lvlText w:val="•"/>
      <w:lvlJc w:val="left"/>
      <w:pPr>
        <w:ind w:left="4072" w:hanging="461"/>
      </w:pPr>
      <w:rPr>
        <w:rFonts w:hint="default"/>
        <w:lang w:val="en-US" w:eastAsia="en-US" w:bidi="ar-SA"/>
      </w:rPr>
    </w:lvl>
  </w:abstractNum>
  <w:abstractNum w:abstractNumId="4">
    <w:nsid w:val="5797791E"/>
    <w:multiLevelType w:val="hybridMultilevel"/>
    <w:tmpl w:val="6D2E187E"/>
    <w:lvl w:ilvl="0" w:tplc="E89C5DB8">
      <w:start w:val="1"/>
      <w:numFmt w:val="upperRoman"/>
      <w:lvlText w:val="%1."/>
      <w:lvlJc w:val="left"/>
      <w:pPr>
        <w:ind w:left="725" w:hanging="461"/>
        <w:jc w:val="righ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AF2A880A">
      <w:numFmt w:val="bullet"/>
      <w:lvlText w:val="•"/>
      <w:lvlJc w:val="left"/>
      <w:pPr>
        <w:ind w:left="1153" w:hanging="461"/>
      </w:pPr>
      <w:rPr>
        <w:rFonts w:hint="default"/>
        <w:lang w:val="en-US" w:eastAsia="en-US" w:bidi="ar-SA"/>
      </w:rPr>
    </w:lvl>
    <w:lvl w:ilvl="2" w:tplc="4702AD76">
      <w:numFmt w:val="bullet"/>
      <w:lvlText w:val="•"/>
      <w:lvlJc w:val="left"/>
      <w:pPr>
        <w:ind w:left="1586" w:hanging="461"/>
      </w:pPr>
      <w:rPr>
        <w:rFonts w:hint="default"/>
        <w:lang w:val="en-US" w:eastAsia="en-US" w:bidi="ar-SA"/>
      </w:rPr>
    </w:lvl>
    <w:lvl w:ilvl="3" w:tplc="3334E36C">
      <w:numFmt w:val="bullet"/>
      <w:lvlText w:val="•"/>
      <w:lvlJc w:val="left"/>
      <w:pPr>
        <w:ind w:left="2019" w:hanging="461"/>
      </w:pPr>
      <w:rPr>
        <w:rFonts w:hint="default"/>
        <w:lang w:val="en-US" w:eastAsia="en-US" w:bidi="ar-SA"/>
      </w:rPr>
    </w:lvl>
    <w:lvl w:ilvl="4" w:tplc="50F899B0">
      <w:numFmt w:val="bullet"/>
      <w:lvlText w:val="•"/>
      <w:lvlJc w:val="left"/>
      <w:pPr>
        <w:ind w:left="2452" w:hanging="461"/>
      </w:pPr>
      <w:rPr>
        <w:rFonts w:hint="default"/>
        <w:lang w:val="en-US" w:eastAsia="en-US" w:bidi="ar-SA"/>
      </w:rPr>
    </w:lvl>
    <w:lvl w:ilvl="5" w:tplc="8E6E9DAA">
      <w:numFmt w:val="bullet"/>
      <w:lvlText w:val="•"/>
      <w:lvlJc w:val="left"/>
      <w:pPr>
        <w:ind w:left="2885" w:hanging="461"/>
      </w:pPr>
      <w:rPr>
        <w:rFonts w:hint="default"/>
        <w:lang w:val="en-US" w:eastAsia="en-US" w:bidi="ar-SA"/>
      </w:rPr>
    </w:lvl>
    <w:lvl w:ilvl="6" w:tplc="EE88A128">
      <w:numFmt w:val="bullet"/>
      <w:lvlText w:val="•"/>
      <w:lvlJc w:val="left"/>
      <w:pPr>
        <w:ind w:left="3318" w:hanging="461"/>
      </w:pPr>
      <w:rPr>
        <w:rFonts w:hint="default"/>
        <w:lang w:val="en-US" w:eastAsia="en-US" w:bidi="ar-SA"/>
      </w:rPr>
    </w:lvl>
    <w:lvl w:ilvl="7" w:tplc="2ABCBBAC">
      <w:numFmt w:val="bullet"/>
      <w:lvlText w:val="•"/>
      <w:lvlJc w:val="left"/>
      <w:pPr>
        <w:ind w:left="3751" w:hanging="461"/>
      </w:pPr>
      <w:rPr>
        <w:rFonts w:hint="default"/>
        <w:lang w:val="en-US" w:eastAsia="en-US" w:bidi="ar-SA"/>
      </w:rPr>
    </w:lvl>
    <w:lvl w:ilvl="8" w:tplc="33628A0E">
      <w:numFmt w:val="bullet"/>
      <w:lvlText w:val="•"/>
      <w:lvlJc w:val="left"/>
      <w:pPr>
        <w:ind w:left="4184" w:hanging="461"/>
      </w:pPr>
      <w:rPr>
        <w:rFonts w:hint="default"/>
        <w:lang w:val="en-US" w:eastAsia="en-US" w:bidi="ar-SA"/>
      </w:rPr>
    </w:lvl>
  </w:abstractNum>
  <w:abstractNum w:abstractNumId="5">
    <w:nsid w:val="67EF0815"/>
    <w:multiLevelType w:val="hybridMultilevel"/>
    <w:tmpl w:val="70B8E15C"/>
    <w:lvl w:ilvl="0" w:tplc="0F1E4AB6">
      <w:start w:val="8"/>
      <w:numFmt w:val="decimal"/>
      <w:lvlText w:val="%1."/>
      <w:lvlJc w:val="left"/>
      <w:pPr>
        <w:ind w:left="365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 w:tplc="79D2D4D8">
      <w:numFmt w:val="none"/>
      <w:lvlText w:val=""/>
      <w:lvlJc w:val="left"/>
      <w:pPr>
        <w:tabs>
          <w:tab w:val="num" w:pos="360"/>
        </w:tabs>
      </w:pPr>
    </w:lvl>
    <w:lvl w:ilvl="2" w:tplc="0692723E">
      <w:numFmt w:val="bullet"/>
      <w:lvlText w:val="•"/>
      <w:lvlJc w:val="left"/>
      <w:pPr>
        <w:ind w:left="896" w:hanging="195"/>
      </w:pPr>
      <w:rPr>
        <w:rFonts w:hint="default"/>
        <w:lang w:val="en-US" w:eastAsia="en-US" w:bidi="ar-SA"/>
      </w:rPr>
    </w:lvl>
    <w:lvl w:ilvl="3" w:tplc="4762057E">
      <w:numFmt w:val="bullet"/>
      <w:lvlText w:val="•"/>
      <w:lvlJc w:val="left"/>
      <w:pPr>
        <w:ind w:left="1413" w:hanging="195"/>
      </w:pPr>
      <w:rPr>
        <w:rFonts w:hint="default"/>
        <w:lang w:val="en-US" w:eastAsia="en-US" w:bidi="ar-SA"/>
      </w:rPr>
    </w:lvl>
    <w:lvl w:ilvl="4" w:tplc="09B4AFBA">
      <w:numFmt w:val="bullet"/>
      <w:lvlText w:val="•"/>
      <w:lvlJc w:val="left"/>
      <w:pPr>
        <w:ind w:left="1930" w:hanging="195"/>
      </w:pPr>
      <w:rPr>
        <w:rFonts w:hint="default"/>
        <w:lang w:val="en-US" w:eastAsia="en-US" w:bidi="ar-SA"/>
      </w:rPr>
    </w:lvl>
    <w:lvl w:ilvl="5" w:tplc="ED8E0C30">
      <w:numFmt w:val="bullet"/>
      <w:lvlText w:val="•"/>
      <w:lvlJc w:val="left"/>
      <w:pPr>
        <w:ind w:left="2446" w:hanging="195"/>
      </w:pPr>
      <w:rPr>
        <w:rFonts w:hint="default"/>
        <w:lang w:val="en-US" w:eastAsia="en-US" w:bidi="ar-SA"/>
      </w:rPr>
    </w:lvl>
    <w:lvl w:ilvl="6" w:tplc="CDD88D0C">
      <w:numFmt w:val="bullet"/>
      <w:lvlText w:val="•"/>
      <w:lvlJc w:val="left"/>
      <w:pPr>
        <w:ind w:left="2963" w:hanging="195"/>
      </w:pPr>
      <w:rPr>
        <w:rFonts w:hint="default"/>
        <w:lang w:val="en-US" w:eastAsia="en-US" w:bidi="ar-SA"/>
      </w:rPr>
    </w:lvl>
    <w:lvl w:ilvl="7" w:tplc="8110E0FA">
      <w:numFmt w:val="bullet"/>
      <w:lvlText w:val="•"/>
      <w:lvlJc w:val="left"/>
      <w:pPr>
        <w:ind w:left="3480" w:hanging="195"/>
      </w:pPr>
      <w:rPr>
        <w:rFonts w:hint="default"/>
        <w:lang w:val="en-US" w:eastAsia="en-US" w:bidi="ar-SA"/>
      </w:rPr>
    </w:lvl>
    <w:lvl w:ilvl="8" w:tplc="5066D8F8">
      <w:numFmt w:val="bullet"/>
      <w:lvlText w:val="•"/>
      <w:lvlJc w:val="left"/>
      <w:pPr>
        <w:ind w:left="3996" w:hanging="195"/>
      </w:pPr>
      <w:rPr>
        <w:rFonts w:hint="default"/>
        <w:lang w:val="en-US" w:eastAsia="en-US" w:bidi="ar-SA"/>
      </w:rPr>
    </w:lvl>
  </w:abstractNum>
  <w:abstractNum w:abstractNumId="6">
    <w:nsid w:val="71C73051"/>
    <w:multiLevelType w:val="hybridMultilevel"/>
    <w:tmpl w:val="957080D8"/>
    <w:lvl w:ilvl="0" w:tplc="6002AF9E">
      <w:start w:val="1"/>
      <w:numFmt w:val="upperRoman"/>
      <w:lvlText w:val="%1."/>
      <w:lvlJc w:val="left"/>
      <w:pPr>
        <w:ind w:left="725" w:hanging="461"/>
        <w:jc w:val="righ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BD6EAE3C">
      <w:numFmt w:val="bullet"/>
      <w:lvlText w:val="•"/>
      <w:lvlJc w:val="left"/>
      <w:pPr>
        <w:ind w:left="1153" w:hanging="461"/>
      </w:pPr>
      <w:rPr>
        <w:rFonts w:hint="default"/>
        <w:lang w:val="en-US" w:eastAsia="en-US" w:bidi="ar-SA"/>
      </w:rPr>
    </w:lvl>
    <w:lvl w:ilvl="2" w:tplc="D79E8A62">
      <w:numFmt w:val="bullet"/>
      <w:lvlText w:val="•"/>
      <w:lvlJc w:val="left"/>
      <w:pPr>
        <w:ind w:left="1586" w:hanging="461"/>
      </w:pPr>
      <w:rPr>
        <w:rFonts w:hint="default"/>
        <w:lang w:val="en-US" w:eastAsia="en-US" w:bidi="ar-SA"/>
      </w:rPr>
    </w:lvl>
    <w:lvl w:ilvl="3" w:tplc="6E564792">
      <w:numFmt w:val="bullet"/>
      <w:lvlText w:val="•"/>
      <w:lvlJc w:val="left"/>
      <w:pPr>
        <w:ind w:left="2019" w:hanging="461"/>
      </w:pPr>
      <w:rPr>
        <w:rFonts w:hint="default"/>
        <w:lang w:val="en-US" w:eastAsia="en-US" w:bidi="ar-SA"/>
      </w:rPr>
    </w:lvl>
    <w:lvl w:ilvl="4" w:tplc="0478F0AA">
      <w:numFmt w:val="bullet"/>
      <w:lvlText w:val="•"/>
      <w:lvlJc w:val="left"/>
      <w:pPr>
        <w:ind w:left="2452" w:hanging="461"/>
      </w:pPr>
      <w:rPr>
        <w:rFonts w:hint="default"/>
        <w:lang w:val="en-US" w:eastAsia="en-US" w:bidi="ar-SA"/>
      </w:rPr>
    </w:lvl>
    <w:lvl w:ilvl="5" w:tplc="384E7F6C">
      <w:numFmt w:val="bullet"/>
      <w:lvlText w:val="•"/>
      <w:lvlJc w:val="left"/>
      <w:pPr>
        <w:ind w:left="2885" w:hanging="461"/>
      </w:pPr>
      <w:rPr>
        <w:rFonts w:hint="default"/>
        <w:lang w:val="en-US" w:eastAsia="en-US" w:bidi="ar-SA"/>
      </w:rPr>
    </w:lvl>
    <w:lvl w:ilvl="6" w:tplc="E80E2774">
      <w:numFmt w:val="bullet"/>
      <w:lvlText w:val="•"/>
      <w:lvlJc w:val="left"/>
      <w:pPr>
        <w:ind w:left="3318" w:hanging="461"/>
      </w:pPr>
      <w:rPr>
        <w:rFonts w:hint="default"/>
        <w:lang w:val="en-US" w:eastAsia="en-US" w:bidi="ar-SA"/>
      </w:rPr>
    </w:lvl>
    <w:lvl w:ilvl="7" w:tplc="DDEC65A6">
      <w:numFmt w:val="bullet"/>
      <w:lvlText w:val="•"/>
      <w:lvlJc w:val="left"/>
      <w:pPr>
        <w:ind w:left="3751" w:hanging="461"/>
      </w:pPr>
      <w:rPr>
        <w:rFonts w:hint="default"/>
        <w:lang w:val="en-US" w:eastAsia="en-US" w:bidi="ar-SA"/>
      </w:rPr>
    </w:lvl>
    <w:lvl w:ilvl="8" w:tplc="01CC6230">
      <w:numFmt w:val="bullet"/>
      <w:lvlText w:val="•"/>
      <w:lvlJc w:val="left"/>
      <w:pPr>
        <w:ind w:left="4184" w:hanging="461"/>
      </w:pPr>
      <w:rPr>
        <w:rFonts w:hint="default"/>
        <w:lang w:val="en-US" w:eastAsia="en-US" w:bidi="ar-SA"/>
      </w:rPr>
    </w:lvl>
  </w:abstractNum>
  <w:abstractNum w:abstractNumId="7">
    <w:nsid w:val="757847D7"/>
    <w:multiLevelType w:val="hybridMultilevel"/>
    <w:tmpl w:val="B02C1858"/>
    <w:lvl w:ilvl="0" w:tplc="704C93AE">
      <w:start w:val="4"/>
      <w:numFmt w:val="upperRoman"/>
      <w:lvlText w:val="%1."/>
      <w:lvlJc w:val="left"/>
      <w:pPr>
        <w:ind w:left="730" w:hanging="555"/>
        <w:jc w:val="left"/>
      </w:pPr>
      <w:rPr>
        <w:rFonts w:ascii="Calibri" w:eastAsia="Calibri" w:hAnsi="Calibri" w:cs="Calibri" w:hint="default"/>
        <w:spacing w:val="-21"/>
        <w:w w:val="100"/>
        <w:sz w:val="20"/>
        <w:szCs w:val="20"/>
        <w:lang w:val="en-US" w:eastAsia="en-US" w:bidi="ar-SA"/>
      </w:rPr>
    </w:lvl>
    <w:lvl w:ilvl="1" w:tplc="DE32B8C6">
      <w:numFmt w:val="bullet"/>
      <w:lvlText w:val="•"/>
      <w:lvlJc w:val="left"/>
      <w:pPr>
        <w:ind w:left="1169" w:hanging="555"/>
      </w:pPr>
      <w:rPr>
        <w:rFonts w:hint="default"/>
        <w:lang w:val="en-US" w:eastAsia="en-US" w:bidi="ar-SA"/>
      </w:rPr>
    </w:lvl>
    <w:lvl w:ilvl="2" w:tplc="1758D616">
      <w:numFmt w:val="bullet"/>
      <w:lvlText w:val="•"/>
      <w:lvlJc w:val="left"/>
      <w:pPr>
        <w:ind w:left="1598" w:hanging="555"/>
      </w:pPr>
      <w:rPr>
        <w:rFonts w:hint="default"/>
        <w:lang w:val="en-US" w:eastAsia="en-US" w:bidi="ar-SA"/>
      </w:rPr>
    </w:lvl>
    <w:lvl w:ilvl="3" w:tplc="8174B5B0">
      <w:numFmt w:val="bullet"/>
      <w:lvlText w:val="•"/>
      <w:lvlJc w:val="left"/>
      <w:pPr>
        <w:ind w:left="2027" w:hanging="555"/>
      </w:pPr>
      <w:rPr>
        <w:rFonts w:hint="default"/>
        <w:lang w:val="en-US" w:eastAsia="en-US" w:bidi="ar-SA"/>
      </w:rPr>
    </w:lvl>
    <w:lvl w:ilvl="4" w:tplc="B5E6BAE0">
      <w:numFmt w:val="bullet"/>
      <w:lvlText w:val="•"/>
      <w:lvlJc w:val="left"/>
      <w:pPr>
        <w:ind w:left="2456" w:hanging="555"/>
      </w:pPr>
      <w:rPr>
        <w:rFonts w:hint="default"/>
        <w:lang w:val="en-US" w:eastAsia="en-US" w:bidi="ar-SA"/>
      </w:rPr>
    </w:lvl>
    <w:lvl w:ilvl="5" w:tplc="92184E1C">
      <w:numFmt w:val="bullet"/>
      <w:lvlText w:val="•"/>
      <w:lvlJc w:val="left"/>
      <w:pPr>
        <w:ind w:left="2885" w:hanging="555"/>
      </w:pPr>
      <w:rPr>
        <w:rFonts w:hint="default"/>
        <w:lang w:val="en-US" w:eastAsia="en-US" w:bidi="ar-SA"/>
      </w:rPr>
    </w:lvl>
    <w:lvl w:ilvl="6" w:tplc="D62615C2">
      <w:numFmt w:val="bullet"/>
      <w:lvlText w:val="•"/>
      <w:lvlJc w:val="left"/>
      <w:pPr>
        <w:ind w:left="3314" w:hanging="555"/>
      </w:pPr>
      <w:rPr>
        <w:rFonts w:hint="default"/>
        <w:lang w:val="en-US" w:eastAsia="en-US" w:bidi="ar-SA"/>
      </w:rPr>
    </w:lvl>
    <w:lvl w:ilvl="7" w:tplc="2940E0D2">
      <w:numFmt w:val="bullet"/>
      <w:lvlText w:val="•"/>
      <w:lvlJc w:val="left"/>
      <w:pPr>
        <w:ind w:left="3743" w:hanging="555"/>
      </w:pPr>
      <w:rPr>
        <w:rFonts w:hint="default"/>
        <w:lang w:val="en-US" w:eastAsia="en-US" w:bidi="ar-SA"/>
      </w:rPr>
    </w:lvl>
    <w:lvl w:ilvl="8" w:tplc="913C3350">
      <w:numFmt w:val="bullet"/>
      <w:lvlText w:val="•"/>
      <w:lvlJc w:val="left"/>
      <w:pPr>
        <w:ind w:left="4172" w:hanging="55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B7D3F"/>
    <w:rsid w:val="001F3A38"/>
    <w:rsid w:val="0020074D"/>
    <w:rsid w:val="004356DB"/>
    <w:rsid w:val="006A1732"/>
    <w:rsid w:val="00AB7D3F"/>
    <w:rsid w:val="00DD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7D3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7D3F"/>
    <w:rPr>
      <w:b/>
      <w:bCs/>
    </w:rPr>
  </w:style>
  <w:style w:type="paragraph" w:styleId="ListParagraph">
    <w:name w:val="List Paragraph"/>
    <w:basedOn w:val="Normal"/>
    <w:uiPriority w:val="1"/>
    <w:qFormat/>
    <w:rsid w:val="00AB7D3F"/>
  </w:style>
  <w:style w:type="paragraph" w:customStyle="1" w:styleId="TableParagraph">
    <w:name w:val="Table Paragraph"/>
    <w:basedOn w:val="Normal"/>
    <w:uiPriority w:val="1"/>
    <w:qFormat/>
    <w:rsid w:val="00AB7D3F"/>
    <w:pPr>
      <w:ind w:left="7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Problem_solution_fit Sample Template</vt:lpstr>
    </vt:vector>
  </TitlesOfParts>
  <Company>Grizli777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</dc:title>
  <cp:lastModifiedBy>2019PECCS400</cp:lastModifiedBy>
  <cp:revision>3</cp:revision>
  <dcterms:created xsi:type="dcterms:W3CDTF">2022-10-21T03:12:00Z</dcterms:created>
  <dcterms:modified xsi:type="dcterms:W3CDTF">2022-10-21T03:58:00Z</dcterms:modified>
</cp:coreProperties>
</file>