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4741" w:rsidRPr="003362BC" w:rsidRDefault="00A75FCA">
      <w:pPr>
        <w:rPr>
          <w:rFonts w:ascii="Tahoma" w:hAnsi="Tahoma" w:cs="Tahoma"/>
          <w:sz w:val="24"/>
          <w:szCs w:val="24"/>
          <w:lang w:val="en-US"/>
        </w:rPr>
      </w:pPr>
      <w:r w:rsidRPr="003362BC">
        <w:rPr>
          <w:rFonts w:ascii="Tahoma" w:hAnsi="Tahoma" w:cs="Tahoma"/>
          <w:sz w:val="24"/>
          <w:szCs w:val="24"/>
          <w:lang w:val="en-US"/>
        </w:rPr>
        <w:t>Name of the Team leader:</w:t>
      </w:r>
      <w:r w:rsidR="00C43AC9">
        <w:rPr>
          <w:rFonts w:ascii="Tahoma" w:hAnsi="Tahoma" w:cs="Tahoma"/>
          <w:sz w:val="24"/>
          <w:szCs w:val="24"/>
          <w:lang w:val="en-US"/>
        </w:rPr>
        <w:t xml:space="preserve"> KARTHIKEYAN B</w:t>
      </w:r>
    </w:p>
    <w:p w:rsidR="00A75FCA" w:rsidRPr="003362BC" w:rsidRDefault="00A75FCA">
      <w:pPr>
        <w:rPr>
          <w:rFonts w:ascii="Tahoma" w:hAnsi="Tahoma" w:cs="Tahoma"/>
          <w:sz w:val="24"/>
          <w:szCs w:val="24"/>
          <w:lang w:val="en-US"/>
        </w:rPr>
      </w:pPr>
      <w:r w:rsidRPr="003362BC">
        <w:rPr>
          <w:rFonts w:ascii="Tahoma" w:hAnsi="Tahoma" w:cs="Tahoma"/>
          <w:sz w:val="24"/>
          <w:szCs w:val="24"/>
          <w:lang w:val="en-US"/>
        </w:rPr>
        <w:t>Team ID:</w:t>
      </w:r>
    </w:p>
    <w:p w:rsidR="00A75FCA" w:rsidRPr="003362BC" w:rsidRDefault="00A75FCA">
      <w:pPr>
        <w:rPr>
          <w:rFonts w:ascii="Tahoma" w:hAnsi="Tahoma" w:cs="Tahoma"/>
          <w:sz w:val="24"/>
          <w:szCs w:val="24"/>
          <w:lang w:val="en-US"/>
        </w:rPr>
      </w:pPr>
      <w:r w:rsidRPr="003362BC">
        <w:rPr>
          <w:rFonts w:ascii="Tahoma" w:hAnsi="Tahoma" w:cs="Tahoma"/>
          <w:sz w:val="24"/>
          <w:szCs w:val="24"/>
          <w:lang w:val="en-US"/>
        </w:rPr>
        <w:t>Roll number:</w:t>
      </w:r>
      <w:r w:rsidR="00C43AC9">
        <w:rPr>
          <w:rFonts w:ascii="Tahoma" w:hAnsi="Tahoma" w:cs="Tahoma"/>
          <w:sz w:val="24"/>
          <w:szCs w:val="24"/>
          <w:lang w:val="en-US"/>
        </w:rPr>
        <w:t xml:space="preserve"> 2019PECCS300</w:t>
      </w:r>
    </w:p>
    <w:p w:rsidR="00A75FCA" w:rsidRPr="003362BC" w:rsidRDefault="00A75FCA">
      <w:pPr>
        <w:rPr>
          <w:rFonts w:ascii="Tahoma" w:hAnsi="Tahoma" w:cs="Tahoma"/>
          <w:sz w:val="24"/>
          <w:szCs w:val="24"/>
          <w:lang w:val="en-US"/>
        </w:rPr>
      </w:pPr>
      <w:r w:rsidRPr="003362BC">
        <w:rPr>
          <w:rFonts w:ascii="Tahoma" w:hAnsi="Tahoma" w:cs="Tahoma"/>
          <w:sz w:val="24"/>
          <w:szCs w:val="24"/>
          <w:lang w:val="en-US"/>
        </w:rPr>
        <w:t>Registration Number:</w:t>
      </w:r>
      <w:r w:rsidR="00C43AC9">
        <w:rPr>
          <w:rFonts w:ascii="Tahoma" w:hAnsi="Tahoma" w:cs="Tahoma"/>
          <w:sz w:val="24"/>
          <w:szCs w:val="24"/>
          <w:lang w:val="en-US"/>
        </w:rPr>
        <w:t xml:space="preserve"> 211419104125</w:t>
      </w:r>
    </w:p>
    <w:p w:rsidR="00A75FCA" w:rsidRDefault="00A75FCA" w:rsidP="00A75FCA">
      <w:pPr>
        <w:rPr>
          <w:rFonts w:ascii="Tahoma" w:hAnsi="Tahoma" w:cs="Tahoma"/>
          <w:sz w:val="24"/>
          <w:szCs w:val="24"/>
          <w:lang w:val="en-US"/>
        </w:rPr>
      </w:pPr>
    </w:p>
    <w:p w:rsidR="003362BC" w:rsidRDefault="003362BC" w:rsidP="00A75FCA">
      <w:pPr>
        <w:rPr>
          <w:rFonts w:ascii="Tahoma" w:hAnsi="Tahoma" w:cs="Tahoma"/>
          <w:sz w:val="24"/>
          <w:szCs w:val="24"/>
          <w:lang w:val="en-US"/>
        </w:rPr>
      </w:pPr>
    </w:p>
    <w:p w:rsidR="003362BC" w:rsidRPr="003362BC" w:rsidRDefault="003362BC" w:rsidP="00A75FCA">
      <w:pPr>
        <w:rPr>
          <w:rFonts w:ascii="Tahoma" w:hAnsi="Tahoma" w:cs="Tahoma"/>
          <w:sz w:val="24"/>
          <w:szCs w:val="24"/>
          <w:lang w:val="en-US"/>
        </w:rPr>
      </w:pPr>
    </w:p>
    <w:p w:rsidR="00A75FCA" w:rsidRPr="003362BC" w:rsidRDefault="00A75FCA" w:rsidP="00A75FCA">
      <w:pPr>
        <w:rPr>
          <w:rFonts w:ascii="Tahoma" w:hAnsi="Tahoma" w:cs="Tahoma"/>
          <w:sz w:val="24"/>
          <w:szCs w:val="24"/>
          <w:lang w:val="en-US"/>
        </w:rPr>
      </w:pPr>
      <w:r w:rsidRPr="003362BC">
        <w:rPr>
          <w:rFonts w:ascii="Tahoma" w:hAnsi="Tahoma" w:cs="Tahoma"/>
          <w:sz w:val="24"/>
          <w:szCs w:val="24"/>
          <w:lang w:val="en-US"/>
        </w:rPr>
        <w:t>Name of the Team Member 1:</w:t>
      </w:r>
      <w:r w:rsidR="00C43AC9">
        <w:rPr>
          <w:rFonts w:ascii="Tahoma" w:hAnsi="Tahoma" w:cs="Tahoma"/>
          <w:sz w:val="24"/>
          <w:szCs w:val="24"/>
          <w:lang w:val="en-US"/>
        </w:rPr>
        <w:t xml:space="preserve"> KEETH ALOCIOUS K</w:t>
      </w:r>
    </w:p>
    <w:p w:rsidR="00A75FCA" w:rsidRPr="003362BC" w:rsidRDefault="00A75FCA" w:rsidP="00A75FCA">
      <w:pPr>
        <w:rPr>
          <w:rFonts w:ascii="Tahoma" w:hAnsi="Tahoma" w:cs="Tahoma"/>
          <w:sz w:val="24"/>
          <w:szCs w:val="24"/>
          <w:lang w:val="en-US"/>
        </w:rPr>
      </w:pPr>
      <w:r w:rsidRPr="003362BC">
        <w:rPr>
          <w:rFonts w:ascii="Tahoma" w:hAnsi="Tahoma" w:cs="Tahoma"/>
          <w:sz w:val="24"/>
          <w:szCs w:val="24"/>
          <w:lang w:val="en-US"/>
        </w:rPr>
        <w:t>Roll number:</w:t>
      </w:r>
      <w:r w:rsidR="00C43AC9">
        <w:rPr>
          <w:rFonts w:ascii="Tahoma" w:hAnsi="Tahoma" w:cs="Tahoma"/>
          <w:sz w:val="24"/>
          <w:szCs w:val="24"/>
          <w:lang w:val="en-US"/>
        </w:rPr>
        <w:t xml:space="preserve"> 2019PECCS307</w:t>
      </w:r>
    </w:p>
    <w:p w:rsidR="00A75FCA" w:rsidRPr="003362BC" w:rsidRDefault="00A75FCA" w:rsidP="00A75FCA">
      <w:pPr>
        <w:rPr>
          <w:rFonts w:ascii="Tahoma" w:hAnsi="Tahoma" w:cs="Tahoma"/>
          <w:sz w:val="24"/>
          <w:szCs w:val="24"/>
          <w:lang w:val="en-US"/>
        </w:rPr>
      </w:pPr>
      <w:r w:rsidRPr="003362BC">
        <w:rPr>
          <w:rFonts w:ascii="Tahoma" w:hAnsi="Tahoma" w:cs="Tahoma"/>
          <w:sz w:val="24"/>
          <w:szCs w:val="24"/>
          <w:lang w:val="en-US"/>
        </w:rPr>
        <w:t>Registration Number:</w:t>
      </w:r>
      <w:r w:rsidR="00C43AC9">
        <w:rPr>
          <w:rFonts w:ascii="Tahoma" w:hAnsi="Tahoma" w:cs="Tahoma"/>
          <w:sz w:val="24"/>
          <w:szCs w:val="24"/>
          <w:lang w:val="en-US"/>
        </w:rPr>
        <w:t xml:space="preserve"> 211419104138</w:t>
      </w:r>
    </w:p>
    <w:p w:rsidR="00A75FCA" w:rsidRPr="003362BC" w:rsidRDefault="00A75FCA" w:rsidP="00A75FCA">
      <w:pPr>
        <w:rPr>
          <w:rFonts w:ascii="Tahoma" w:hAnsi="Tahoma" w:cs="Tahoma"/>
          <w:sz w:val="24"/>
          <w:szCs w:val="24"/>
          <w:lang w:val="en-US"/>
        </w:rPr>
      </w:pPr>
      <w:r w:rsidRPr="003362BC">
        <w:rPr>
          <w:rFonts w:ascii="Tahoma" w:hAnsi="Tahoma" w:cs="Tahoma"/>
          <w:sz w:val="24"/>
          <w:szCs w:val="24"/>
          <w:lang w:val="en-US"/>
        </w:rPr>
        <w:t>Mobile Number:</w:t>
      </w:r>
      <w:r w:rsidR="00C43AC9">
        <w:rPr>
          <w:rFonts w:ascii="Tahoma" w:hAnsi="Tahoma" w:cs="Tahoma"/>
          <w:sz w:val="24"/>
          <w:szCs w:val="24"/>
          <w:lang w:val="en-US"/>
        </w:rPr>
        <w:t xml:space="preserve"> 9176382789</w:t>
      </w:r>
    </w:p>
    <w:p w:rsidR="00A75FCA" w:rsidRPr="003362BC" w:rsidRDefault="00A75FCA" w:rsidP="00A75FCA">
      <w:pPr>
        <w:rPr>
          <w:rFonts w:ascii="Tahoma" w:hAnsi="Tahoma" w:cs="Tahoma"/>
          <w:sz w:val="24"/>
          <w:szCs w:val="24"/>
          <w:lang w:val="en-US"/>
        </w:rPr>
      </w:pPr>
      <w:r w:rsidRPr="003362BC">
        <w:rPr>
          <w:rFonts w:ascii="Tahoma" w:hAnsi="Tahoma" w:cs="Tahoma"/>
          <w:sz w:val="24"/>
          <w:szCs w:val="24"/>
          <w:lang w:val="en-US"/>
        </w:rPr>
        <w:t>Mail ID:</w:t>
      </w:r>
      <w:r w:rsidR="00C43AC9">
        <w:rPr>
          <w:rFonts w:ascii="Tahoma" w:hAnsi="Tahoma" w:cs="Tahoma"/>
          <w:sz w:val="24"/>
          <w:szCs w:val="24"/>
          <w:lang w:val="en-US"/>
        </w:rPr>
        <w:t xml:space="preserve"> keethalocious21@gmail.com</w:t>
      </w:r>
    </w:p>
    <w:p w:rsidR="00A75FCA" w:rsidRDefault="00A75FCA">
      <w:pPr>
        <w:rPr>
          <w:rFonts w:ascii="Tahoma" w:hAnsi="Tahoma" w:cs="Tahoma"/>
          <w:sz w:val="24"/>
          <w:szCs w:val="24"/>
          <w:lang w:val="en-US"/>
        </w:rPr>
      </w:pPr>
    </w:p>
    <w:p w:rsidR="003362BC" w:rsidRDefault="003362BC">
      <w:pPr>
        <w:rPr>
          <w:rFonts w:ascii="Tahoma" w:hAnsi="Tahoma" w:cs="Tahoma"/>
          <w:sz w:val="24"/>
          <w:szCs w:val="24"/>
          <w:lang w:val="en-US"/>
        </w:rPr>
      </w:pPr>
    </w:p>
    <w:p w:rsidR="003362BC" w:rsidRPr="003362BC" w:rsidRDefault="003362BC">
      <w:pPr>
        <w:rPr>
          <w:rFonts w:ascii="Tahoma" w:hAnsi="Tahoma" w:cs="Tahoma"/>
          <w:sz w:val="24"/>
          <w:szCs w:val="24"/>
          <w:lang w:val="en-US"/>
        </w:rPr>
      </w:pPr>
    </w:p>
    <w:p w:rsidR="00A75FCA" w:rsidRPr="003362BC" w:rsidRDefault="00A75FCA" w:rsidP="00A75FCA">
      <w:pPr>
        <w:rPr>
          <w:rFonts w:ascii="Tahoma" w:hAnsi="Tahoma" w:cs="Tahoma"/>
          <w:sz w:val="24"/>
          <w:szCs w:val="24"/>
          <w:lang w:val="en-US"/>
        </w:rPr>
      </w:pPr>
      <w:r w:rsidRPr="003362BC">
        <w:rPr>
          <w:rFonts w:ascii="Tahoma" w:hAnsi="Tahoma" w:cs="Tahoma"/>
          <w:sz w:val="24"/>
          <w:szCs w:val="24"/>
          <w:lang w:val="en-US"/>
        </w:rPr>
        <w:t>Name of the Team Member 2:</w:t>
      </w:r>
      <w:r w:rsidR="00C43AC9">
        <w:rPr>
          <w:rFonts w:ascii="Tahoma" w:hAnsi="Tahoma" w:cs="Tahoma"/>
          <w:sz w:val="24"/>
          <w:szCs w:val="24"/>
          <w:lang w:val="en-US"/>
        </w:rPr>
        <w:t xml:space="preserve"> MANIGANDAN L</w:t>
      </w:r>
    </w:p>
    <w:p w:rsidR="00A75FCA" w:rsidRPr="003362BC" w:rsidRDefault="00A75FCA" w:rsidP="00A75FCA">
      <w:pPr>
        <w:rPr>
          <w:rFonts w:ascii="Tahoma" w:hAnsi="Tahoma" w:cs="Tahoma"/>
          <w:sz w:val="24"/>
          <w:szCs w:val="24"/>
          <w:lang w:val="en-US"/>
        </w:rPr>
      </w:pPr>
      <w:r w:rsidRPr="003362BC">
        <w:rPr>
          <w:rFonts w:ascii="Tahoma" w:hAnsi="Tahoma" w:cs="Tahoma"/>
          <w:sz w:val="24"/>
          <w:szCs w:val="24"/>
          <w:lang w:val="en-US"/>
        </w:rPr>
        <w:t>Roll number:</w:t>
      </w:r>
      <w:r w:rsidR="00C43AC9">
        <w:rPr>
          <w:rFonts w:ascii="Tahoma" w:hAnsi="Tahoma" w:cs="Tahoma"/>
          <w:sz w:val="24"/>
          <w:szCs w:val="24"/>
          <w:lang w:val="en-US"/>
        </w:rPr>
        <w:t xml:space="preserve"> 2019PECCS322</w:t>
      </w:r>
    </w:p>
    <w:p w:rsidR="00A75FCA" w:rsidRPr="003362BC" w:rsidRDefault="00A75FCA" w:rsidP="00A75FCA">
      <w:pPr>
        <w:rPr>
          <w:rFonts w:ascii="Tahoma" w:hAnsi="Tahoma" w:cs="Tahoma"/>
          <w:sz w:val="24"/>
          <w:szCs w:val="24"/>
          <w:lang w:val="en-US"/>
        </w:rPr>
      </w:pPr>
      <w:r w:rsidRPr="003362BC">
        <w:rPr>
          <w:rFonts w:ascii="Tahoma" w:hAnsi="Tahoma" w:cs="Tahoma"/>
          <w:sz w:val="24"/>
          <w:szCs w:val="24"/>
          <w:lang w:val="en-US"/>
        </w:rPr>
        <w:t>Registration Number:</w:t>
      </w:r>
      <w:r w:rsidR="00C43AC9">
        <w:rPr>
          <w:rFonts w:ascii="Tahoma" w:hAnsi="Tahoma" w:cs="Tahoma"/>
          <w:sz w:val="24"/>
          <w:szCs w:val="24"/>
          <w:lang w:val="en-US"/>
        </w:rPr>
        <w:t xml:space="preserve"> 211419104159</w:t>
      </w:r>
    </w:p>
    <w:p w:rsidR="00A75FCA" w:rsidRPr="003362BC" w:rsidRDefault="00A75FCA" w:rsidP="00A75FCA">
      <w:pPr>
        <w:rPr>
          <w:rFonts w:ascii="Tahoma" w:hAnsi="Tahoma" w:cs="Tahoma"/>
          <w:sz w:val="24"/>
          <w:szCs w:val="24"/>
          <w:lang w:val="en-US"/>
        </w:rPr>
      </w:pPr>
      <w:r w:rsidRPr="003362BC">
        <w:rPr>
          <w:rFonts w:ascii="Tahoma" w:hAnsi="Tahoma" w:cs="Tahoma"/>
          <w:sz w:val="24"/>
          <w:szCs w:val="24"/>
          <w:lang w:val="en-US"/>
        </w:rPr>
        <w:t>Mobile Number:</w:t>
      </w:r>
      <w:r w:rsidR="00C43AC9">
        <w:rPr>
          <w:rFonts w:ascii="Tahoma" w:hAnsi="Tahoma" w:cs="Tahoma"/>
          <w:sz w:val="24"/>
          <w:szCs w:val="24"/>
          <w:lang w:val="en-US"/>
        </w:rPr>
        <w:t xml:space="preserve"> 8248128274</w:t>
      </w:r>
    </w:p>
    <w:p w:rsidR="00A75FCA" w:rsidRPr="003362BC" w:rsidRDefault="00A75FCA" w:rsidP="00A75FCA">
      <w:pPr>
        <w:rPr>
          <w:rFonts w:ascii="Tahoma" w:hAnsi="Tahoma" w:cs="Tahoma"/>
          <w:sz w:val="24"/>
          <w:szCs w:val="24"/>
          <w:lang w:val="en-US"/>
        </w:rPr>
      </w:pPr>
      <w:r w:rsidRPr="003362BC">
        <w:rPr>
          <w:rFonts w:ascii="Tahoma" w:hAnsi="Tahoma" w:cs="Tahoma"/>
          <w:sz w:val="24"/>
          <w:szCs w:val="24"/>
          <w:lang w:val="en-US"/>
        </w:rPr>
        <w:t>Mail ID:</w:t>
      </w:r>
      <w:r w:rsidR="00C43AC9">
        <w:rPr>
          <w:rFonts w:ascii="Tahoma" w:hAnsi="Tahoma" w:cs="Tahoma"/>
          <w:sz w:val="24"/>
          <w:szCs w:val="24"/>
          <w:lang w:val="en-US"/>
        </w:rPr>
        <w:t xml:space="preserve"> manigandanwisdom@gmail.com</w:t>
      </w:r>
    </w:p>
    <w:p w:rsidR="00A75FCA" w:rsidRDefault="00A75FCA" w:rsidP="00A75FCA">
      <w:pPr>
        <w:rPr>
          <w:rFonts w:ascii="Tahoma" w:hAnsi="Tahoma" w:cs="Tahoma"/>
          <w:sz w:val="24"/>
          <w:szCs w:val="24"/>
          <w:lang w:val="en-US"/>
        </w:rPr>
      </w:pPr>
    </w:p>
    <w:p w:rsidR="003362BC" w:rsidRDefault="003362BC" w:rsidP="00A75FCA">
      <w:pPr>
        <w:rPr>
          <w:rFonts w:ascii="Tahoma" w:hAnsi="Tahoma" w:cs="Tahoma"/>
          <w:sz w:val="24"/>
          <w:szCs w:val="24"/>
          <w:lang w:val="en-US"/>
        </w:rPr>
      </w:pPr>
    </w:p>
    <w:p w:rsidR="003362BC" w:rsidRPr="003362BC" w:rsidRDefault="003362BC" w:rsidP="00A75FCA">
      <w:pPr>
        <w:rPr>
          <w:rFonts w:ascii="Tahoma" w:hAnsi="Tahoma" w:cs="Tahoma"/>
          <w:sz w:val="24"/>
          <w:szCs w:val="24"/>
          <w:lang w:val="en-US"/>
        </w:rPr>
      </w:pPr>
    </w:p>
    <w:p w:rsidR="00A75FCA" w:rsidRPr="003362BC" w:rsidRDefault="00A75FCA" w:rsidP="00A75FCA">
      <w:pPr>
        <w:rPr>
          <w:rFonts w:ascii="Tahoma" w:hAnsi="Tahoma" w:cs="Tahoma"/>
          <w:sz w:val="24"/>
          <w:szCs w:val="24"/>
          <w:lang w:val="en-US"/>
        </w:rPr>
      </w:pPr>
      <w:r w:rsidRPr="003362BC">
        <w:rPr>
          <w:rFonts w:ascii="Tahoma" w:hAnsi="Tahoma" w:cs="Tahoma"/>
          <w:sz w:val="24"/>
          <w:szCs w:val="24"/>
          <w:lang w:val="en-US"/>
        </w:rPr>
        <w:t>Name of the Team Member 3:</w:t>
      </w:r>
      <w:r w:rsidR="00C43AC9">
        <w:rPr>
          <w:rFonts w:ascii="Tahoma" w:hAnsi="Tahoma" w:cs="Tahoma"/>
          <w:sz w:val="24"/>
          <w:szCs w:val="24"/>
          <w:lang w:val="en-US"/>
        </w:rPr>
        <w:t xml:space="preserve"> KAVUSHICK P</w:t>
      </w:r>
    </w:p>
    <w:p w:rsidR="00A75FCA" w:rsidRPr="003362BC" w:rsidRDefault="00A75FCA" w:rsidP="00A75FCA">
      <w:pPr>
        <w:rPr>
          <w:rFonts w:ascii="Tahoma" w:hAnsi="Tahoma" w:cs="Tahoma"/>
          <w:sz w:val="24"/>
          <w:szCs w:val="24"/>
          <w:lang w:val="en-US"/>
        </w:rPr>
      </w:pPr>
      <w:r w:rsidRPr="003362BC">
        <w:rPr>
          <w:rFonts w:ascii="Tahoma" w:hAnsi="Tahoma" w:cs="Tahoma"/>
          <w:sz w:val="24"/>
          <w:szCs w:val="24"/>
          <w:lang w:val="en-US"/>
        </w:rPr>
        <w:t>Roll number:</w:t>
      </w:r>
      <w:r w:rsidR="00C43AC9">
        <w:rPr>
          <w:rFonts w:ascii="Tahoma" w:hAnsi="Tahoma" w:cs="Tahoma"/>
          <w:sz w:val="24"/>
          <w:szCs w:val="24"/>
          <w:lang w:val="en-US"/>
        </w:rPr>
        <w:t xml:space="preserve"> 2019PECCS305</w:t>
      </w:r>
    </w:p>
    <w:p w:rsidR="00A75FCA" w:rsidRPr="003362BC" w:rsidRDefault="00A75FCA" w:rsidP="00A75FCA">
      <w:pPr>
        <w:rPr>
          <w:rFonts w:ascii="Tahoma" w:hAnsi="Tahoma" w:cs="Tahoma"/>
          <w:sz w:val="24"/>
          <w:szCs w:val="24"/>
          <w:lang w:val="en-US"/>
        </w:rPr>
      </w:pPr>
      <w:r w:rsidRPr="003362BC">
        <w:rPr>
          <w:rFonts w:ascii="Tahoma" w:hAnsi="Tahoma" w:cs="Tahoma"/>
          <w:sz w:val="24"/>
          <w:szCs w:val="24"/>
          <w:lang w:val="en-US"/>
        </w:rPr>
        <w:t>Registration Number:</w:t>
      </w:r>
      <w:r w:rsidR="00C43AC9">
        <w:rPr>
          <w:rFonts w:ascii="Tahoma" w:hAnsi="Tahoma" w:cs="Tahoma"/>
          <w:sz w:val="24"/>
          <w:szCs w:val="24"/>
          <w:lang w:val="en-US"/>
        </w:rPr>
        <w:t xml:space="preserve"> 211419104133</w:t>
      </w:r>
    </w:p>
    <w:p w:rsidR="00A75FCA" w:rsidRPr="003362BC" w:rsidRDefault="00A75FCA" w:rsidP="00A75FCA">
      <w:pPr>
        <w:rPr>
          <w:rFonts w:ascii="Tahoma" w:hAnsi="Tahoma" w:cs="Tahoma"/>
          <w:sz w:val="24"/>
          <w:szCs w:val="24"/>
          <w:lang w:val="en-US"/>
        </w:rPr>
      </w:pPr>
      <w:r w:rsidRPr="003362BC">
        <w:rPr>
          <w:rFonts w:ascii="Tahoma" w:hAnsi="Tahoma" w:cs="Tahoma"/>
          <w:sz w:val="24"/>
          <w:szCs w:val="24"/>
          <w:lang w:val="en-US"/>
        </w:rPr>
        <w:t>Mobile Number:</w:t>
      </w:r>
      <w:r w:rsidR="00C43AC9">
        <w:rPr>
          <w:rFonts w:ascii="Tahoma" w:hAnsi="Tahoma" w:cs="Tahoma"/>
          <w:sz w:val="24"/>
          <w:szCs w:val="24"/>
          <w:lang w:val="en-US"/>
        </w:rPr>
        <w:t xml:space="preserve"> 90032</w:t>
      </w:r>
    </w:p>
    <w:p w:rsidR="00A75FCA" w:rsidRPr="003362BC" w:rsidRDefault="00A75FCA" w:rsidP="00A75FCA">
      <w:pPr>
        <w:rPr>
          <w:rFonts w:ascii="Tahoma" w:hAnsi="Tahoma" w:cs="Tahoma"/>
          <w:sz w:val="24"/>
          <w:szCs w:val="24"/>
          <w:lang w:val="en-US"/>
        </w:rPr>
      </w:pPr>
      <w:r w:rsidRPr="003362BC">
        <w:rPr>
          <w:rFonts w:ascii="Tahoma" w:hAnsi="Tahoma" w:cs="Tahoma"/>
          <w:sz w:val="24"/>
          <w:szCs w:val="24"/>
          <w:lang w:val="en-US"/>
        </w:rPr>
        <w:t>Mail ID:</w:t>
      </w:r>
      <w:r w:rsidR="00C43AC9">
        <w:rPr>
          <w:rFonts w:ascii="Tahoma" w:hAnsi="Tahoma" w:cs="Tahoma"/>
          <w:sz w:val="24"/>
          <w:szCs w:val="24"/>
          <w:lang w:val="en-US"/>
        </w:rPr>
        <w:t xml:space="preserve"> </w:t>
      </w:r>
    </w:p>
    <w:p w:rsidR="00A75FCA" w:rsidRPr="003362BC" w:rsidRDefault="00A75FCA" w:rsidP="00A75FCA">
      <w:pPr>
        <w:rPr>
          <w:rFonts w:ascii="Tahoma" w:hAnsi="Tahoma" w:cs="Tahoma"/>
          <w:sz w:val="24"/>
          <w:szCs w:val="24"/>
          <w:lang w:val="en-US"/>
        </w:rPr>
      </w:pPr>
    </w:p>
    <w:p w:rsidR="00C43AC9" w:rsidRDefault="00C43AC9" w:rsidP="00C43AC9">
      <w:pPr>
        <w:pStyle w:val="Title"/>
        <w:jc w:val="center"/>
        <w:rPr>
          <w:b/>
          <w:bCs/>
        </w:rPr>
      </w:pPr>
    </w:p>
    <w:p w:rsidR="00C43AC9" w:rsidRDefault="00C43AC9" w:rsidP="00C43AC9">
      <w:pPr>
        <w:pStyle w:val="Title"/>
        <w:jc w:val="center"/>
        <w:rPr>
          <w:b/>
          <w:bCs/>
        </w:rPr>
      </w:pPr>
    </w:p>
    <w:p w:rsidR="00C43AC9" w:rsidRDefault="00C43AC9" w:rsidP="00C43AC9">
      <w:pPr>
        <w:pStyle w:val="Title"/>
        <w:jc w:val="center"/>
        <w:rPr>
          <w:b/>
          <w:bCs/>
        </w:rPr>
      </w:pPr>
    </w:p>
    <w:p w:rsidR="00C43AC9" w:rsidRDefault="00C43AC9" w:rsidP="00C43AC9">
      <w:pPr>
        <w:pStyle w:val="Title"/>
        <w:jc w:val="center"/>
        <w:rPr>
          <w:b/>
          <w:bCs/>
        </w:rPr>
      </w:pPr>
    </w:p>
    <w:p w:rsidR="00C43AC9" w:rsidRDefault="00C43AC9" w:rsidP="00C43AC9">
      <w:pPr>
        <w:pStyle w:val="Title"/>
        <w:jc w:val="center"/>
        <w:rPr>
          <w:b/>
          <w:bCs/>
        </w:rPr>
      </w:pPr>
    </w:p>
    <w:p w:rsidR="00C43AC9" w:rsidRDefault="00C43AC9" w:rsidP="00C43AC9">
      <w:pPr>
        <w:pStyle w:val="Title"/>
        <w:jc w:val="center"/>
        <w:rPr>
          <w:rFonts w:ascii="Times New Roman" w:hAnsi="Times New Roman" w:cs="Times New Roman"/>
          <w:b/>
          <w:bCs/>
        </w:rPr>
      </w:pPr>
    </w:p>
    <w:p w:rsidR="00C43AC9" w:rsidRDefault="00B353FD" w:rsidP="00C43AC9">
      <w:pPr>
        <w:pStyle w:val="Title"/>
        <w:jc w:val="center"/>
        <w:rPr>
          <w:rFonts w:ascii="Times New Roman" w:hAnsi="Times New Roman" w:cs="Times New Roman"/>
          <w:b/>
          <w:bCs/>
        </w:rPr>
      </w:pPr>
      <w:r w:rsidRPr="00B353FD">
        <w:rPr>
          <w:rFonts w:ascii="Times New Roman" w:hAnsi="Times New Roman" w:cs="Times New Roman"/>
          <w:b/>
          <w:bCs/>
        </w:rPr>
        <w:t>Nutrition assistant Application</w:t>
      </w:r>
    </w:p>
    <w:p w:rsidR="00C43AC9" w:rsidRDefault="00C43AC9" w:rsidP="00C43AC9">
      <w:pPr>
        <w:rPr>
          <w:rFonts w:ascii="Times New Roman" w:hAnsi="Times New Roman" w:cs="Times New Roman"/>
        </w:rPr>
      </w:pPr>
    </w:p>
    <w:p w:rsidR="00C43AC9" w:rsidRDefault="00C43AC9" w:rsidP="00C43AC9">
      <w:pPr>
        <w:rPr>
          <w:rFonts w:ascii="Times New Roman" w:hAnsi="Times New Roman" w:cs="Times New Roman"/>
        </w:rPr>
      </w:pPr>
    </w:p>
    <w:p w:rsidR="00C43AC9" w:rsidRDefault="00C43AC9" w:rsidP="00C43AC9">
      <w:pPr>
        <w:jc w:val="center"/>
        <w:rPr>
          <w:rFonts w:ascii="Times New Roman" w:hAnsi="Times New Roman" w:cs="Times New Roman"/>
          <w:sz w:val="36"/>
          <w:szCs w:val="36"/>
        </w:rPr>
      </w:pPr>
      <w:proofErr w:type="spellStart"/>
      <w:r>
        <w:rPr>
          <w:rFonts w:ascii="Times New Roman" w:hAnsi="Times New Roman" w:cs="Times New Roman"/>
          <w:sz w:val="36"/>
          <w:szCs w:val="36"/>
        </w:rPr>
        <w:t>Panimalar</w:t>
      </w:r>
      <w:proofErr w:type="spellEnd"/>
      <w:r>
        <w:rPr>
          <w:rFonts w:ascii="Times New Roman" w:hAnsi="Times New Roman" w:cs="Times New Roman"/>
          <w:sz w:val="36"/>
          <w:szCs w:val="36"/>
        </w:rPr>
        <w:t xml:space="preserve"> Engineering College</w:t>
      </w:r>
    </w:p>
    <w:p w:rsidR="00B353FD" w:rsidRDefault="00B353FD" w:rsidP="00C43AC9">
      <w:pPr>
        <w:jc w:val="center"/>
        <w:rPr>
          <w:rFonts w:ascii="Times New Roman" w:hAnsi="Times New Roman" w:cs="Times New Roman"/>
          <w:sz w:val="36"/>
          <w:szCs w:val="36"/>
        </w:rPr>
      </w:pPr>
    </w:p>
    <w:p w:rsidR="00C43AC9" w:rsidRDefault="00C43AC9" w:rsidP="00C43AC9">
      <w:pPr>
        <w:jc w:val="center"/>
        <w:rPr>
          <w:rFonts w:ascii="Times New Roman" w:hAnsi="Times New Roman" w:cs="Times New Roman"/>
          <w:sz w:val="36"/>
          <w:szCs w:val="36"/>
        </w:rPr>
      </w:pPr>
    </w:p>
    <w:p w:rsidR="00C43AC9" w:rsidRDefault="00C43AC9" w:rsidP="00C43AC9">
      <w:pPr>
        <w:jc w:val="center"/>
        <w:rPr>
          <w:rFonts w:ascii="Times New Roman" w:hAnsi="Times New Roman" w:cs="Times New Roman"/>
          <w:sz w:val="36"/>
          <w:szCs w:val="36"/>
        </w:rPr>
      </w:pPr>
    </w:p>
    <w:p w:rsidR="00C43AC9" w:rsidRDefault="00C43AC9" w:rsidP="00C43AC9">
      <w:pPr>
        <w:jc w:val="center"/>
        <w:rPr>
          <w:rFonts w:ascii="Times New Roman" w:hAnsi="Times New Roman" w:cs="Times New Roman"/>
          <w:sz w:val="36"/>
          <w:szCs w:val="36"/>
        </w:rPr>
      </w:pPr>
    </w:p>
    <w:p w:rsidR="00C43AC9" w:rsidRDefault="00C43AC9" w:rsidP="00C43AC9">
      <w:pPr>
        <w:jc w:val="center"/>
        <w:rPr>
          <w:rFonts w:ascii="Times New Roman" w:hAnsi="Times New Roman" w:cs="Times New Roman"/>
          <w:sz w:val="36"/>
          <w:szCs w:val="36"/>
        </w:rPr>
      </w:pPr>
    </w:p>
    <w:p w:rsidR="00C43AC9" w:rsidRDefault="00C43AC9" w:rsidP="00C43AC9">
      <w:pPr>
        <w:jc w:val="center"/>
        <w:rPr>
          <w:rFonts w:ascii="Times New Roman" w:hAnsi="Times New Roman" w:cs="Times New Roman"/>
          <w:sz w:val="36"/>
          <w:szCs w:val="36"/>
        </w:rPr>
      </w:pPr>
    </w:p>
    <w:p w:rsidR="00C43AC9" w:rsidRDefault="00C43AC9" w:rsidP="00C43AC9">
      <w:pPr>
        <w:jc w:val="center"/>
        <w:rPr>
          <w:rFonts w:ascii="Times New Roman" w:hAnsi="Times New Roman" w:cs="Times New Roman"/>
          <w:sz w:val="36"/>
          <w:szCs w:val="36"/>
        </w:rPr>
      </w:pPr>
    </w:p>
    <w:p w:rsidR="00C43AC9" w:rsidRDefault="00C43AC9" w:rsidP="00C43AC9">
      <w:pPr>
        <w:jc w:val="center"/>
        <w:rPr>
          <w:rFonts w:ascii="Times New Roman" w:hAnsi="Times New Roman" w:cs="Times New Roman"/>
          <w:sz w:val="36"/>
          <w:szCs w:val="36"/>
        </w:rPr>
      </w:pPr>
    </w:p>
    <w:p w:rsidR="00C43AC9" w:rsidRDefault="00C43AC9" w:rsidP="00C43AC9">
      <w:pPr>
        <w:jc w:val="center"/>
        <w:rPr>
          <w:rFonts w:ascii="Times New Roman" w:hAnsi="Times New Roman" w:cs="Times New Roman"/>
          <w:sz w:val="36"/>
          <w:szCs w:val="36"/>
        </w:rPr>
      </w:pPr>
    </w:p>
    <w:p w:rsidR="00C43AC9" w:rsidRDefault="00C43AC9" w:rsidP="00C43AC9">
      <w:pPr>
        <w:jc w:val="center"/>
        <w:rPr>
          <w:rFonts w:ascii="Times New Roman" w:hAnsi="Times New Roman" w:cs="Times New Roman"/>
          <w:sz w:val="36"/>
          <w:szCs w:val="36"/>
        </w:rPr>
      </w:pPr>
    </w:p>
    <w:p w:rsidR="00C43AC9" w:rsidRDefault="00C43AC9" w:rsidP="00C43AC9">
      <w:pPr>
        <w:jc w:val="center"/>
        <w:rPr>
          <w:rFonts w:ascii="Times New Roman" w:hAnsi="Times New Roman" w:cs="Times New Roman"/>
          <w:sz w:val="36"/>
          <w:szCs w:val="36"/>
        </w:rPr>
      </w:pPr>
    </w:p>
    <w:p w:rsidR="00C43AC9" w:rsidRDefault="00C43AC9" w:rsidP="00C43AC9">
      <w:pPr>
        <w:jc w:val="center"/>
        <w:rPr>
          <w:rFonts w:ascii="Times New Roman" w:hAnsi="Times New Roman" w:cs="Times New Roman"/>
          <w:sz w:val="36"/>
          <w:szCs w:val="36"/>
        </w:rPr>
      </w:pPr>
    </w:p>
    <w:p w:rsidR="00C43AC9" w:rsidRDefault="00C43AC9" w:rsidP="00C43AC9">
      <w:pPr>
        <w:jc w:val="center"/>
        <w:rPr>
          <w:rFonts w:ascii="Times New Roman" w:hAnsi="Times New Roman" w:cs="Times New Roman"/>
          <w:sz w:val="36"/>
          <w:szCs w:val="36"/>
        </w:rPr>
      </w:pPr>
    </w:p>
    <w:p w:rsidR="00C43AC9" w:rsidRDefault="00C43AC9" w:rsidP="00C43AC9">
      <w:pPr>
        <w:jc w:val="center"/>
        <w:rPr>
          <w:rFonts w:ascii="Times New Roman" w:hAnsi="Times New Roman" w:cs="Times New Roman"/>
          <w:b/>
          <w:bCs/>
          <w:sz w:val="40"/>
          <w:szCs w:val="40"/>
          <w:u w:val="single"/>
        </w:rPr>
      </w:pPr>
      <w:r>
        <w:rPr>
          <w:rFonts w:ascii="Times New Roman" w:hAnsi="Times New Roman" w:cs="Times New Roman"/>
          <w:b/>
          <w:bCs/>
          <w:sz w:val="40"/>
          <w:szCs w:val="40"/>
          <w:u w:val="single"/>
        </w:rPr>
        <w:lastRenderedPageBreak/>
        <w:t>Abstract</w:t>
      </w:r>
    </w:p>
    <w:p w:rsidR="00C43AC9" w:rsidRDefault="00C43AC9" w:rsidP="00C43AC9">
      <w:pPr>
        <w:jc w:val="both"/>
        <w:rPr>
          <w:rFonts w:ascii="Times New Roman" w:hAnsi="Times New Roman" w:cs="Times New Roman"/>
          <w:b/>
          <w:bCs/>
          <w:sz w:val="28"/>
          <w:szCs w:val="28"/>
          <w:u w:val="single"/>
        </w:rPr>
      </w:pPr>
    </w:p>
    <w:p w:rsidR="00C43AC9" w:rsidRDefault="00B353FD" w:rsidP="00C43AC9">
      <w:p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It </w:t>
      </w:r>
      <w:r w:rsidR="00C43AC9" w:rsidRPr="00C43AC9">
        <w:rPr>
          <w:rFonts w:ascii="Times New Roman" w:hAnsi="Times New Roman" w:cs="Times New Roman"/>
          <w:sz w:val="28"/>
          <w:szCs w:val="28"/>
        </w:rPr>
        <w:t>can be very helpful and improve eating habits to develop app-based nutrient dashboard systems that can evaluate real-time photographs of meals and assess them for nutritional content. The health tracking platform must, like any other nutrition app, have a specific capability set as well as a number of fundamental elements that assist users in bettering their physical condition and set it apart from other ap</w:t>
      </w:r>
      <w:r>
        <w:rPr>
          <w:rFonts w:ascii="Times New Roman" w:hAnsi="Times New Roman" w:cs="Times New Roman"/>
          <w:sz w:val="28"/>
          <w:szCs w:val="28"/>
        </w:rPr>
        <w:t xml:space="preserve">ps currently on the market. </w:t>
      </w:r>
      <w:r w:rsidR="00C43AC9" w:rsidRPr="00C43AC9">
        <w:rPr>
          <w:rFonts w:ascii="Times New Roman" w:hAnsi="Times New Roman" w:cs="Times New Roman"/>
          <w:sz w:val="28"/>
          <w:szCs w:val="28"/>
        </w:rPr>
        <w:t>Diet services can provide more than just calorie counting, food intake monitoring, and physical activity tracking. In addition, it offers food diaries, diet tracking, a health activity tracker, and diet plans for pregnancy, bodybuilding, and veganism. Even if the main goal was to design an app for a diet plan with proper nutrition,</w:t>
      </w:r>
      <w:r>
        <w:rPr>
          <w:rFonts w:ascii="Times New Roman" w:hAnsi="Times New Roman" w:cs="Times New Roman"/>
          <w:sz w:val="28"/>
          <w:szCs w:val="28"/>
        </w:rPr>
        <w:t xml:space="preserve"> t</w:t>
      </w:r>
      <w:r w:rsidRPr="00B353FD">
        <w:rPr>
          <w:rFonts w:ascii="Times New Roman" w:hAnsi="Times New Roman" w:cs="Times New Roman"/>
          <w:sz w:val="28"/>
          <w:szCs w:val="28"/>
        </w:rPr>
        <w:t>he platform must be adaptable to future changes and the addition of new features.</w:t>
      </w:r>
    </w:p>
    <w:p w:rsidR="00C43AC9" w:rsidRDefault="00C43AC9" w:rsidP="00C43AC9">
      <w:pPr>
        <w:spacing w:line="480" w:lineRule="auto"/>
        <w:jc w:val="both"/>
        <w:rPr>
          <w:rFonts w:ascii="Times New Roman" w:hAnsi="Times New Roman" w:cs="Times New Roman"/>
          <w:sz w:val="28"/>
          <w:szCs w:val="28"/>
        </w:rPr>
      </w:pPr>
    </w:p>
    <w:p w:rsidR="00C43AC9" w:rsidRDefault="00C43AC9" w:rsidP="00C43AC9">
      <w:pPr>
        <w:spacing w:line="480" w:lineRule="auto"/>
        <w:jc w:val="both"/>
        <w:rPr>
          <w:rFonts w:ascii="Times New Roman" w:hAnsi="Times New Roman" w:cs="Times New Roman"/>
          <w:sz w:val="28"/>
          <w:szCs w:val="28"/>
        </w:rPr>
      </w:pPr>
    </w:p>
    <w:p w:rsidR="00B353FD" w:rsidRDefault="00B353FD" w:rsidP="00C43AC9">
      <w:pPr>
        <w:spacing w:line="480" w:lineRule="auto"/>
        <w:jc w:val="both"/>
        <w:rPr>
          <w:rFonts w:ascii="Times New Roman" w:hAnsi="Times New Roman" w:cs="Times New Roman"/>
          <w:sz w:val="28"/>
          <w:szCs w:val="28"/>
        </w:rPr>
      </w:pPr>
    </w:p>
    <w:p w:rsidR="00C43AC9" w:rsidRDefault="00C43AC9" w:rsidP="00C43AC9">
      <w:pPr>
        <w:spacing w:line="480" w:lineRule="auto"/>
        <w:jc w:val="both"/>
        <w:rPr>
          <w:rFonts w:ascii="Times New Roman" w:hAnsi="Times New Roman" w:cs="Times New Roman"/>
          <w:sz w:val="28"/>
          <w:szCs w:val="28"/>
        </w:rPr>
      </w:pPr>
    </w:p>
    <w:p w:rsidR="00C43AC9" w:rsidRDefault="00C43AC9" w:rsidP="00C43AC9">
      <w:pPr>
        <w:spacing w:line="480" w:lineRule="auto"/>
        <w:jc w:val="both"/>
        <w:rPr>
          <w:rFonts w:ascii="Times New Roman" w:hAnsi="Times New Roman" w:cs="Times New Roman"/>
          <w:sz w:val="28"/>
          <w:szCs w:val="28"/>
        </w:rPr>
      </w:pPr>
    </w:p>
    <w:p w:rsidR="00C43AC9" w:rsidRDefault="00C43AC9" w:rsidP="00C43AC9">
      <w:pPr>
        <w:spacing w:line="480" w:lineRule="auto"/>
        <w:jc w:val="both"/>
        <w:rPr>
          <w:rFonts w:ascii="Times New Roman" w:hAnsi="Times New Roman" w:cs="Times New Roman"/>
          <w:sz w:val="28"/>
          <w:szCs w:val="28"/>
        </w:rPr>
      </w:pPr>
    </w:p>
    <w:p w:rsidR="00C43AC9" w:rsidRDefault="00C43AC9" w:rsidP="00C43AC9">
      <w:pPr>
        <w:spacing w:line="480" w:lineRule="auto"/>
        <w:jc w:val="both"/>
        <w:rPr>
          <w:rFonts w:ascii="Times New Roman" w:hAnsi="Times New Roman" w:cs="Times New Roman"/>
          <w:sz w:val="28"/>
          <w:szCs w:val="28"/>
        </w:rPr>
      </w:pPr>
    </w:p>
    <w:p w:rsidR="00C43AC9" w:rsidRDefault="00C43AC9" w:rsidP="00C43AC9">
      <w:pPr>
        <w:spacing w:line="360" w:lineRule="auto"/>
        <w:jc w:val="center"/>
        <w:rPr>
          <w:rFonts w:ascii="Times New Roman" w:hAnsi="Times New Roman" w:cs="Times New Roman"/>
          <w:b/>
          <w:bCs/>
          <w:sz w:val="40"/>
          <w:szCs w:val="40"/>
          <w:u w:val="single"/>
        </w:rPr>
      </w:pPr>
      <w:r>
        <w:rPr>
          <w:rFonts w:ascii="Times New Roman" w:hAnsi="Times New Roman" w:cs="Times New Roman"/>
          <w:b/>
          <w:bCs/>
          <w:sz w:val="40"/>
          <w:szCs w:val="40"/>
          <w:u w:val="single"/>
        </w:rPr>
        <w:lastRenderedPageBreak/>
        <w:t>Background</w:t>
      </w:r>
    </w:p>
    <w:p w:rsidR="00C43AC9" w:rsidRDefault="00C43AC9" w:rsidP="00C43AC9">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Despite the fact that there are several different </w:t>
      </w:r>
      <w:r w:rsidR="00C65118">
        <w:rPr>
          <w:rFonts w:ascii="Times New Roman" w:hAnsi="Times New Roman" w:cs="Times New Roman"/>
          <w:sz w:val="28"/>
          <w:szCs w:val="28"/>
        </w:rPr>
        <w:t>app</w:t>
      </w:r>
      <w:r>
        <w:rPr>
          <w:rFonts w:ascii="Times New Roman" w:hAnsi="Times New Roman" w:cs="Times New Roman"/>
          <w:sz w:val="28"/>
          <w:szCs w:val="28"/>
        </w:rPr>
        <w:t>,</w:t>
      </w:r>
      <w:r w:rsidR="00EA317A">
        <w:rPr>
          <w:rFonts w:ascii="Times New Roman" w:hAnsi="Times New Roman" w:cs="Times New Roman"/>
          <w:sz w:val="28"/>
          <w:szCs w:val="28"/>
        </w:rPr>
        <w:t xml:space="preserve"> t</w:t>
      </w:r>
      <w:r w:rsidR="00EA317A" w:rsidRPr="00EA317A">
        <w:rPr>
          <w:rFonts w:ascii="Times New Roman" w:hAnsi="Times New Roman" w:cs="Times New Roman"/>
          <w:sz w:val="28"/>
          <w:szCs w:val="28"/>
        </w:rPr>
        <w:t>he development of app-based nutrient dashboard systems that can examine in-the-moment images of meals and evaluate their nutritional value can be highly beneficial and improve eating habits. The health monitoring platform must, like any other nutrition app, have a certain feature set in addition to a number of essential components that help users improve their physical condition and set it different from other applications already available on the market. More than only calorie counting, food intake monitoring, and physical activity tracking are available through diet programmes. It also provides diet tracking, a health activity tracker, food diaries, and diet plans for vegans, bodybuilding, and pregnancy. Even if the primary objective was to create a diet plan app with the right nutrition,</w:t>
      </w:r>
    </w:p>
    <w:p w:rsidR="00EA317A" w:rsidRDefault="00EA317A" w:rsidP="00C43AC9">
      <w:pPr>
        <w:spacing w:line="360" w:lineRule="auto"/>
        <w:jc w:val="both"/>
        <w:rPr>
          <w:rFonts w:ascii="Times New Roman" w:hAnsi="Times New Roman" w:cs="Times New Roman"/>
          <w:sz w:val="28"/>
          <w:szCs w:val="28"/>
        </w:rPr>
      </w:pPr>
    </w:p>
    <w:p w:rsidR="00EA317A" w:rsidRDefault="00EA317A" w:rsidP="00C43AC9">
      <w:pPr>
        <w:spacing w:line="360" w:lineRule="auto"/>
        <w:jc w:val="both"/>
        <w:rPr>
          <w:rFonts w:ascii="Times New Roman" w:hAnsi="Times New Roman" w:cs="Times New Roman"/>
          <w:sz w:val="28"/>
          <w:szCs w:val="28"/>
        </w:rPr>
      </w:pPr>
    </w:p>
    <w:p w:rsidR="00EA317A" w:rsidRDefault="00EA317A" w:rsidP="00C43AC9">
      <w:pPr>
        <w:spacing w:line="360" w:lineRule="auto"/>
        <w:jc w:val="both"/>
        <w:rPr>
          <w:rFonts w:ascii="Times New Roman" w:hAnsi="Times New Roman" w:cs="Times New Roman"/>
          <w:sz w:val="28"/>
          <w:szCs w:val="28"/>
        </w:rPr>
      </w:pPr>
    </w:p>
    <w:p w:rsidR="00EA317A" w:rsidRDefault="00EA317A" w:rsidP="00C43AC9">
      <w:pPr>
        <w:spacing w:line="360" w:lineRule="auto"/>
        <w:jc w:val="both"/>
        <w:rPr>
          <w:rFonts w:ascii="Times New Roman" w:hAnsi="Times New Roman" w:cs="Times New Roman"/>
          <w:sz w:val="28"/>
          <w:szCs w:val="28"/>
        </w:rPr>
      </w:pPr>
    </w:p>
    <w:p w:rsidR="00EA317A" w:rsidRDefault="00EA317A" w:rsidP="00C43AC9">
      <w:pPr>
        <w:spacing w:line="360" w:lineRule="auto"/>
        <w:jc w:val="both"/>
        <w:rPr>
          <w:rFonts w:ascii="Times New Roman" w:hAnsi="Times New Roman" w:cs="Times New Roman"/>
          <w:sz w:val="28"/>
          <w:szCs w:val="28"/>
        </w:rPr>
      </w:pPr>
    </w:p>
    <w:p w:rsidR="00EA317A" w:rsidRDefault="00EA317A" w:rsidP="00C43AC9">
      <w:pPr>
        <w:spacing w:line="360" w:lineRule="auto"/>
        <w:jc w:val="both"/>
        <w:rPr>
          <w:rFonts w:ascii="Times New Roman" w:hAnsi="Times New Roman" w:cs="Times New Roman"/>
          <w:b/>
          <w:bCs/>
          <w:sz w:val="28"/>
          <w:szCs w:val="28"/>
          <w:u w:val="single"/>
        </w:rPr>
      </w:pPr>
    </w:p>
    <w:p w:rsidR="00C43AC9" w:rsidRDefault="00C43AC9" w:rsidP="00C43AC9">
      <w:pPr>
        <w:spacing w:line="360" w:lineRule="auto"/>
        <w:jc w:val="center"/>
        <w:rPr>
          <w:rFonts w:ascii="Times New Roman" w:hAnsi="Times New Roman" w:cs="Times New Roman"/>
          <w:b/>
          <w:bCs/>
          <w:sz w:val="40"/>
          <w:szCs w:val="40"/>
          <w:u w:val="single"/>
        </w:rPr>
      </w:pPr>
    </w:p>
    <w:p w:rsidR="00C43AC9" w:rsidRDefault="00C43AC9" w:rsidP="00C43AC9">
      <w:pPr>
        <w:spacing w:line="360" w:lineRule="auto"/>
        <w:jc w:val="center"/>
        <w:rPr>
          <w:rFonts w:ascii="Times New Roman" w:hAnsi="Times New Roman" w:cs="Times New Roman"/>
          <w:b/>
          <w:bCs/>
          <w:sz w:val="40"/>
          <w:szCs w:val="40"/>
          <w:u w:val="single"/>
        </w:rPr>
      </w:pPr>
    </w:p>
    <w:p w:rsidR="00C43AC9" w:rsidRDefault="00C43AC9" w:rsidP="00C43AC9">
      <w:pPr>
        <w:spacing w:line="360" w:lineRule="auto"/>
        <w:jc w:val="center"/>
        <w:rPr>
          <w:rFonts w:ascii="Times New Roman" w:hAnsi="Times New Roman" w:cs="Times New Roman"/>
          <w:b/>
          <w:bCs/>
          <w:sz w:val="40"/>
          <w:szCs w:val="40"/>
          <w:u w:val="single"/>
        </w:rPr>
      </w:pPr>
    </w:p>
    <w:p w:rsidR="00C43AC9" w:rsidRDefault="00C43AC9" w:rsidP="00C43AC9">
      <w:pPr>
        <w:spacing w:line="360" w:lineRule="auto"/>
        <w:jc w:val="center"/>
        <w:rPr>
          <w:rFonts w:ascii="Times New Roman" w:hAnsi="Times New Roman" w:cs="Times New Roman"/>
          <w:b/>
          <w:bCs/>
          <w:sz w:val="40"/>
          <w:szCs w:val="40"/>
          <w:u w:val="single"/>
        </w:rPr>
      </w:pPr>
    </w:p>
    <w:p w:rsidR="00C43AC9" w:rsidRDefault="00C43AC9" w:rsidP="00C43AC9">
      <w:pPr>
        <w:spacing w:line="360" w:lineRule="auto"/>
        <w:jc w:val="center"/>
        <w:rPr>
          <w:rFonts w:ascii="Times New Roman" w:hAnsi="Times New Roman" w:cs="Times New Roman"/>
          <w:b/>
          <w:bCs/>
          <w:sz w:val="40"/>
          <w:szCs w:val="40"/>
          <w:u w:val="single"/>
        </w:rPr>
      </w:pPr>
      <w:r>
        <w:rPr>
          <w:rFonts w:ascii="Times New Roman" w:hAnsi="Times New Roman" w:cs="Times New Roman"/>
          <w:b/>
          <w:bCs/>
          <w:sz w:val="40"/>
          <w:szCs w:val="40"/>
          <w:u w:val="single"/>
        </w:rPr>
        <w:lastRenderedPageBreak/>
        <w:t>Literature Review</w:t>
      </w:r>
    </w:p>
    <w:p w:rsidR="00EA317A" w:rsidRDefault="00EA317A" w:rsidP="00B353FD">
      <w:pPr>
        <w:spacing w:line="360" w:lineRule="auto"/>
        <w:jc w:val="both"/>
        <w:rPr>
          <w:rFonts w:ascii="Times New Roman" w:hAnsi="Times New Roman" w:cs="Times New Roman"/>
          <w:b/>
          <w:sz w:val="28"/>
          <w:szCs w:val="28"/>
        </w:rPr>
      </w:pPr>
    </w:p>
    <w:p w:rsidR="00B353FD" w:rsidRPr="00FF217F" w:rsidRDefault="00B353FD" w:rsidP="00B353FD">
      <w:pPr>
        <w:spacing w:line="360" w:lineRule="auto"/>
        <w:jc w:val="both"/>
        <w:rPr>
          <w:rFonts w:ascii="Times New Roman" w:hAnsi="Times New Roman" w:cs="Times New Roman"/>
          <w:b/>
          <w:sz w:val="28"/>
          <w:szCs w:val="28"/>
          <w:u w:val="single"/>
        </w:rPr>
      </w:pPr>
      <w:r w:rsidRPr="00FF217F">
        <w:rPr>
          <w:rFonts w:ascii="Times New Roman" w:hAnsi="Times New Roman" w:cs="Times New Roman"/>
          <w:b/>
          <w:sz w:val="28"/>
          <w:szCs w:val="28"/>
          <w:u w:val="single"/>
        </w:rPr>
        <w:t>A. Picture-to-Amount (PITA): Predicting Relative Ingredient Amounts from Food Images</w:t>
      </w:r>
    </w:p>
    <w:p w:rsidR="00B353FD" w:rsidRDefault="00B353FD" w:rsidP="00B353FD">
      <w:pPr>
        <w:spacing w:line="360" w:lineRule="auto"/>
        <w:jc w:val="both"/>
        <w:rPr>
          <w:rFonts w:ascii="Times New Roman" w:hAnsi="Times New Roman" w:cs="Times New Roman"/>
          <w:sz w:val="28"/>
          <w:szCs w:val="28"/>
        </w:rPr>
      </w:pPr>
      <w:r w:rsidRPr="00B353FD">
        <w:rPr>
          <w:rFonts w:ascii="Times New Roman" w:hAnsi="Times New Roman" w:cs="Times New Roman"/>
          <w:sz w:val="28"/>
          <w:szCs w:val="28"/>
        </w:rPr>
        <w:t>PITA, a deep learning architecture for predicting the relative amount of each ingredient in a given food image, was proposed. From a domain-driven Wasserstein loss from image-to-recipe cross-modal retrieval system, they first learn an image embedding representation. Then, using an amount prediction network, they detect ingredients from ingredient detection networks and predict amounts based on the results of the ingredient detection networks. As part of the evaluation metric and loss function, ingredient substitution groups are created to facilitate func</w:t>
      </w:r>
      <w:r>
        <w:rPr>
          <w:rFonts w:ascii="Times New Roman" w:hAnsi="Times New Roman" w:cs="Times New Roman"/>
          <w:sz w:val="28"/>
          <w:szCs w:val="28"/>
        </w:rPr>
        <w:t xml:space="preserve">tional ingredient substitutions. </w:t>
      </w:r>
    </w:p>
    <w:p w:rsidR="00B353FD" w:rsidRPr="00FF217F" w:rsidRDefault="00B353FD" w:rsidP="00B353FD">
      <w:pPr>
        <w:spacing w:line="360" w:lineRule="auto"/>
        <w:jc w:val="both"/>
        <w:rPr>
          <w:rFonts w:ascii="Times New Roman" w:hAnsi="Times New Roman" w:cs="Times New Roman"/>
          <w:b/>
          <w:sz w:val="28"/>
          <w:szCs w:val="28"/>
          <w:u w:val="single"/>
        </w:rPr>
      </w:pPr>
      <w:r w:rsidRPr="00FF217F">
        <w:rPr>
          <w:rFonts w:ascii="Times New Roman" w:hAnsi="Times New Roman" w:cs="Times New Roman"/>
          <w:b/>
          <w:sz w:val="28"/>
          <w:szCs w:val="28"/>
          <w:u w:val="single"/>
        </w:rPr>
        <w:t>B. Smart Log system that performs automated nutrition monitoring and</w:t>
      </w:r>
      <w:r w:rsidR="00FF217F">
        <w:rPr>
          <w:rFonts w:ascii="Times New Roman" w:hAnsi="Times New Roman" w:cs="Times New Roman"/>
          <w:b/>
          <w:sz w:val="28"/>
          <w:szCs w:val="28"/>
        </w:rPr>
        <w:t xml:space="preserve"> </w:t>
      </w:r>
      <w:r w:rsidRPr="00FF217F">
        <w:rPr>
          <w:rFonts w:ascii="Times New Roman" w:hAnsi="Times New Roman" w:cs="Times New Roman"/>
          <w:b/>
          <w:sz w:val="28"/>
          <w:szCs w:val="28"/>
          <w:u w:val="single"/>
        </w:rPr>
        <w:t xml:space="preserve">meal prediction. </w:t>
      </w:r>
    </w:p>
    <w:p w:rsidR="00EA317A" w:rsidRDefault="00B353FD" w:rsidP="00B353FD">
      <w:pPr>
        <w:spacing w:line="360" w:lineRule="auto"/>
        <w:jc w:val="both"/>
        <w:rPr>
          <w:rFonts w:ascii="Times New Roman" w:hAnsi="Times New Roman" w:cs="Times New Roman"/>
          <w:sz w:val="28"/>
          <w:szCs w:val="28"/>
        </w:rPr>
      </w:pPr>
      <w:r w:rsidRPr="00B353FD">
        <w:rPr>
          <w:rFonts w:ascii="Times New Roman" w:hAnsi="Times New Roman" w:cs="Times New Roman"/>
          <w:sz w:val="28"/>
          <w:szCs w:val="28"/>
        </w:rPr>
        <w:t>The smart sensor board consisting of Pie</w:t>
      </w:r>
      <w:r>
        <w:rPr>
          <w:rFonts w:ascii="Times New Roman" w:hAnsi="Times New Roman" w:cs="Times New Roman"/>
          <w:sz w:val="28"/>
          <w:szCs w:val="28"/>
        </w:rPr>
        <w:t xml:space="preserve">zo Electric sensors is used for </w:t>
      </w:r>
      <w:r w:rsidRPr="00B353FD">
        <w:rPr>
          <w:rFonts w:ascii="Times New Roman" w:hAnsi="Times New Roman" w:cs="Times New Roman"/>
          <w:sz w:val="28"/>
          <w:szCs w:val="28"/>
        </w:rPr>
        <w:t>nutrition quantification. The nutrient data ac</w:t>
      </w:r>
      <w:r>
        <w:rPr>
          <w:rFonts w:ascii="Times New Roman" w:hAnsi="Times New Roman" w:cs="Times New Roman"/>
          <w:sz w:val="28"/>
          <w:szCs w:val="28"/>
        </w:rPr>
        <w:t xml:space="preserve">quisition is done using Optical </w:t>
      </w:r>
      <w:r w:rsidRPr="00B353FD">
        <w:rPr>
          <w:rFonts w:ascii="Times New Roman" w:hAnsi="Times New Roman" w:cs="Times New Roman"/>
          <w:sz w:val="28"/>
          <w:szCs w:val="28"/>
        </w:rPr>
        <w:t xml:space="preserve">Character Recognition and by linking </w:t>
      </w:r>
      <w:r>
        <w:rPr>
          <w:rFonts w:ascii="Times New Roman" w:hAnsi="Times New Roman" w:cs="Times New Roman"/>
          <w:sz w:val="28"/>
          <w:szCs w:val="28"/>
        </w:rPr>
        <w:t xml:space="preserve">open source Application Program </w:t>
      </w:r>
      <w:r w:rsidRPr="00B353FD">
        <w:rPr>
          <w:rFonts w:ascii="Times New Roman" w:hAnsi="Times New Roman" w:cs="Times New Roman"/>
          <w:sz w:val="28"/>
          <w:szCs w:val="28"/>
        </w:rPr>
        <w:t>Interfaces (APIs) through barcodes. The meal p</w:t>
      </w:r>
      <w:r>
        <w:rPr>
          <w:rFonts w:ascii="Times New Roman" w:hAnsi="Times New Roman" w:cs="Times New Roman"/>
          <w:sz w:val="28"/>
          <w:szCs w:val="28"/>
        </w:rPr>
        <w:t xml:space="preserve">rediction is done by collecting </w:t>
      </w:r>
      <w:r w:rsidRPr="00B353FD">
        <w:rPr>
          <w:rFonts w:ascii="Times New Roman" w:hAnsi="Times New Roman" w:cs="Times New Roman"/>
          <w:sz w:val="28"/>
          <w:szCs w:val="28"/>
        </w:rPr>
        <w:t xml:space="preserve">nutritional value of the leftover food along with </w:t>
      </w:r>
      <w:r>
        <w:rPr>
          <w:rFonts w:ascii="Times New Roman" w:hAnsi="Times New Roman" w:cs="Times New Roman"/>
          <w:sz w:val="28"/>
          <w:szCs w:val="28"/>
        </w:rPr>
        <w:t xml:space="preserve">the user’s feedback on the type </w:t>
      </w:r>
      <w:r w:rsidRPr="00B353FD">
        <w:rPr>
          <w:rFonts w:ascii="Times New Roman" w:hAnsi="Times New Roman" w:cs="Times New Roman"/>
          <w:sz w:val="28"/>
          <w:szCs w:val="28"/>
        </w:rPr>
        <w:t>of food that is desired. The SR8 database avai</w:t>
      </w:r>
      <w:r>
        <w:rPr>
          <w:rFonts w:ascii="Times New Roman" w:hAnsi="Times New Roman" w:cs="Times New Roman"/>
          <w:sz w:val="28"/>
          <w:szCs w:val="28"/>
        </w:rPr>
        <w:t xml:space="preserve">lable through the US Department </w:t>
      </w:r>
      <w:r w:rsidRPr="00B353FD">
        <w:rPr>
          <w:rFonts w:ascii="Times New Roman" w:hAnsi="Times New Roman" w:cs="Times New Roman"/>
          <w:sz w:val="28"/>
          <w:szCs w:val="28"/>
        </w:rPr>
        <w:t xml:space="preserve">of Agriculture website is also analysed using </w:t>
      </w:r>
      <w:r>
        <w:rPr>
          <w:rFonts w:ascii="Times New Roman" w:hAnsi="Times New Roman" w:cs="Times New Roman"/>
          <w:sz w:val="28"/>
          <w:szCs w:val="28"/>
        </w:rPr>
        <w:t xml:space="preserve">their API which provides a food </w:t>
      </w:r>
      <w:r w:rsidRPr="00B353FD">
        <w:rPr>
          <w:rFonts w:ascii="Times New Roman" w:hAnsi="Times New Roman" w:cs="Times New Roman"/>
          <w:sz w:val="28"/>
          <w:szCs w:val="28"/>
        </w:rPr>
        <w:t>report of associated nutrient values for a part</w:t>
      </w:r>
      <w:r>
        <w:rPr>
          <w:rFonts w:ascii="Times New Roman" w:hAnsi="Times New Roman" w:cs="Times New Roman"/>
          <w:sz w:val="28"/>
          <w:szCs w:val="28"/>
        </w:rPr>
        <w:t xml:space="preserve">icular food item and a nutrient </w:t>
      </w:r>
      <w:r w:rsidRPr="00B353FD">
        <w:rPr>
          <w:rFonts w:ascii="Times New Roman" w:hAnsi="Times New Roman" w:cs="Times New Roman"/>
          <w:sz w:val="28"/>
          <w:szCs w:val="28"/>
        </w:rPr>
        <w:t>report which gives an extensive list of food and t</w:t>
      </w:r>
      <w:r>
        <w:rPr>
          <w:rFonts w:ascii="Times New Roman" w:hAnsi="Times New Roman" w:cs="Times New Roman"/>
          <w:sz w:val="28"/>
          <w:szCs w:val="28"/>
        </w:rPr>
        <w:t xml:space="preserve">heir nutrient values for a </w:t>
      </w:r>
      <w:r w:rsidRPr="00B353FD">
        <w:rPr>
          <w:rFonts w:ascii="Times New Roman" w:hAnsi="Times New Roman" w:cs="Times New Roman"/>
          <w:sz w:val="28"/>
          <w:szCs w:val="28"/>
        </w:rPr>
        <w:t>selected amount of nutrients. The results ha</w:t>
      </w:r>
      <w:r>
        <w:rPr>
          <w:rFonts w:ascii="Times New Roman" w:hAnsi="Times New Roman" w:cs="Times New Roman"/>
          <w:sz w:val="28"/>
          <w:szCs w:val="28"/>
        </w:rPr>
        <w:t xml:space="preserve">ve been analysed by creating an </w:t>
      </w:r>
      <w:proofErr w:type="spellStart"/>
      <w:r w:rsidRPr="00B353FD">
        <w:rPr>
          <w:rFonts w:ascii="Times New Roman" w:hAnsi="Times New Roman" w:cs="Times New Roman"/>
          <w:sz w:val="28"/>
          <w:szCs w:val="28"/>
        </w:rPr>
        <w:t>AttributeRelation</w:t>
      </w:r>
      <w:proofErr w:type="spellEnd"/>
      <w:r w:rsidRPr="00B353FD">
        <w:rPr>
          <w:rFonts w:ascii="Times New Roman" w:hAnsi="Times New Roman" w:cs="Times New Roman"/>
          <w:sz w:val="28"/>
          <w:szCs w:val="28"/>
        </w:rPr>
        <w:t xml:space="preserve"> File Format which inp</w:t>
      </w:r>
      <w:r>
        <w:rPr>
          <w:rFonts w:ascii="Times New Roman" w:hAnsi="Times New Roman" w:cs="Times New Roman"/>
          <w:sz w:val="28"/>
          <w:szCs w:val="28"/>
        </w:rPr>
        <w:t xml:space="preserve">uts the Waikato Environment for </w:t>
      </w:r>
      <w:r w:rsidRPr="00B353FD">
        <w:rPr>
          <w:rFonts w:ascii="Times New Roman" w:hAnsi="Times New Roman" w:cs="Times New Roman"/>
          <w:sz w:val="28"/>
          <w:szCs w:val="28"/>
        </w:rPr>
        <w:t>Knowledge Analysis (WEKA) tool which build</w:t>
      </w:r>
      <w:r>
        <w:rPr>
          <w:rFonts w:ascii="Times New Roman" w:hAnsi="Times New Roman" w:cs="Times New Roman"/>
          <w:sz w:val="28"/>
          <w:szCs w:val="28"/>
        </w:rPr>
        <w:t xml:space="preserve">s a better prediction model and </w:t>
      </w:r>
      <w:r w:rsidRPr="00B353FD">
        <w:rPr>
          <w:rFonts w:ascii="Times New Roman" w:hAnsi="Times New Roman" w:cs="Times New Roman"/>
          <w:sz w:val="28"/>
          <w:szCs w:val="28"/>
        </w:rPr>
        <w:t xml:space="preserve">is observed that the Bayesian classifiers provided better results. </w:t>
      </w:r>
    </w:p>
    <w:p w:rsidR="00B353FD" w:rsidRPr="00FF217F" w:rsidRDefault="00B353FD" w:rsidP="00B353FD">
      <w:pPr>
        <w:spacing w:line="360" w:lineRule="auto"/>
        <w:jc w:val="both"/>
        <w:rPr>
          <w:rFonts w:ascii="Times New Roman" w:hAnsi="Times New Roman" w:cs="Times New Roman"/>
          <w:sz w:val="28"/>
          <w:szCs w:val="28"/>
          <w:u w:val="single"/>
        </w:rPr>
      </w:pPr>
      <w:r w:rsidRPr="00FF217F">
        <w:rPr>
          <w:rFonts w:ascii="Times New Roman" w:hAnsi="Times New Roman" w:cs="Times New Roman"/>
          <w:b/>
          <w:sz w:val="28"/>
          <w:szCs w:val="28"/>
          <w:u w:val="single"/>
        </w:rPr>
        <w:lastRenderedPageBreak/>
        <w:t>C. Using Deep Learning for Food and Beverage Image Recognition</w:t>
      </w:r>
    </w:p>
    <w:p w:rsidR="00B353FD" w:rsidRDefault="00B353FD" w:rsidP="00B353FD">
      <w:pPr>
        <w:spacing w:line="360" w:lineRule="auto"/>
        <w:jc w:val="both"/>
        <w:rPr>
          <w:rFonts w:ascii="Times New Roman" w:hAnsi="Times New Roman" w:cs="Times New Roman"/>
          <w:sz w:val="28"/>
          <w:szCs w:val="28"/>
        </w:rPr>
      </w:pPr>
      <w:proofErr w:type="spellStart"/>
      <w:r w:rsidRPr="00B353FD">
        <w:rPr>
          <w:rFonts w:ascii="Times New Roman" w:hAnsi="Times New Roman" w:cs="Times New Roman"/>
          <w:sz w:val="28"/>
          <w:szCs w:val="28"/>
        </w:rPr>
        <w:t>NutriNet</w:t>
      </w:r>
      <w:proofErr w:type="spellEnd"/>
      <w:r w:rsidRPr="00B353FD">
        <w:rPr>
          <w:rFonts w:ascii="Times New Roman" w:hAnsi="Times New Roman" w:cs="Times New Roman"/>
          <w:sz w:val="28"/>
          <w:szCs w:val="28"/>
        </w:rPr>
        <w:t xml:space="preserve">, a novel deep learning </w:t>
      </w:r>
      <w:r>
        <w:rPr>
          <w:rFonts w:ascii="Times New Roman" w:hAnsi="Times New Roman" w:cs="Times New Roman"/>
          <w:sz w:val="28"/>
          <w:szCs w:val="28"/>
        </w:rPr>
        <w:t xml:space="preserve">architecture, and a pixel-level </w:t>
      </w:r>
      <w:r w:rsidRPr="00B353FD">
        <w:rPr>
          <w:rFonts w:ascii="Times New Roman" w:hAnsi="Times New Roman" w:cs="Times New Roman"/>
          <w:sz w:val="28"/>
          <w:szCs w:val="28"/>
        </w:rPr>
        <w:t xml:space="preserve">classification solution for images of fake food were created by the researchers. </w:t>
      </w:r>
      <w:proofErr w:type="spellStart"/>
      <w:r w:rsidRPr="00B353FD">
        <w:rPr>
          <w:rFonts w:ascii="Times New Roman" w:hAnsi="Times New Roman" w:cs="Times New Roman"/>
          <w:sz w:val="28"/>
          <w:szCs w:val="28"/>
        </w:rPr>
        <w:t>NutriNet</w:t>
      </w:r>
      <w:proofErr w:type="spellEnd"/>
      <w:r w:rsidRPr="00B353FD">
        <w:rPr>
          <w:rFonts w:ascii="Times New Roman" w:hAnsi="Times New Roman" w:cs="Times New Roman"/>
          <w:sz w:val="28"/>
          <w:szCs w:val="28"/>
        </w:rPr>
        <w:t xml:space="preserve"> was the first to recognise beverage </w:t>
      </w:r>
      <w:r>
        <w:rPr>
          <w:rFonts w:ascii="Times New Roman" w:hAnsi="Times New Roman" w:cs="Times New Roman"/>
          <w:sz w:val="28"/>
          <w:szCs w:val="28"/>
        </w:rPr>
        <w:t xml:space="preserve">images after being trained on a </w:t>
      </w:r>
      <w:r w:rsidRPr="00B353FD">
        <w:rPr>
          <w:rFonts w:ascii="Times New Roman" w:hAnsi="Times New Roman" w:cs="Times New Roman"/>
          <w:sz w:val="28"/>
          <w:szCs w:val="28"/>
        </w:rPr>
        <w:t>larger food image dataset with more food cla</w:t>
      </w:r>
      <w:r>
        <w:rPr>
          <w:rFonts w:ascii="Times New Roman" w:hAnsi="Times New Roman" w:cs="Times New Roman"/>
          <w:sz w:val="28"/>
          <w:szCs w:val="28"/>
        </w:rPr>
        <w:t xml:space="preserve">sses than previous works. Their </w:t>
      </w:r>
      <w:r w:rsidRPr="00B353FD">
        <w:rPr>
          <w:rFonts w:ascii="Times New Roman" w:hAnsi="Times New Roman" w:cs="Times New Roman"/>
          <w:sz w:val="28"/>
          <w:szCs w:val="28"/>
        </w:rPr>
        <w:t>work on fake-food image recognition includ</w:t>
      </w:r>
      <w:r>
        <w:rPr>
          <w:rFonts w:ascii="Times New Roman" w:hAnsi="Times New Roman" w:cs="Times New Roman"/>
          <w:sz w:val="28"/>
          <w:szCs w:val="28"/>
        </w:rPr>
        <w:t xml:space="preserve">es the development of the first </w:t>
      </w:r>
      <w:r w:rsidRPr="00B353FD">
        <w:rPr>
          <w:rFonts w:ascii="Times New Roman" w:hAnsi="Times New Roman" w:cs="Times New Roman"/>
          <w:sz w:val="28"/>
          <w:szCs w:val="28"/>
        </w:rPr>
        <w:t xml:space="preserve">automatic system for recognizing images of fake </w:t>
      </w:r>
      <w:r>
        <w:rPr>
          <w:rFonts w:ascii="Times New Roman" w:hAnsi="Times New Roman" w:cs="Times New Roman"/>
          <w:sz w:val="28"/>
          <w:szCs w:val="28"/>
        </w:rPr>
        <w:t xml:space="preserve">food, and the visual similarity </w:t>
      </w:r>
      <w:r w:rsidRPr="00B353FD">
        <w:rPr>
          <w:rFonts w:ascii="Times New Roman" w:hAnsi="Times New Roman" w:cs="Times New Roman"/>
          <w:sz w:val="28"/>
          <w:szCs w:val="28"/>
        </w:rPr>
        <w:t>between fake and real food makes it useful for both fake-foo</w:t>
      </w:r>
      <w:r>
        <w:rPr>
          <w:rFonts w:ascii="Times New Roman" w:hAnsi="Times New Roman" w:cs="Times New Roman"/>
          <w:sz w:val="28"/>
          <w:szCs w:val="28"/>
        </w:rPr>
        <w:t>d experiments and real food recognition.</w:t>
      </w:r>
    </w:p>
    <w:p w:rsidR="00C43AC9" w:rsidRDefault="00C43AC9" w:rsidP="00C43AC9">
      <w:pPr>
        <w:spacing w:line="360" w:lineRule="auto"/>
        <w:jc w:val="both"/>
        <w:rPr>
          <w:rFonts w:ascii="Times New Roman" w:hAnsi="Times New Roman" w:cs="Times New Roman"/>
          <w:b/>
          <w:sz w:val="28"/>
          <w:szCs w:val="28"/>
        </w:rPr>
      </w:pPr>
    </w:p>
    <w:p w:rsidR="006E39D1" w:rsidRDefault="006E39D1" w:rsidP="00C43AC9">
      <w:pPr>
        <w:spacing w:line="360" w:lineRule="auto"/>
        <w:jc w:val="both"/>
        <w:rPr>
          <w:rFonts w:ascii="Times New Roman" w:hAnsi="Times New Roman" w:cs="Times New Roman"/>
          <w:b/>
          <w:sz w:val="28"/>
          <w:szCs w:val="28"/>
        </w:rPr>
      </w:pPr>
    </w:p>
    <w:p w:rsidR="006E39D1" w:rsidRDefault="006E39D1" w:rsidP="00C43AC9">
      <w:pPr>
        <w:spacing w:line="360" w:lineRule="auto"/>
        <w:jc w:val="both"/>
        <w:rPr>
          <w:rFonts w:ascii="Times New Roman" w:hAnsi="Times New Roman" w:cs="Times New Roman"/>
          <w:b/>
          <w:sz w:val="28"/>
          <w:szCs w:val="28"/>
        </w:rPr>
      </w:pPr>
    </w:p>
    <w:p w:rsidR="006E39D1" w:rsidRDefault="006E39D1" w:rsidP="00C43AC9">
      <w:pPr>
        <w:spacing w:line="360" w:lineRule="auto"/>
        <w:jc w:val="both"/>
        <w:rPr>
          <w:rFonts w:ascii="Times New Roman" w:hAnsi="Times New Roman" w:cs="Times New Roman"/>
          <w:b/>
          <w:sz w:val="28"/>
          <w:szCs w:val="28"/>
        </w:rPr>
      </w:pPr>
    </w:p>
    <w:p w:rsidR="006E39D1" w:rsidRDefault="006E39D1" w:rsidP="00C43AC9">
      <w:pPr>
        <w:spacing w:line="360" w:lineRule="auto"/>
        <w:jc w:val="both"/>
        <w:rPr>
          <w:rFonts w:ascii="Times New Roman" w:hAnsi="Times New Roman" w:cs="Times New Roman"/>
          <w:b/>
          <w:sz w:val="28"/>
          <w:szCs w:val="28"/>
        </w:rPr>
      </w:pPr>
    </w:p>
    <w:p w:rsidR="006E39D1" w:rsidRDefault="006E39D1" w:rsidP="00C43AC9">
      <w:pPr>
        <w:spacing w:line="360" w:lineRule="auto"/>
        <w:jc w:val="both"/>
        <w:rPr>
          <w:rFonts w:ascii="Times New Roman" w:hAnsi="Times New Roman" w:cs="Times New Roman"/>
          <w:b/>
          <w:sz w:val="28"/>
          <w:szCs w:val="28"/>
        </w:rPr>
      </w:pPr>
    </w:p>
    <w:p w:rsidR="006E39D1" w:rsidRDefault="006E39D1" w:rsidP="00C43AC9">
      <w:pPr>
        <w:spacing w:line="360" w:lineRule="auto"/>
        <w:jc w:val="both"/>
        <w:rPr>
          <w:rFonts w:ascii="Times New Roman" w:hAnsi="Times New Roman" w:cs="Times New Roman"/>
          <w:b/>
          <w:sz w:val="28"/>
          <w:szCs w:val="28"/>
        </w:rPr>
      </w:pPr>
    </w:p>
    <w:p w:rsidR="006E39D1" w:rsidRDefault="006E39D1" w:rsidP="00C43AC9">
      <w:pPr>
        <w:spacing w:line="360" w:lineRule="auto"/>
        <w:jc w:val="both"/>
        <w:rPr>
          <w:rFonts w:ascii="Times New Roman" w:hAnsi="Times New Roman" w:cs="Times New Roman"/>
          <w:b/>
          <w:sz w:val="28"/>
          <w:szCs w:val="28"/>
        </w:rPr>
      </w:pPr>
    </w:p>
    <w:p w:rsidR="006E39D1" w:rsidRDefault="006E39D1" w:rsidP="00C43AC9">
      <w:pPr>
        <w:spacing w:line="360" w:lineRule="auto"/>
        <w:jc w:val="both"/>
        <w:rPr>
          <w:rFonts w:ascii="Times New Roman" w:hAnsi="Times New Roman" w:cs="Times New Roman"/>
          <w:b/>
          <w:sz w:val="28"/>
          <w:szCs w:val="28"/>
        </w:rPr>
      </w:pPr>
    </w:p>
    <w:p w:rsidR="006E39D1" w:rsidRDefault="006E39D1" w:rsidP="00C43AC9">
      <w:pPr>
        <w:spacing w:line="360" w:lineRule="auto"/>
        <w:jc w:val="both"/>
        <w:rPr>
          <w:rFonts w:ascii="Times New Roman" w:hAnsi="Times New Roman" w:cs="Times New Roman"/>
          <w:b/>
          <w:sz w:val="28"/>
          <w:szCs w:val="28"/>
        </w:rPr>
      </w:pPr>
    </w:p>
    <w:p w:rsidR="006E39D1" w:rsidRDefault="006E39D1" w:rsidP="00C43AC9">
      <w:pPr>
        <w:spacing w:line="360" w:lineRule="auto"/>
        <w:jc w:val="both"/>
        <w:rPr>
          <w:rFonts w:ascii="Times New Roman" w:hAnsi="Times New Roman" w:cs="Times New Roman"/>
          <w:b/>
          <w:sz w:val="28"/>
          <w:szCs w:val="28"/>
        </w:rPr>
      </w:pPr>
    </w:p>
    <w:p w:rsidR="006E39D1" w:rsidRDefault="006E39D1" w:rsidP="00C43AC9">
      <w:pPr>
        <w:spacing w:line="360" w:lineRule="auto"/>
        <w:jc w:val="both"/>
        <w:rPr>
          <w:rFonts w:ascii="Times New Roman" w:hAnsi="Times New Roman" w:cs="Times New Roman"/>
          <w:b/>
          <w:sz w:val="28"/>
          <w:szCs w:val="28"/>
        </w:rPr>
      </w:pPr>
    </w:p>
    <w:p w:rsidR="006E39D1" w:rsidRDefault="006E39D1" w:rsidP="00C43AC9">
      <w:pPr>
        <w:spacing w:line="360" w:lineRule="auto"/>
        <w:jc w:val="both"/>
        <w:rPr>
          <w:rFonts w:ascii="Times New Roman" w:hAnsi="Times New Roman" w:cs="Times New Roman"/>
          <w:b/>
          <w:sz w:val="28"/>
          <w:szCs w:val="28"/>
        </w:rPr>
      </w:pPr>
    </w:p>
    <w:p w:rsidR="006E39D1" w:rsidRDefault="006E39D1" w:rsidP="00C43AC9">
      <w:pPr>
        <w:spacing w:line="360" w:lineRule="auto"/>
        <w:jc w:val="both"/>
        <w:rPr>
          <w:rFonts w:ascii="Times New Roman" w:hAnsi="Times New Roman" w:cs="Times New Roman"/>
          <w:b/>
          <w:sz w:val="28"/>
          <w:szCs w:val="28"/>
        </w:rPr>
      </w:pPr>
    </w:p>
    <w:p w:rsidR="006E39D1" w:rsidRDefault="006E39D1" w:rsidP="00C43AC9">
      <w:pPr>
        <w:spacing w:line="360" w:lineRule="auto"/>
        <w:jc w:val="both"/>
        <w:rPr>
          <w:rFonts w:ascii="Times New Roman" w:hAnsi="Times New Roman" w:cs="Times New Roman"/>
          <w:sz w:val="28"/>
          <w:szCs w:val="28"/>
        </w:rPr>
      </w:pPr>
    </w:p>
    <w:p w:rsidR="00C43AC9" w:rsidRDefault="00C43AC9" w:rsidP="00C43AC9">
      <w:pPr>
        <w:spacing w:line="360" w:lineRule="auto"/>
        <w:jc w:val="center"/>
        <w:rPr>
          <w:rFonts w:ascii="Times New Roman" w:hAnsi="Times New Roman" w:cs="Times New Roman"/>
          <w:b/>
          <w:bCs/>
          <w:sz w:val="40"/>
          <w:szCs w:val="40"/>
          <w:u w:val="single"/>
        </w:rPr>
      </w:pPr>
      <w:r>
        <w:rPr>
          <w:rFonts w:ascii="Times New Roman" w:hAnsi="Times New Roman" w:cs="Times New Roman"/>
          <w:b/>
          <w:bCs/>
          <w:sz w:val="40"/>
          <w:szCs w:val="40"/>
          <w:u w:val="single"/>
        </w:rPr>
        <w:lastRenderedPageBreak/>
        <w:t>Existing Solutions</w:t>
      </w:r>
    </w:p>
    <w:p w:rsidR="00EA317A" w:rsidRPr="006E39D1" w:rsidRDefault="00EA317A" w:rsidP="00EA317A">
      <w:pPr>
        <w:spacing w:line="360" w:lineRule="auto"/>
        <w:jc w:val="both"/>
        <w:rPr>
          <w:rFonts w:ascii="Times New Roman" w:hAnsi="Times New Roman" w:cs="Times New Roman"/>
          <w:b/>
          <w:sz w:val="28"/>
          <w:szCs w:val="28"/>
          <w:u w:val="single"/>
        </w:rPr>
      </w:pPr>
      <w:r w:rsidRPr="006E39D1">
        <w:rPr>
          <w:rFonts w:ascii="Times New Roman" w:hAnsi="Times New Roman" w:cs="Times New Roman"/>
          <w:b/>
          <w:sz w:val="28"/>
          <w:szCs w:val="28"/>
          <w:u w:val="single"/>
        </w:rPr>
        <w:t>A. Automated food recognition system that provides dietary intervention based on computer vision and machine learning</w:t>
      </w:r>
    </w:p>
    <w:p w:rsidR="00EA317A" w:rsidRDefault="00EA317A" w:rsidP="00EA317A">
      <w:pPr>
        <w:spacing w:line="360" w:lineRule="auto"/>
        <w:jc w:val="both"/>
        <w:rPr>
          <w:rFonts w:ascii="Times New Roman" w:hAnsi="Times New Roman" w:cs="Times New Roman"/>
          <w:sz w:val="28"/>
          <w:szCs w:val="28"/>
        </w:rPr>
      </w:pPr>
      <w:r w:rsidRPr="00B353FD">
        <w:rPr>
          <w:rFonts w:ascii="Times New Roman" w:hAnsi="Times New Roman" w:cs="Times New Roman"/>
          <w:sz w:val="28"/>
          <w:szCs w:val="28"/>
        </w:rPr>
        <w:t>The unique feature of the system relies in the realization of real-time</w:t>
      </w:r>
      <w:r>
        <w:rPr>
          <w:rFonts w:ascii="Times New Roman" w:hAnsi="Times New Roman" w:cs="Times New Roman"/>
          <w:sz w:val="28"/>
          <w:szCs w:val="28"/>
        </w:rPr>
        <w:t xml:space="preserve"> </w:t>
      </w:r>
      <w:r w:rsidRPr="00B353FD">
        <w:rPr>
          <w:rFonts w:ascii="Times New Roman" w:hAnsi="Times New Roman" w:cs="Times New Roman"/>
          <w:sz w:val="28"/>
          <w:szCs w:val="28"/>
        </w:rPr>
        <w:t>energy balance with the help of network sim</w:t>
      </w:r>
      <w:r>
        <w:rPr>
          <w:rFonts w:ascii="Times New Roman" w:hAnsi="Times New Roman" w:cs="Times New Roman"/>
          <w:sz w:val="28"/>
          <w:szCs w:val="28"/>
        </w:rPr>
        <w:t xml:space="preserve">ulation. Food recognition deals </w:t>
      </w:r>
      <w:r w:rsidRPr="00B353FD">
        <w:rPr>
          <w:rFonts w:ascii="Times New Roman" w:hAnsi="Times New Roman" w:cs="Times New Roman"/>
          <w:sz w:val="28"/>
          <w:szCs w:val="28"/>
        </w:rPr>
        <w:t xml:space="preserve">with the challenges in image segmentation, classification and the volume- nutrient estimation. Food segmentation is done on </w:t>
      </w:r>
      <w:r>
        <w:rPr>
          <w:rFonts w:ascii="Times New Roman" w:hAnsi="Times New Roman" w:cs="Times New Roman"/>
          <w:sz w:val="28"/>
          <w:szCs w:val="28"/>
        </w:rPr>
        <w:t xml:space="preserve">the food image using Otsu’s </w:t>
      </w:r>
      <w:r w:rsidRPr="00B353FD">
        <w:rPr>
          <w:rFonts w:ascii="Times New Roman" w:hAnsi="Times New Roman" w:cs="Times New Roman"/>
          <w:sz w:val="28"/>
          <w:szCs w:val="28"/>
        </w:rPr>
        <w:t>segmentation. Feature extraction is done using Local Binary Patterns (LBP), colour, texture and Scale-Invariant Feature Tran</w:t>
      </w:r>
      <w:r>
        <w:rPr>
          <w:rFonts w:ascii="Times New Roman" w:hAnsi="Times New Roman" w:cs="Times New Roman"/>
          <w:sz w:val="28"/>
          <w:szCs w:val="28"/>
        </w:rPr>
        <w:t xml:space="preserve">sform (SFIT). Classification is </w:t>
      </w:r>
      <w:r w:rsidRPr="00B353FD">
        <w:rPr>
          <w:rFonts w:ascii="Times New Roman" w:hAnsi="Times New Roman" w:cs="Times New Roman"/>
          <w:sz w:val="28"/>
          <w:szCs w:val="28"/>
        </w:rPr>
        <w:t>done using SVM, Bag of Features a</w:t>
      </w:r>
      <w:r>
        <w:rPr>
          <w:rFonts w:ascii="Times New Roman" w:hAnsi="Times New Roman" w:cs="Times New Roman"/>
          <w:sz w:val="28"/>
          <w:szCs w:val="28"/>
        </w:rPr>
        <w:t xml:space="preserve">nd K Nearest Neighbours. Weight </w:t>
      </w:r>
      <w:r w:rsidRPr="00B353FD">
        <w:rPr>
          <w:rFonts w:ascii="Times New Roman" w:hAnsi="Times New Roman" w:cs="Times New Roman"/>
          <w:sz w:val="28"/>
          <w:szCs w:val="28"/>
        </w:rPr>
        <w:t xml:space="preserve">estimation is done by mapping the nutritional </w:t>
      </w:r>
      <w:r>
        <w:rPr>
          <w:rFonts w:ascii="Times New Roman" w:hAnsi="Times New Roman" w:cs="Times New Roman"/>
          <w:sz w:val="28"/>
          <w:szCs w:val="28"/>
        </w:rPr>
        <w:t xml:space="preserve">facts from the USDA dataset and </w:t>
      </w:r>
      <w:r w:rsidRPr="00B353FD">
        <w:rPr>
          <w:rFonts w:ascii="Times New Roman" w:hAnsi="Times New Roman" w:cs="Times New Roman"/>
          <w:sz w:val="28"/>
          <w:szCs w:val="28"/>
        </w:rPr>
        <w:t>then followed by metabolic network modelling</w:t>
      </w:r>
      <w:r>
        <w:rPr>
          <w:rFonts w:ascii="Times New Roman" w:hAnsi="Times New Roman" w:cs="Times New Roman"/>
          <w:sz w:val="28"/>
          <w:szCs w:val="28"/>
        </w:rPr>
        <w:t xml:space="preserve"> </w:t>
      </w:r>
    </w:p>
    <w:p w:rsidR="00EA317A" w:rsidRPr="006E39D1" w:rsidRDefault="00EA317A" w:rsidP="00EA317A">
      <w:pPr>
        <w:spacing w:line="360" w:lineRule="auto"/>
        <w:jc w:val="both"/>
        <w:rPr>
          <w:rFonts w:ascii="Times New Roman" w:hAnsi="Times New Roman" w:cs="Times New Roman"/>
          <w:b/>
          <w:sz w:val="28"/>
          <w:szCs w:val="28"/>
          <w:u w:val="single"/>
        </w:rPr>
      </w:pPr>
      <w:r w:rsidRPr="006E39D1">
        <w:rPr>
          <w:rFonts w:ascii="Times New Roman" w:hAnsi="Times New Roman" w:cs="Times New Roman"/>
          <w:b/>
          <w:sz w:val="28"/>
          <w:szCs w:val="28"/>
          <w:u w:val="single"/>
        </w:rPr>
        <w:t xml:space="preserve">B. </w:t>
      </w:r>
      <w:proofErr w:type="spellStart"/>
      <w:r w:rsidRPr="006E39D1">
        <w:rPr>
          <w:rFonts w:ascii="Times New Roman" w:hAnsi="Times New Roman" w:cs="Times New Roman"/>
          <w:b/>
          <w:sz w:val="28"/>
          <w:szCs w:val="28"/>
          <w:u w:val="single"/>
        </w:rPr>
        <w:t>NutriTrack</w:t>
      </w:r>
      <w:proofErr w:type="spellEnd"/>
      <w:r w:rsidRPr="006E39D1">
        <w:rPr>
          <w:rFonts w:ascii="Times New Roman" w:hAnsi="Times New Roman" w:cs="Times New Roman"/>
          <w:b/>
          <w:sz w:val="28"/>
          <w:szCs w:val="28"/>
          <w:u w:val="single"/>
        </w:rPr>
        <w:t>: Android-based food recognition app for nutrition Awareness</w:t>
      </w:r>
    </w:p>
    <w:p w:rsidR="00EA317A" w:rsidRDefault="00EA317A" w:rsidP="00EA317A">
      <w:pPr>
        <w:spacing w:line="360" w:lineRule="auto"/>
        <w:jc w:val="both"/>
        <w:rPr>
          <w:rFonts w:ascii="Times New Roman" w:hAnsi="Times New Roman" w:cs="Times New Roman"/>
          <w:sz w:val="28"/>
          <w:szCs w:val="28"/>
        </w:rPr>
      </w:pPr>
      <w:r w:rsidRPr="00B353FD">
        <w:rPr>
          <w:rFonts w:ascii="Times New Roman" w:hAnsi="Times New Roman" w:cs="Times New Roman"/>
          <w:sz w:val="28"/>
          <w:szCs w:val="28"/>
        </w:rPr>
        <w:t>The researcher developed an Android-based food rec</w:t>
      </w:r>
      <w:r>
        <w:rPr>
          <w:rFonts w:ascii="Times New Roman" w:hAnsi="Times New Roman" w:cs="Times New Roman"/>
          <w:sz w:val="28"/>
          <w:szCs w:val="28"/>
        </w:rPr>
        <w:t xml:space="preserve">ognition application </w:t>
      </w:r>
      <w:r w:rsidRPr="00B353FD">
        <w:rPr>
          <w:rFonts w:ascii="Times New Roman" w:hAnsi="Times New Roman" w:cs="Times New Roman"/>
          <w:sz w:val="28"/>
          <w:szCs w:val="28"/>
        </w:rPr>
        <w:t xml:space="preserve">used as </w:t>
      </w:r>
      <w:proofErr w:type="gramStart"/>
      <w:r w:rsidRPr="00B353FD">
        <w:rPr>
          <w:rFonts w:ascii="Times New Roman" w:hAnsi="Times New Roman" w:cs="Times New Roman"/>
          <w:sz w:val="28"/>
          <w:szCs w:val="28"/>
        </w:rPr>
        <w:t>a health</w:t>
      </w:r>
      <w:proofErr w:type="gramEnd"/>
      <w:r w:rsidRPr="00B353FD">
        <w:rPr>
          <w:rFonts w:ascii="Times New Roman" w:hAnsi="Times New Roman" w:cs="Times New Roman"/>
          <w:sz w:val="28"/>
          <w:szCs w:val="28"/>
        </w:rPr>
        <w:t xml:space="preserve"> </w:t>
      </w:r>
      <w:r w:rsidR="006E39D1" w:rsidRPr="00B353FD">
        <w:rPr>
          <w:rFonts w:ascii="Times New Roman" w:hAnsi="Times New Roman" w:cs="Times New Roman"/>
          <w:sz w:val="28"/>
          <w:szCs w:val="28"/>
        </w:rPr>
        <w:t>awareness</w:t>
      </w:r>
      <w:r w:rsidRPr="00B353FD">
        <w:rPr>
          <w:rFonts w:ascii="Times New Roman" w:hAnsi="Times New Roman" w:cs="Times New Roman"/>
          <w:sz w:val="28"/>
          <w:szCs w:val="28"/>
        </w:rPr>
        <w:t xml:space="preserve"> by allowing the u</w:t>
      </w:r>
      <w:r>
        <w:rPr>
          <w:rFonts w:ascii="Times New Roman" w:hAnsi="Times New Roman" w:cs="Times New Roman"/>
          <w:sz w:val="28"/>
          <w:szCs w:val="28"/>
        </w:rPr>
        <w:t xml:space="preserve">ser to photograph food and view </w:t>
      </w:r>
      <w:r w:rsidRPr="00B353FD">
        <w:rPr>
          <w:rFonts w:ascii="Times New Roman" w:hAnsi="Times New Roman" w:cs="Times New Roman"/>
          <w:sz w:val="28"/>
          <w:szCs w:val="28"/>
        </w:rPr>
        <w:t>its nutritional content. Users are informed of the</w:t>
      </w:r>
      <w:r>
        <w:rPr>
          <w:rFonts w:ascii="Times New Roman" w:hAnsi="Times New Roman" w:cs="Times New Roman"/>
          <w:sz w:val="28"/>
          <w:szCs w:val="28"/>
        </w:rPr>
        <w:t xml:space="preserve">ir required calorie intake when </w:t>
      </w:r>
      <w:r w:rsidRPr="00B353FD">
        <w:rPr>
          <w:rFonts w:ascii="Times New Roman" w:hAnsi="Times New Roman" w:cs="Times New Roman"/>
          <w:sz w:val="28"/>
          <w:szCs w:val="28"/>
        </w:rPr>
        <w:t>the system implements the Mifflin-St Jeor me</w:t>
      </w:r>
      <w:r>
        <w:rPr>
          <w:rFonts w:ascii="Times New Roman" w:hAnsi="Times New Roman" w:cs="Times New Roman"/>
          <w:sz w:val="28"/>
          <w:szCs w:val="28"/>
        </w:rPr>
        <w:t xml:space="preserve">thod to determine daily calorie </w:t>
      </w:r>
      <w:r w:rsidRPr="00B353FD">
        <w:rPr>
          <w:rFonts w:ascii="Times New Roman" w:hAnsi="Times New Roman" w:cs="Times New Roman"/>
          <w:sz w:val="28"/>
          <w:szCs w:val="28"/>
        </w:rPr>
        <w:t>consumption. Furthermore, the researchers inve</w:t>
      </w:r>
      <w:r>
        <w:rPr>
          <w:rFonts w:ascii="Times New Roman" w:hAnsi="Times New Roman" w:cs="Times New Roman"/>
          <w:sz w:val="28"/>
          <w:szCs w:val="28"/>
        </w:rPr>
        <w:t xml:space="preserve">stigated its impact on people's </w:t>
      </w:r>
      <w:r w:rsidRPr="00B353FD">
        <w:rPr>
          <w:rFonts w:ascii="Times New Roman" w:hAnsi="Times New Roman" w:cs="Times New Roman"/>
          <w:sz w:val="28"/>
          <w:szCs w:val="28"/>
        </w:rPr>
        <w:t>health awareness regarding food nutrition using randomly selected respondents.</w:t>
      </w:r>
    </w:p>
    <w:p w:rsidR="00C43AC9" w:rsidRDefault="00C43AC9" w:rsidP="00C43AC9">
      <w:pPr>
        <w:shd w:val="clear" w:color="auto" w:fill="FFFFFF"/>
        <w:spacing w:after="0" w:line="360" w:lineRule="auto"/>
        <w:jc w:val="both"/>
        <w:rPr>
          <w:rFonts w:ascii="Times New Roman" w:eastAsia="Times New Roman" w:hAnsi="Times New Roman" w:cs="Times New Roman"/>
          <w:sz w:val="28"/>
          <w:szCs w:val="28"/>
          <w:lang w:eastAsia="en-IN"/>
        </w:rPr>
      </w:pPr>
    </w:p>
    <w:p w:rsidR="006E39D1" w:rsidRDefault="006E39D1" w:rsidP="00C43AC9">
      <w:pPr>
        <w:shd w:val="clear" w:color="auto" w:fill="FFFFFF"/>
        <w:spacing w:after="0" w:line="360" w:lineRule="auto"/>
        <w:jc w:val="center"/>
        <w:rPr>
          <w:rFonts w:ascii="Times New Roman" w:eastAsia="Times New Roman" w:hAnsi="Times New Roman" w:cs="Times New Roman"/>
          <w:b/>
          <w:bCs/>
          <w:sz w:val="40"/>
          <w:szCs w:val="40"/>
          <w:u w:val="single"/>
          <w:lang w:eastAsia="en-IN"/>
        </w:rPr>
      </w:pPr>
    </w:p>
    <w:p w:rsidR="006E39D1" w:rsidRDefault="006E39D1" w:rsidP="00C43AC9">
      <w:pPr>
        <w:shd w:val="clear" w:color="auto" w:fill="FFFFFF"/>
        <w:spacing w:after="0" w:line="360" w:lineRule="auto"/>
        <w:jc w:val="center"/>
        <w:rPr>
          <w:rFonts w:ascii="Times New Roman" w:eastAsia="Times New Roman" w:hAnsi="Times New Roman" w:cs="Times New Roman"/>
          <w:b/>
          <w:bCs/>
          <w:sz w:val="40"/>
          <w:szCs w:val="40"/>
          <w:u w:val="single"/>
          <w:lang w:eastAsia="en-IN"/>
        </w:rPr>
      </w:pPr>
    </w:p>
    <w:p w:rsidR="006E39D1" w:rsidRDefault="006E39D1" w:rsidP="00C43AC9">
      <w:pPr>
        <w:shd w:val="clear" w:color="auto" w:fill="FFFFFF"/>
        <w:spacing w:after="0" w:line="360" w:lineRule="auto"/>
        <w:jc w:val="center"/>
        <w:rPr>
          <w:rFonts w:ascii="Times New Roman" w:eastAsia="Times New Roman" w:hAnsi="Times New Roman" w:cs="Times New Roman"/>
          <w:b/>
          <w:bCs/>
          <w:sz w:val="40"/>
          <w:szCs w:val="40"/>
          <w:u w:val="single"/>
          <w:lang w:eastAsia="en-IN"/>
        </w:rPr>
      </w:pPr>
    </w:p>
    <w:p w:rsidR="006E39D1" w:rsidRDefault="006E39D1" w:rsidP="00C43AC9">
      <w:pPr>
        <w:shd w:val="clear" w:color="auto" w:fill="FFFFFF"/>
        <w:spacing w:after="0" w:line="360" w:lineRule="auto"/>
        <w:jc w:val="center"/>
        <w:rPr>
          <w:rFonts w:ascii="Times New Roman" w:eastAsia="Times New Roman" w:hAnsi="Times New Roman" w:cs="Times New Roman"/>
          <w:b/>
          <w:bCs/>
          <w:sz w:val="40"/>
          <w:szCs w:val="40"/>
          <w:u w:val="single"/>
          <w:lang w:eastAsia="en-IN"/>
        </w:rPr>
      </w:pPr>
    </w:p>
    <w:p w:rsidR="00C43AC9" w:rsidRDefault="00C43AC9" w:rsidP="00C43AC9">
      <w:pPr>
        <w:shd w:val="clear" w:color="auto" w:fill="FFFFFF"/>
        <w:spacing w:after="0" w:line="360" w:lineRule="auto"/>
        <w:jc w:val="center"/>
        <w:rPr>
          <w:rFonts w:ascii="Times New Roman" w:eastAsia="Times New Roman" w:hAnsi="Times New Roman" w:cs="Times New Roman"/>
          <w:b/>
          <w:bCs/>
          <w:sz w:val="40"/>
          <w:szCs w:val="40"/>
          <w:u w:val="single"/>
          <w:lang w:eastAsia="en-IN"/>
        </w:rPr>
      </w:pPr>
      <w:r>
        <w:rPr>
          <w:rFonts w:ascii="Times New Roman" w:eastAsia="Times New Roman" w:hAnsi="Times New Roman" w:cs="Times New Roman"/>
          <w:b/>
          <w:bCs/>
          <w:sz w:val="40"/>
          <w:szCs w:val="40"/>
          <w:u w:val="single"/>
          <w:lang w:eastAsia="en-IN"/>
        </w:rPr>
        <w:lastRenderedPageBreak/>
        <w:t>Reference</w:t>
      </w:r>
    </w:p>
    <w:p w:rsidR="00C43AC9" w:rsidRDefault="00C43AC9" w:rsidP="00C43AC9">
      <w:pPr>
        <w:shd w:val="clear" w:color="auto" w:fill="FFFFFF"/>
        <w:spacing w:after="0" w:line="360" w:lineRule="auto"/>
        <w:jc w:val="center"/>
        <w:rPr>
          <w:rFonts w:ascii="Times New Roman" w:eastAsia="Times New Roman" w:hAnsi="Times New Roman" w:cs="Times New Roman"/>
          <w:b/>
          <w:bCs/>
          <w:sz w:val="40"/>
          <w:szCs w:val="40"/>
          <w:u w:val="single"/>
          <w:lang w:eastAsia="en-IN"/>
        </w:rPr>
      </w:pPr>
    </w:p>
    <w:p w:rsidR="00C43AC9" w:rsidRDefault="006E39D1" w:rsidP="006E39D1">
      <w:pPr>
        <w:pStyle w:val="ListParagraph"/>
        <w:numPr>
          <w:ilvl w:val="0"/>
          <w:numId w:val="3"/>
        </w:numPr>
        <w:shd w:val="clear" w:color="auto" w:fill="FFFFFF"/>
        <w:spacing w:after="0" w:line="360" w:lineRule="auto"/>
        <w:jc w:val="both"/>
        <w:rPr>
          <w:rFonts w:ascii="Times New Roman" w:hAnsi="Times New Roman" w:cs="Times New Roman"/>
          <w:sz w:val="28"/>
          <w:szCs w:val="28"/>
        </w:rPr>
      </w:pPr>
      <w:r>
        <w:rPr>
          <w:rFonts w:ascii="Times New Roman" w:hAnsi="Times New Roman" w:cs="Times New Roman"/>
          <w:sz w:val="28"/>
          <w:szCs w:val="28"/>
        </w:rPr>
        <w:t>Nutrition-Reference-</w:t>
      </w:r>
      <w:r w:rsidRPr="006E39D1">
        <w:rPr>
          <w:rFonts w:ascii="Times New Roman" w:hAnsi="Times New Roman" w:cs="Times New Roman"/>
          <w:sz w:val="28"/>
          <w:szCs w:val="28"/>
        </w:rPr>
        <w:t>Center</w:t>
      </w:r>
      <w:r>
        <w:rPr>
          <w:rFonts w:ascii="Times New Roman" w:hAnsi="Times New Roman" w:cs="Times New Roman"/>
          <w:sz w:val="28"/>
          <w:szCs w:val="28"/>
        </w:rPr>
        <w:t>-</w:t>
      </w:r>
      <w:r w:rsidRPr="006E39D1">
        <w:rPr>
          <w:rFonts w:ascii="Times New Roman" w:hAnsi="Times New Roman" w:cs="Times New Roman"/>
          <w:sz w:val="28"/>
          <w:szCs w:val="28"/>
        </w:rPr>
        <w:t>https://play.google.com/store/apps/details?id=com.ebsco.nurc&amp;hl=en_IN&amp;gl=US</w:t>
      </w:r>
    </w:p>
    <w:p w:rsidR="00C43AC9" w:rsidRDefault="00C43AC9" w:rsidP="00C43AC9">
      <w:pPr>
        <w:spacing w:line="360" w:lineRule="auto"/>
        <w:jc w:val="both"/>
        <w:rPr>
          <w:rFonts w:ascii="Times New Roman" w:hAnsi="Times New Roman" w:cs="Times New Roman"/>
          <w:b/>
          <w:bCs/>
          <w:sz w:val="28"/>
          <w:szCs w:val="28"/>
          <w:u w:val="single"/>
          <w:lang w:eastAsia="en-IN"/>
        </w:rPr>
      </w:pPr>
      <w:bookmarkStart w:id="0" w:name="_GoBack"/>
      <w:bookmarkEnd w:id="0"/>
    </w:p>
    <w:p w:rsidR="00C43AC9" w:rsidRDefault="00C43AC9" w:rsidP="00C43AC9">
      <w:pPr>
        <w:pStyle w:val="ListParagraph"/>
        <w:shd w:val="clear" w:color="auto" w:fill="FFFFFF"/>
        <w:spacing w:after="300" w:line="240" w:lineRule="auto"/>
        <w:outlineLvl w:val="0"/>
        <w:rPr>
          <w:rFonts w:ascii="Times New Roman" w:eastAsia="Times New Roman" w:hAnsi="Times New Roman" w:cs="Times New Roman"/>
          <w:kern w:val="36"/>
          <w:sz w:val="28"/>
          <w:szCs w:val="28"/>
          <w:u w:val="single"/>
          <w:lang w:eastAsia="en-IN"/>
        </w:rPr>
      </w:pPr>
    </w:p>
    <w:p w:rsidR="00C43AC9" w:rsidRDefault="00C43AC9" w:rsidP="00C43AC9">
      <w:pPr>
        <w:shd w:val="clear" w:color="auto" w:fill="FFFFFF"/>
        <w:spacing w:before="100" w:beforeAutospacing="1" w:after="100" w:afterAutospacing="1" w:line="360" w:lineRule="auto"/>
        <w:ind w:left="360"/>
        <w:jc w:val="both"/>
        <w:rPr>
          <w:rFonts w:ascii="Times New Roman" w:eastAsia="Times New Roman" w:hAnsi="Times New Roman" w:cs="Times New Roman"/>
          <w:b/>
          <w:bCs/>
          <w:color w:val="333333"/>
          <w:sz w:val="28"/>
          <w:szCs w:val="28"/>
          <w:u w:val="single"/>
          <w:lang w:eastAsia="en-IN"/>
        </w:rPr>
      </w:pPr>
    </w:p>
    <w:p w:rsidR="00C43AC9" w:rsidRDefault="00C43AC9" w:rsidP="00C43AC9">
      <w:pPr>
        <w:spacing w:line="360" w:lineRule="auto"/>
        <w:jc w:val="both"/>
        <w:rPr>
          <w:rFonts w:ascii="Times New Roman" w:hAnsi="Times New Roman" w:cs="Times New Roman"/>
          <w:sz w:val="28"/>
          <w:szCs w:val="28"/>
        </w:rPr>
      </w:pPr>
    </w:p>
    <w:p w:rsidR="00A75FCA" w:rsidRPr="003362BC" w:rsidRDefault="00A75FCA">
      <w:pPr>
        <w:rPr>
          <w:rFonts w:ascii="Tahoma" w:hAnsi="Tahoma" w:cs="Tahoma"/>
          <w:sz w:val="24"/>
          <w:szCs w:val="24"/>
          <w:lang w:val="en-US"/>
        </w:rPr>
      </w:pPr>
    </w:p>
    <w:sectPr w:rsidR="00A75FCA" w:rsidRPr="003362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903B6"/>
    <w:multiLevelType w:val="multilevel"/>
    <w:tmpl w:val="102E117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nsid w:val="0FCD583D"/>
    <w:multiLevelType w:val="hybridMultilevel"/>
    <w:tmpl w:val="5E1A6B1E"/>
    <w:lvl w:ilvl="0" w:tplc="FDD455F0">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
    <w:nsid w:val="387F0CAB"/>
    <w:multiLevelType w:val="multilevel"/>
    <w:tmpl w:val="36C444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5FCA"/>
    <w:rsid w:val="003362BC"/>
    <w:rsid w:val="006E39D1"/>
    <w:rsid w:val="00744741"/>
    <w:rsid w:val="00A75FCA"/>
    <w:rsid w:val="00B353FD"/>
    <w:rsid w:val="00C43AC9"/>
    <w:rsid w:val="00C65118"/>
    <w:rsid w:val="00EA317A"/>
    <w:rsid w:val="00FF21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43AC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3AC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C43AC9"/>
    <w:pPr>
      <w:spacing w:line="256" w:lineRule="auto"/>
      <w:ind w:left="720"/>
      <w:contextualSpacing/>
    </w:pPr>
  </w:style>
  <w:style w:type="character" w:styleId="Hyperlink">
    <w:name w:val="Hyperlink"/>
    <w:basedOn w:val="DefaultParagraphFont"/>
    <w:uiPriority w:val="99"/>
    <w:unhideWhenUsed/>
    <w:rsid w:val="006E39D1"/>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43AC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3AC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C43AC9"/>
    <w:pPr>
      <w:spacing w:line="256" w:lineRule="auto"/>
      <w:ind w:left="720"/>
      <w:contextualSpacing/>
    </w:pPr>
  </w:style>
  <w:style w:type="character" w:styleId="Hyperlink">
    <w:name w:val="Hyperlink"/>
    <w:basedOn w:val="DefaultParagraphFont"/>
    <w:uiPriority w:val="99"/>
    <w:unhideWhenUsed/>
    <w:rsid w:val="006E39D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418352">
      <w:bodyDiv w:val="1"/>
      <w:marLeft w:val="0"/>
      <w:marRight w:val="0"/>
      <w:marTop w:val="0"/>
      <w:marBottom w:val="0"/>
      <w:divBdr>
        <w:top w:val="none" w:sz="0" w:space="0" w:color="auto"/>
        <w:left w:val="none" w:sz="0" w:space="0" w:color="auto"/>
        <w:bottom w:val="none" w:sz="0" w:space="0" w:color="auto"/>
        <w:right w:val="none" w:sz="0" w:space="0" w:color="auto"/>
      </w:divBdr>
    </w:div>
    <w:div w:id="81487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8</Pages>
  <Words>932</Words>
  <Characters>5317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mmohan.cse</dc:creator>
  <cp:keywords/>
  <dc:description/>
  <cp:lastModifiedBy>2019PECCS307</cp:lastModifiedBy>
  <cp:revision>5</cp:revision>
  <dcterms:created xsi:type="dcterms:W3CDTF">2022-09-09T08:03:00Z</dcterms:created>
  <dcterms:modified xsi:type="dcterms:W3CDTF">2022-09-19T03:21:00Z</dcterms:modified>
</cp:coreProperties>
</file>