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20" w:rsidRPr="006F5B8F" w:rsidRDefault="00904F20" w:rsidP="00904F20">
      <w:pPr>
        <w:spacing w:before="274"/>
        <w:ind w:left="802"/>
        <w:jc w:val="both"/>
        <w:rPr>
          <w:rFonts w:asciiTheme="majorHAnsi" w:hAnsiTheme="majorHAnsi"/>
          <w:b/>
          <w:i/>
          <w:sz w:val="32"/>
          <w:szCs w:val="32"/>
        </w:rPr>
      </w:pPr>
      <w:r w:rsidRPr="006F5B8F">
        <w:rPr>
          <w:rFonts w:asciiTheme="majorHAnsi" w:hAnsiTheme="majorHAnsi"/>
          <w:b/>
          <w:i/>
          <w:color w:val="335F92"/>
          <w:spacing w:val="-1"/>
          <w:w w:val="95"/>
          <w:sz w:val="32"/>
          <w:szCs w:val="32"/>
        </w:rPr>
        <w:t>Machine</w:t>
      </w:r>
      <w:r w:rsidRPr="006F5B8F">
        <w:rPr>
          <w:rFonts w:asciiTheme="majorHAnsi" w:hAnsiTheme="majorHAnsi"/>
          <w:b/>
          <w:i/>
          <w:color w:val="335F92"/>
          <w:spacing w:val="-12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Learning-Based</w:t>
      </w:r>
      <w:r w:rsidRPr="006F5B8F">
        <w:rPr>
          <w:rFonts w:asciiTheme="majorHAnsi" w:hAnsiTheme="majorHAnsi"/>
          <w:b/>
          <w:i/>
          <w:color w:val="335F92"/>
          <w:spacing w:val="-12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Predictive</w:t>
      </w:r>
      <w:r w:rsidRPr="006F5B8F">
        <w:rPr>
          <w:rFonts w:asciiTheme="majorHAnsi" w:hAnsiTheme="majorHAnsi"/>
          <w:b/>
          <w:i/>
          <w:color w:val="335F92"/>
          <w:spacing w:val="-12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Analytics</w:t>
      </w:r>
      <w:r w:rsidRPr="006F5B8F">
        <w:rPr>
          <w:rFonts w:asciiTheme="majorHAnsi" w:hAnsiTheme="majorHAnsi"/>
          <w:b/>
          <w:i/>
          <w:color w:val="335F92"/>
          <w:spacing w:val="-11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for</w:t>
      </w:r>
      <w:r w:rsidRPr="006F5B8F">
        <w:rPr>
          <w:rFonts w:asciiTheme="majorHAnsi" w:hAnsiTheme="majorHAnsi"/>
          <w:b/>
          <w:i/>
          <w:color w:val="335F92"/>
          <w:spacing w:val="-12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Aircraft</w:t>
      </w:r>
      <w:r w:rsidRPr="006F5B8F">
        <w:rPr>
          <w:rFonts w:asciiTheme="majorHAnsi" w:hAnsiTheme="majorHAnsi"/>
          <w:b/>
          <w:i/>
          <w:color w:val="335F92"/>
          <w:spacing w:val="-10"/>
          <w:w w:val="95"/>
          <w:sz w:val="32"/>
          <w:szCs w:val="32"/>
        </w:rPr>
        <w:t xml:space="preserve"> </w:t>
      </w:r>
      <w:r w:rsidRPr="006F5B8F">
        <w:rPr>
          <w:rFonts w:asciiTheme="majorHAnsi" w:hAnsiTheme="majorHAnsi"/>
          <w:b/>
          <w:i/>
          <w:color w:val="335F92"/>
          <w:w w:val="95"/>
          <w:sz w:val="32"/>
          <w:szCs w:val="32"/>
        </w:rPr>
        <w:t>Engine</w:t>
      </w:r>
    </w:p>
    <w:p w:rsidR="00EF07E4" w:rsidRPr="006F5B8F" w:rsidRDefault="00EF07E4">
      <w:pPr>
        <w:rPr>
          <w:rFonts w:asciiTheme="majorHAnsi" w:hAnsiTheme="majorHAnsi"/>
        </w:rPr>
      </w:pPr>
    </w:p>
    <w:p w:rsidR="00904F20" w:rsidRDefault="00904F20"/>
    <w:tbl>
      <w:tblPr>
        <w:tblStyle w:val="TableGrid"/>
        <w:tblW w:w="0" w:type="auto"/>
        <w:tblLook w:val="04A0"/>
      </w:tblPr>
      <w:tblGrid>
        <w:gridCol w:w="5018"/>
        <w:gridCol w:w="5018"/>
      </w:tblGrid>
      <w:tr w:rsidR="00904F20" w:rsidTr="00904F20">
        <w:tc>
          <w:tcPr>
            <w:tcW w:w="5018" w:type="dxa"/>
          </w:tcPr>
          <w:p w:rsidR="00904F20" w:rsidRPr="006F5B8F" w:rsidRDefault="00904F20">
            <w:pPr>
              <w:rPr>
                <w:b/>
                <w:sz w:val="28"/>
                <w:szCs w:val="28"/>
              </w:rPr>
            </w:pPr>
            <w:r w:rsidRPr="006F5B8F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018" w:type="dxa"/>
          </w:tcPr>
          <w:p w:rsidR="00904F20" w:rsidRPr="006F5B8F" w:rsidRDefault="006F5B8F">
            <w:pPr>
              <w:rPr>
                <w:sz w:val="28"/>
                <w:szCs w:val="28"/>
              </w:rPr>
            </w:pPr>
            <w:r w:rsidRPr="006F5B8F">
              <w:rPr>
                <w:sz w:val="28"/>
                <w:szCs w:val="28"/>
              </w:rPr>
              <w:t>21-09-2022</w:t>
            </w:r>
          </w:p>
        </w:tc>
      </w:tr>
      <w:tr w:rsidR="00904F20" w:rsidTr="00904F20">
        <w:tc>
          <w:tcPr>
            <w:tcW w:w="5018" w:type="dxa"/>
          </w:tcPr>
          <w:p w:rsidR="00904F20" w:rsidRPr="006F5B8F" w:rsidRDefault="00904F20">
            <w:pPr>
              <w:rPr>
                <w:b/>
                <w:sz w:val="28"/>
                <w:szCs w:val="28"/>
              </w:rPr>
            </w:pPr>
            <w:r w:rsidRPr="006F5B8F"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5018" w:type="dxa"/>
          </w:tcPr>
          <w:p w:rsidR="00904F20" w:rsidRPr="006F5B8F" w:rsidRDefault="00904F20">
            <w:pPr>
              <w:rPr>
                <w:sz w:val="24"/>
                <w:szCs w:val="24"/>
              </w:rPr>
            </w:pPr>
            <w:r w:rsidRPr="006F5B8F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PNT2022TMID35478</w:t>
            </w:r>
          </w:p>
        </w:tc>
      </w:tr>
      <w:tr w:rsidR="00904F20" w:rsidTr="00904F20">
        <w:tc>
          <w:tcPr>
            <w:tcW w:w="5018" w:type="dxa"/>
          </w:tcPr>
          <w:p w:rsidR="00904F20" w:rsidRPr="006F5B8F" w:rsidRDefault="00904F20">
            <w:pPr>
              <w:rPr>
                <w:b/>
                <w:sz w:val="28"/>
                <w:szCs w:val="28"/>
              </w:rPr>
            </w:pPr>
            <w:r w:rsidRPr="006F5B8F">
              <w:rPr>
                <w:b/>
                <w:sz w:val="28"/>
                <w:szCs w:val="28"/>
              </w:rPr>
              <w:t>Project Ti</w:t>
            </w:r>
            <w:r w:rsidR="006F5B8F" w:rsidRPr="006F5B8F">
              <w:rPr>
                <w:b/>
                <w:sz w:val="28"/>
                <w:szCs w:val="28"/>
              </w:rPr>
              <w:t>tle</w:t>
            </w:r>
          </w:p>
        </w:tc>
        <w:tc>
          <w:tcPr>
            <w:tcW w:w="5018" w:type="dxa"/>
          </w:tcPr>
          <w:p w:rsidR="00904F20" w:rsidRPr="00527280" w:rsidRDefault="006F5B8F">
            <w:pPr>
              <w:rPr>
                <w:sz w:val="28"/>
                <w:szCs w:val="28"/>
              </w:rPr>
            </w:pPr>
            <w:r w:rsidRPr="00527280">
              <w:rPr>
                <w:rFonts w:asciiTheme="minorHAnsi" w:hAnsiTheme="minorHAnsi" w:cstheme="minorHAnsi"/>
                <w:sz w:val="28"/>
                <w:szCs w:val="28"/>
              </w:rPr>
              <w:t>Machine Learning based Predictive Analytics for Aircraft Engine</w:t>
            </w:r>
          </w:p>
        </w:tc>
      </w:tr>
    </w:tbl>
    <w:p w:rsidR="00904F20" w:rsidRDefault="00904F20"/>
    <w:p w:rsidR="00904F20" w:rsidRDefault="00904F20"/>
    <w:p w:rsidR="00904F20" w:rsidRDefault="00904F20"/>
    <w:p w:rsidR="00904F20" w:rsidRDefault="00904F20"/>
    <w:p w:rsidR="00904F20" w:rsidRDefault="00904F20"/>
    <w:p w:rsidR="00904F20" w:rsidRPr="00133B65" w:rsidRDefault="00904F20" w:rsidP="00904F20">
      <w:pPr>
        <w:pStyle w:val="Title"/>
        <w:numPr>
          <w:ilvl w:val="0"/>
          <w:numId w:val="1"/>
        </w:numPr>
        <w:tabs>
          <w:tab w:val="left" w:pos="902"/>
        </w:tabs>
        <w:jc w:val="both"/>
        <w:rPr>
          <w:rFonts w:ascii="Arial Narrow" w:hAnsi="Arial Narrow"/>
        </w:rPr>
      </w:pPr>
      <w:r w:rsidRPr="00133B65">
        <w:rPr>
          <w:rFonts w:ascii="Arial Narrow" w:hAnsi="Arial Narrow"/>
          <w:w w:val="95"/>
        </w:rPr>
        <w:t>Machine</w:t>
      </w:r>
      <w:r w:rsidRPr="00133B65">
        <w:rPr>
          <w:rFonts w:ascii="Arial Narrow" w:hAnsi="Arial Narrow"/>
          <w:spacing w:val="-8"/>
          <w:w w:val="95"/>
        </w:rPr>
        <w:t xml:space="preserve"> </w:t>
      </w:r>
      <w:r w:rsidRPr="00133B65">
        <w:rPr>
          <w:rFonts w:ascii="Arial Narrow" w:hAnsi="Arial Narrow"/>
          <w:w w:val="95"/>
        </w:rPr>
        <w:t>Learning-</w:t>
      </w:r>
      <w:r w:rsidRPr="00133B65">
        <w:rPr>
          <w:rFonts w:ascii="Arial Narrow" w:hAnsi="Arial Narrow"/>
          <w:spacing w:val="-7"/>
          <w:w w:val="95"/>
        </w:rPr>
        <w:t xml:space="preserve"> </w:t>
      </w:r>
      <w:r w:rsidRPr="00133B65">
        <w:rPr>
          <w:rFonts w:ascii="Arial Narrow" w:hAnsi="Arial Narrow"/>
          <w:w w:val="95"/>
        </w:rPr>
        <w:t>Based</w:t>
      </w:r>
      <w:r w:rsidRPr="00133B65">
        <w:rPr>
          <w:rFonts w:ascii="Arial Narrow" w:hAnsi="Arial Narrow"/>
          <w:spacing w:val="-6"/>
          <w:w w:val="95"/>
        </w:rPr>
        <w:t xml:space="preserve"> </w:t>
      </w:r>
      <w:r w:rsidRPr="00133B65">
        <w:rPr>
          <w:rFonts w:ascii="Arial Narrow" w:hAnsi="Arial Narrow"/>
          <w:w w:val="95"/>
        </w:rPr>
        <w:t>Predictive</w:t>
      </w:r>
      <w:r w:rsidRPr="00133B65">
        <w:rPr>
          <w:rFonts w:ascii="Arial Narrow" w:hAnsi="Arial Narrow"/>
          <w:spacing w:val="-7"/>
          <w:w w:val="95"/>
        </w:rPr>
        <w:t xml:space="preserve"> </w:t>
      </w:r>
      <w:r w:rsidRPr="00133B65">
        <w:rPr>
          <w:rFonts w:ascii="Arial Narrow" w:hAnsi="Arial Narrow"/>
          <w:w w:val="95"/>
        </w:rPr>
        <w:t>Analytics</w:t>
      </w:r>
      <w:r w:rsidRPr="00133B65">
        <w:rPr>
          <w:rFonts w:ascii="Arial Narrow" w:hAnsi="Arial Narrow"/>
          <w:spacing w:val="-8"/>
          <w:w w:val="95"/>
        </w:rPr>
        <w:t xml:space="preserve"> </w:t>
      </w:r>
      <w:r w:rsidRPr="00133B65">
        <w:rPr>
          <w:rFonts w:ascii="Arial Narrow" w:hAnsi="Arial Narrow"/>
          <w:w w:val="95"/>
        </w:rPr>
        <w:t>for</w:t>
      </w:r>
      <w:r w:rsidRPr="00133B65">
        <w:rPr>
          <w:rFonts w:ascii="Arial Narrow" w:hAnsi="Arial Narrow"/>
          <w:spacing w:val="-7"/>
          <w:w w:val="95"/>
        </w:rPr>
        <w:t xml:space="preserve"> </w:t>
      </w:r>
      <w:r w:rsidRPr="00133B65">
        <w:rPr>
          <w:rFonts w:ascii="Arial Narrow" w:hAnsi="Arial Narrow"/>
          <w:w w:val="95"/>
        </w:rPr>
        <w:t>Aircraft</w:t>
      </w:r>
      <w:r w:rsidRPr="00133B65">
        <w:rPr>
          <w:rFonts w:ascii="Arial Narrow" w:hAnsi="Arial Narrow"/>
          <w:spacing w:val="-7"/>
          <w:w w:val="95"/>
        </w:rPr>
        <w:t xml:space="preserve"> </w:t>
      </w:r>
      <w:r w:rsidRPr="00133B65">
        <w:rPr>
          <w:rFonts w:ascii="Arial Narrow" w:hAnsi="Arial Narrow"/>
          <w:w w:val="95"/>
        </w:rPr>
        <w:t>Engine</w:t>
      </w:r>
    </w:p>
    <w:p w:rsidR="00904F20" w:rsidRDefault="00904F20" w:rsidP="00904F20"/>
    <w:p w:rsidR="00904F20" w:rsidRPr="006F5B8F" w:rsidRDefault="00904F20" w:rsidP="00904F20">
      <w:pPr>
        <w:pStyle w:val="BodyText"/>
        <w:spacing w:before="56" w:line="276" w:lineRule="auto"/>
        <w:ind w:left="941" w:right="241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Big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data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machine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transforming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global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business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environment. Data is now the most valuable asset for enterprises in every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industry. With that, the adoption of machine learning-based data analytics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rapidly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taking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hold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across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various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industries,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producing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autonomous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systems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that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support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human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decision-making.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work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explored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application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machine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conceptual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design.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Supervised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machine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algorithms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regression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classification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were employed to study patterns in an existing, open-source database 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production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research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turbofan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engines,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resulting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predictive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analytics for use in predicting performance of new turbofan designs. 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developed machine learning-based analytics to predict cruise thrust specific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 xml:space="preserve">fuel consumption (TSFC) and core sizes of </w:t>
      </w:r>
      <w:proofErr w:type="spellStart"/>
      <w:r w:rsidRPr="006F5B8F">
        <w:rPr>
          <w:rFonts w:ascii="Arial" w:hAnsi="Arial" w:cs="Arial"/>
        </w:rPr>
        <w:t>highefficiency</w:t>
      </w:r>
      <w:proofErr w:type="spellEnd"/>
      <w:r w:rsidRPr="006F5B8F">
        <w:rPr>
          <w:rFonts w:ascii="Arial" w:hAnsi="Arial" w:cs="Arial"/>
        </w:rPr>
        <w:t xml:space="preserve"> turbofan engines,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using</w:t>
      </w:r>
      <w:r w:rsidRPr="006F5B8F">
        <w:rPr>
          <w:rFonts w:ascii="Arial" w:hAnsi="Arial" w:cs="Arial"/>
          <w:spacing w:val="-1"/>
        </w:rPr>
        <w:t xml:space="preserve"> </w:t>
      </w:r>
      <w:r w:rsidRPr="006F5B8F">
        <w:rPr>
          <w:rFonts w:ascii="Arial" w:hAnsi="Arial" w:cs="Arial"/>
        </w:rPr>
        <w:t>engine</w:t>
      </w:r>
      <w:r w:rsidRPr="006F5B8F">
        <w:rPr>
          <w:rFonts w:ascii="Arial" w:hAnsi="Arial" w:cs="Arial"/>
          <w:spacing w:val="-1"/>
        </w:rPr>
        <w:t xml:space="preserve"> </w:t>
      </w:r>
      <w:r w:rsidRPr="006F5B8F">
        <w:rPr>
          <w:rFonts w:ascii="Arial" w:hAnsi="Arial" w:cs="Arial"/>
        </w:rPr>
        <w:t>design parameters as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3"/>
        </w:rPr>
        <w:t xml:space="preserve"> </w:t>
      </w:r>
      <w:r w:rsidRPr="006F5B8F">
        <w:rPr>
          <w:rFonts w:ascii="Arial" w:hAnsi="Arial" w:cs="Arial"/>
        </w:rPr>
        <w:t>input.</w:t>
      </w:r>
    </w:p>
    <w:p w:rsidR="00904F20" w:rsidRPr="006F5B8F" w:rsidRDefault="00904F20" w:rsidP="00904F20">
      <w:pPr>
        <w:pStyle w:val="BodyText"/>
        <w:spacing w:before="3" w:line="276" w:lineRule="auto"/>
        <w:ind w:left="941" w:right="246" w:firstLine="1138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 xml:space="preserve">The predictive analytics were trained and deployed in </w:t>
      </w:r>
      <w:proofErr w:type="spellStart"/>
      <w:proofErr w:type="gramStart"/>
      <w:r w:rsidRPr="006F5B8F">
        <w:rPr>
          <w:rFonts w:ascii="Arial" w:hAnsi="Arial" w:cs="Arial"/>
        </w:rPr>
        <w:t>Keras</w:t>
      </w:r>
      <w:proofErr w:type="spellEnd"/>
      <w:r w:rsidRPr="006F5B8F">
        <w:rPr>
          <w:rFonts w:ascii="Arial" w:hAnsi="Arial" w:cs="Arial"/>
        </w:rPr>
        <w:t xml:space="preserve"> ,</w:t>
      </w:r>
      <w:proofErr w:type="gramEnd"/>
      <w:r w:rsidRPr="006F5B8F">
        <w:rPr>
          <w:rFonts w:ascii="Arial" w:hAnsi="Arial" w:cs="Arial"/>
        </w:rPr>
        <w:t xml:space="preserve"> 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open-source neural networks application program interface (API) written 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Python, with Google’s Tensor Flow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(an open source library for numerical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computation) serving as the backend engine. The promising results of 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predictive analytics show that machine- learning techniques merit further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exploration</w:t>
      </w:r>
      <w:r w:rsidRPr="006F5B8F">
        <w:rPr>
          <w:rFonts w:ascii="Arial" w:hAnsi="Arial" w:cs="Arial"/>
          <w:spacing w:val="-2"/>
        </w:rPr>
        <w:t xml:space="preserve"> </w:t>
      </w:r>
      <w:r w:rsidRPr="006F5B8F">
        <w:rPr>
          <w:rFonts w:ascii="Arial" w:hAnsi="Arial" w:cs="Arial"/>
        </w:rPr>
        <w:t>for</w:t>
      </w:r>
      <w:r w:rsidRPr="006F5B8F">
        <w:rPr>
          <w:rFonts w:ascii="Arial" w:hAnsi="Arial" w:cs="Arial"/>
          <w:spacing w:val="-2"/>
        </w:rPr>
        <w:t xml:space="preserve"> </w:t>
      </w:r>
      <w:r w:rsidRPr="006F5B8F">
        <w:rPr>
          <w:rFonts w:ascii="Arial" w:hAnsi="Arial" w:cs="Arial"/>
        </w:rPr>
        <w:t>application</w:t>
      </w:r>
      <w:r w:rsidRPr="006F5B8F">
        <w:rPr>
          <w:rFonts w:ascii="Arial" w:hAnsi="Arial" w:cs="Arial"/>
          <w:spacing w:val="2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-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-4"/>
        </w:rPr>
        <w:t xml:space="preserve"> </w:t>
      </w:r>
      <w:r w:rsidRPr="006F5B8F">
        <w:rPr>
          <w:rFonts w:ascii="Arial" w:hAnsi="Arial" w:cs="Arial"/>
        </w:rPr>
        <w:t>engine</w:t>
      </w:r>
      <w:r w:rsidRPr="006F5B8F">
        <w:rPr>
          <w:rFonts w:ascii="Arial" w:hAnsi="Arial" w:cs="Arial"/>
          <w:spacing w:val="-2"/>
        </w:rPr>
        <w:t xml:space="preserve"> </w:t>
      </w:r>
      <w:r w:rsidRPr="006F5B8F">
        <w:rPr>
          <w:rFonts w:ascii="Arial" w:hAnsi="Arial" w:cs="Arial"/>
        </w:rPr>
        <w:t>conceptual</w:t>
      </w:r>
      <w:r w:rsidRPr="006F5B8F">
        <w:rPr>
          <w:rFonts w:ascii="Arial" w:hAnsi="Arial" w:cs="Arial"/>
          <w:spacing w:val="-3"/>
        </w:rPr>
        <w:t xml:space="preserve"> </w:t>
      </w:r>
      <w:r w:rsidRPr="006F5B8F">
        <w:rPr>
          <w:rFonts w:ascii="Arial" w:hAnsi="Arial" w:cs="Arial"/>
        </w:rPr>
        <w:t>design</w:t>
      </w:r>
      <w:r w:rsidR="00527280">
        <w:rPr>
          <w:rFonts w:ascii="Arial" w:hAnsi="Arial" w:cs="Arial"/>
        </w:rPr>
        <w:t>.</w:t>
      </w:r>
    </w:p>
    <w:p w:rsidR="006F5B8F" w:rsidRDefault="006F5B8F" w:rsidP="00904F20">
      <w:pPr>
        <w:pStyle w:val="BodyText"/>
        <w:spacing w:before="3" w:line="276" w:lineRule="auto"/>
        <w:ind w:left="941" w:right="246" w:firstLine="1138"/>
        <w:jc w:val="both"/>
        <w:rPr>
          <w:rFonts w:ascii="Arial" w:hAnsi="Arial" w:cs="Arial"/>
        </w:rPr>
      </w:pPr>
    </w:p>
    <w:p w:rsidR="006F5B8F" w:rsidRDefault="006F5B8F" w:rsidP="00904F20">
      <w:pPr>
        <w:pStyle w:val="BodyText"/>
        <w:spacing w:before="3" w:line="276" w:lineRule="auto"/>
        <w:ind w:left="941" w:right="246" w:firstLine="1138"/>
        <w:jc w:val="both"/>
        <w:rPr>
          <w:rFonts w:ascii="Arial" w:hAnsi="Arial" w:cs="Arial"/>
        </w:rPr>
      </w:pPr>
    </w:p>
    <w:p w:rsidR="006F5B8F" w:rsidRDefault="006F5B8F" w:rsidP="00904F20">
      <w:pPr>
        <w:pStyle w:val="BodyText"/>
        <w:spacing w:before="3" w:line="276" w:lineRule="auto"/>
        <w:ind w:left="941" w:right="246" w:firstLine="1138"/>
        <w:jc w:val="both"/>
        <w:rPr>
          <w:rFonts w:ascii="Arial" w:hAnsi="Arial" w:cs="Arial"/>
        </w:rPr>
      </w:pPr>
    </w:p>
    <w:p w:rsidR="006F5B8F" w:rsidRPr="00133B65" w:rsidRDefault="006F5B8F" w:rsidP="00904F20">
      <w:pPr>
        <w:pStyle w:val="BodyText"/>
        <w:spacing w:before="3" w:line="276" w:lineRule="auto"/>
        <w:ind w:left="941" w:right="246" w:firstLine="1138"/>
        <w:jc w:val="both"/>
        <w:rPr>
          <w:rFonts w:ascii="Arial" w:hAnsi="Arial" w:cs="Arial"/>
        </w:rPr>
      </w:pPr>
    </w:p>
    <w:p w:rsidR="00904F20" w:rsidRDefault="00904F20" w:rsidP="006F5B8F">
      <w:pPr>
        <w:pStyle w:val="Heading1"/>
        <w:numPr>
          <w:ilvl w:val="0"/>
          <w:numId w:val="1"/>
        </w:numPr>
        <w:tabs>
          <w:tab w:val="left" w:pos="941"/>
        </w:tabs>
        <w:spacing w:before="37"/>
        <w:ind w:left="2333" w:hanging="1753"/>
        <w:jc w:val="both"/>
      </w:pPr>
      <w:r>
        <w:lastRenderedPageBreak/>
        <w:t>Approach</w:t>
      </w:r>
      <w:r w:rsidRPr="006F5B8F">
        <w:rPr>
          <w:spacing w:val="-5"/>
        </w:rPr>
        <w:t xml:space="preserve"> </w:t>
      </w:r>
      <w:proofErr w:type="gramStart"/>
      <w:r>
        <w:t>And</w:t>
      </w:r>
      <w:proofErr w:type="gramEnd"/>
      <w:r w:rsidRPr="006F5B8F">
        <w:rPr>
          <w:spacing w:val="-4"/>
        </w:rPr>
        <w:t xml:space="preserve"> </w:t>
      </w:r>
      <w:r>
        <w:t>Landing</w:t>
      </w:r>
      <w:r w:rsidRPr="006F5B8F">
        <w:rPr>
          <w:spacing w:val="-4"/>
        </w:rPr>
        <w:t xml:space="preserve"> </w:t>
      </w:r>
      <w:r>
        <w:t>Aircraft</w:t>
      </w:r>
      <w:r w:rsidRPr="006F5B8F">
        <w:rPr>
          <w:spacing w:val="-4"/>
        </w:rPr>
        <w:t xml:space="preserve"> </w:t>
      </w:r>
      <w:r>
        <w:t>on-board</w:t>
      </w:r>
      <w:r w:rsidRPr="006F5B8F">
        <w:rPr>
          <w:spacing w:val="-4"/>
        </w:rPr>
        <w:t xml:space="preserve"> </w:t>
      </w:r>
      <w:r>
        <w:t>Parameters</w:t>
      </w:r>
      <w:r w:rsidRPr="006F5B8F">
        <w:rPr>
          <w:spacing w:val="-4"/>
        </w:rPr>
        <w:t xml:space="preserve"> </w:t>
      </w:r>
      <w:r>
        <w:t>Estimation:</w:t>
      </w: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This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addresses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problem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estimating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on-board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parameters using ground surveillance available parameters. The proposed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methodology consists in training supervised Neural Networks with Flight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Data Records to estimate target parameters. This paper investigates 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 process upon three case study parameters: the fuel flow rate, 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flap configuration, and 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landing gear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position. Particular attention 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directed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generalization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different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types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airport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approaches.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From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Traffic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Management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point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view,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these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additional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parameters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enable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better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understanding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awareness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aircraft behaviors. These estimations can be used to evaluate and enhance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traffic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management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system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performance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terms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safety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-61"/>
        </w:rPr>
        <w:t xml:space="preserve"> </w:t>
      </w:r>
      <w:r w:rsidR="006F5B8F">
        <w:rPr>
          <w:rFonts w:ascii="Arial" w:hAnsi="Arial" w:cs="Arial"/>
          <w:spacing w:val="-61"/>
        </w:rPr>
        <w:t xml:space="preserve">      </w:t>
      </w:r>
      <w:r w:rsidRPr="006F5B8F">
        <w:rPr>
          <w:rFonts w:ascii="Arial" w:hAnsi="Arial" w:cs="Arial"/>
        </w:rPr>
        <w:t>efficiency.</w:t>
      </w:r>
    </w:p>
    <w:p w:rsidR="006F5B8F" w:rsidRDefault="006F5B8F" w:rsidP="00904F20">
      <w:pPr>
        <w:pStyle w:val="BodyText"/>
        <w:spacing w:before="55" w:line="276" w:lineRule="auto"/>
        <w:ind w:left="941" w:right="237" w:firstLine="1392"/>
        <w:jc w:val="both"/>
        <w:rPr>
          <w:rFonts w:ascii="Arial" w:hAnsi="Arial" w:cs="Arial"/>
        </w:rPr>
      </w:pPr>
    </w:p>
    <w:p w:rsidR="006F5B8F" w:rsidRPr="006F5B8F" w:rsidRDefault="006F5B8F" w:rsidP="00904F20">
      <w:pPr>
        <w:pStyle w:val="BodyText"/>
        <w:spacing w:before="55" w:line="276" w:lineRule="auto"/>
        <w:ind w:left="941" w:right="237" w:firstLine="1392"/>
        <w:jc w:val="both"/>
        <w:rPr>
          <w:rFonts w:ascii="Arial" w:hAnsi="Arial" w:cs="Arial"/>
        </w:rPr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>
      <w:pPr>
        <w:pStyle w:val="Heading1"/>
        <w:numPr>
          <w:ilvl w:val="0"/>
          <w:numId w:val="1"/>
        </w:numPr>
        <w:tabs>
          <w:tab w:val="left" w:pos="941"/>
        </w:tabs>
        <w:spacing w:line="273" w:lineRule="auto"/>
        <w:ind w:left="941" w:right="251" w:hanging="361"/>
      </w:pPr>
      <w:r>
        <w:t>Monitoring</w:t>
      </w:r>
      <w:r>
        <w:rPr>
          <w:spacing w:val="4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Aircraft</w:t>
      </w:r>
      <w:r>
        <w:rPr>
          <w:spacing w:val="43"/>
        </w:rPr>
        <w:t xml:space="preserve"> </w:t>
      </w:r>
      <w:r>
        <w:t>Operation</w:t>
      </w:r>
      <w:r>
        <w:rPr>
          <w:spacing w:val="43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Statistics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Machine</w:t>
      </w:r>
      <w:r>
        <w:rPr>
          <w:spacing w:val="-69"/>
        </w:rPr>
        <w:t xml:space="preserve"> </w:t>
      </w:r>
      <w:r>
        <w:t>Learning:</w:t>
      </w:r>
    </w:p>
    <w:p w:rsidR="00904F20" w:rsidRDefault="00904F20" w:rsidP="00904F20">
      <w:pPr>
        <w:pStyle w:val="BodyText"/>
        <w:spacing w:before="6" w:line="276" w:lineRule="auto"/>
        <w:ind w:left="941" w:right="244" w:firstLine="1277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This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describes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use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statistics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machine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techniques to monitor the performance of commercial aircraft operation.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 purpose of this research is to develop methods that can be used 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generate reliable and timely alerts so that engineers and fleet specialists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become aware of abnormal situations in large fleet of commercial 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that they manage. We introduce three approaches that we have used 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monitoring engines and generating alerts. We also explain how additional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information can be generated from machine learning experiments so that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parameters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influencing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particular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abnormal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situation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their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ranges are also identified and reported. Various benefits of fleet monitoring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are explained in</w:t>
      </w:r>
      <w:r w:rsidRPr="006F5B8F">
        <w:rPr>
          <w:rFonts w:ascii="Arial" w:hAnsi="Arial" w:cs="Arial"/>
          <w:spacing w:val="4"/>
        </w:rPr>
        <w:t xml:space="preserve"> </w:t>
      </w:r>
      <w:r w:rsidRPr="006F5B8F">
        <w:rPr>
          <w:rFonts w:ascii="Arial" w:hAnsi="Arial" w:cs="Arial"/>
        </w:rPr>
        <w:t>the paper.</w:t>
      </w:r>
    </w:p>
    <w:p w:rsidR="00527280" w:rsidRDefault="00527280" w:rsidP="00904F20">
      <w:pPr>
        <w:pStyle w:val="BodyText"/>
        <w:spacing w:before="6" w:line="276" w:lineRule="auto"/>
        <w:ind w:left="941" w:right="244" w:firstLine="1277"/>
        <w:jc w:val="both"/>
        <w:rPr>
          <w:rFonts w:ascii="Arial" w:hAnsi="Arial" w:cs="Arial"/>
        </w:rPr>
      </w:pPr>
    </w:p>
    <w:p w:rsidR="00527280" w:rsidRDefault="00527280" w:rsidP="00904F20">
      <w:pPr>
        <w:pStyle w:val="BodyText"/>
        <w:spacing w:before="6" w:line="276" w:lineRule="auto"/>
        <w:ind w:left="941" w:right="244" w:firstLine="1277"/>
        <w:jc w:val="both"/>
        <w:rPr>
          <w:rFonts w:ascii="Arial" w:hAnsi="Arial" w:cs="Arial"/>
        </w:rPr>
      </w:pPr>
    </w:p>
    <w:p w:rsidR="00527280" w:rsidRPr="006F5B8F" w:rsidRDefault="00527280" w:rsidP="00904F20">
      <w:pPr>
        <w:pStyle w:val="BodyText"/>
        <w:spacing w:before="6" w:line="276" w:lineRule="auto"/>
        <w:ind w:left="941" w:right="244" w:firstLine="1277"/>
        <w:jc w:val="both"/>
        <w:rPr>
          <w:rFonts w:ascii="Arial" w:hAnsi="Arial" w:cs="Arial"/>
        </w:rPr>
      </w:pPr>
    </w:p>
    <w:p w:rsidR="00904F20" w:rsidRPr="006F5B8F" w:rsidRDefault="00904F20" w:rsidP="00904F20">
      <w:pPr>
        <w:pStyle w:val="BodyText"/>
        <w:spacing w:before="55" w:line="276" w:lineRule="auto"/>
        <w:ind w:left="941" w:right="237" w:firstLine="1392"/>
        <w:jc w:val="both"/>
        <w:rPr>
          <w:rFonts w:ascii="Arial" w:hAnsi="Arial" w:cs="Arial"/>
        </w:rPr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>
      <w:pPr>
        <w:pStyle w:val="Heading1"/>
        <w:numPr>
          <w:ilvl w:val="0"/>
          <w:numId w:val="1"/>
        </w:numPr>
        <w:tabs>
          <w:tab w:val="left" w:pos="941"/>
        </w:tabs>
        <w:spacing w:before="37" w:line="273" w:lineRule="auto"/>
        <w:ind w:left="941" w:right="247" w:hanging="361"/>
        <w:jc w:val="both"/>
      </w:pPr>
      <w:r>
        <w:lastRenderedPageBreak/>
        <w:t>Aircraft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Algorithms:</w:t>
      </w:r>
    </w:p>
    <w:p w:rsidR="00527280" w:rsidRPr="006F5B8F" w:rsidRDefault="00904F20" w:rsidP="00527280">
      <w:pPr>
        <w:pStyle w:val="BodyText"/>
        <w:spacing w:before="6" w:line="276" w:lineRule="auto"/>
        <w:ind w:left="941" w:right="250" w:firstLine="1387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aviation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industry,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reliability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analysis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engines is essential for ensuring the smooth functioning of each component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47"/>
        </w:rPr>
        <w:t xml:space="preserve"> </w:t>
      </w:r>
      <w:r w:rsidRPr="006F5B8F">
        <w:rPr>
          <w:rFonts w:ascii="Arial" w:hAnsi="Arial" w:cs="Arial"/>
        </w:rPr>
        <w:t>an</w:t>
      </w:r>
      <w:r w:rsidRPr="006F5B8F">
        <w:rPr>
          <w:rFonts w:ascii="Arial" w:hAnsi="Arial" w:cs="Arial"/>
          <w:spacing w:val="47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45"/>
        </w:rPr>
        <w:t xml:space="preserve"> </w:t>
      </w:r>
      <w:r w:rsidRPr="006F5B8F">
        <w:rPr>
          <w:rFonts w:ascii="Arial" w:hAnsi="Arial" w:cs="Arial"/>
        </w:rPr>
        <w:t>engine.</w:t>
      </w:r>
      <w:r w:rsidRPr="006F5B8F">
        <w:rPr>
          <w:rFonts w:ascii="Arial" w:hAnsi="Arial" w:cs="Arial"/>
          <w:spacing w:val="47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48"/>
        </w:rPr>
        <w:t xml:space="preserve"> </w:t>
      </w:r>
      <w:r w:rsidRPr="006F5B8F">
        <w:rPr>
          <w:rFonts w:ascii="Arial" w:hAnsi="Arial" w:cs="Arial"/>
        </w:rPr>
        <w:t>reliability</w:t>
      </w:r>
      <w:r w:rsidRPr="006F5B8F">
        <w:rPr>
          <w:rFonts w:ascii="Arial" w:hAnsi="Arial" w:cs="Arial"/>
          <w:spacing w:val="47"/>
        </w:rPr>
        <w:t xml:space="preserve"> </w:t>
      </w:r>
      <w:r w:rsidRPr="006F5B8F">
        <w:rPr>
          <w:rFonts w:ascii="Arial" w:hAnsi="Arial" w:cs="Arial"/>
        </w:rPr>
        <w:t>analysis</w:t>
      </w:r>
      <w:r w:rsidRPr="006F5B8F">
        <w:rPr>
          <w:rFonts w:ascii="Arial" w:hAnsi="Arial" w:cs="Arial"/>
          <w:spacing w:val="48"/>
        </w:rPr>
        <w:t xml:space="preserve"> </w:t>
      </w:r>
      <w:r w:rsidRPr="006F5B8F">
        <w:rPr>
          <w:rFonts w:ascii="Arial" w:hAnsi="Arial" w:cs="Arial"/>
        </w:rPr>
        <w:t>is</w:t>
      </w:r>
      <w:r w:rsidRPr="006F5B8F">
        <w:rPr>
          <w:rFonts w:ascii="Arial" w:hAnsi="Arial" w:cs="Arial"/>
          <w:spacing w:val="49"/>
        </w:rPr>
        <w:t xml:space="preserve"> </w:t>
      </w:r>
      <w:r w:rsidRPr="006F5B8F">
        <w:rPr>
          <w:rFonts w:ascii="Arial" w:hAnsi="Arial" w:cs="Arial"/>
        </w:rPr>
        <w:t>also</w:t>
      </w:r>
      <w:r w:rsidRPr="006F5B8F">
        <w:rPr>
          <w:rFonts w:ascii="Arial" w:hAnsi="Arial" w:cs="Arial"/>
          <w:spacing w:val="48"/>
        </w:rPr>
        <w:t xml:space="preserve"> </w:t>
      </w:r>
      <w:r w:rsidRPr="006F5B8F">
        <w:rPr>
          <w:rFonts w:ascii="Arial" w:hAnsi="Arial" w:cs="Arial"/>
        </w:rPr>
        <w:t>important</w:t>
      </w:r>
      <w:r w:rsidRPr="006F5B8F">
        <w:rPr>
          <w:rFonts w:ascii="Arial" w:hAnsi="Arial" w:cs="Arial"/>
          <w:spacing w:val="49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48"/>
        </w:rPr>
        <w:t xml:space="preserve"> </w:t>
      </w:r>
      <w:r w:rsidRPr="006F5B8F">
        <w:rPr>
          <w:rFonts w:ascii="Arial" w:hAnsi="Arial" w:cs="Arial"/>
        </w:rPr>
        <w:t>predict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their scheduled maintenance event and the Remaining Useful Life (RUL) 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parts.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Existing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approaches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reliability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numerical methods, which do not predict RUL accurately. Hence, a more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accurate model is required for predicting maintenance events. The reliability</w:t>
      </w:r>
      <w:r w:rsidRPr="006F5B8F">
        <w:rPr>
          <w:rFonts w:ascii="Arial" w:hAnsi="Arial" w:cs="Arial"/>
          <w:spacing w:val="-62"/>
        </w:rPr>
        <w:t xml:space="preserve"> </w:t>
      </w:r>
      <w:r w:rsidRPr="006F5B8F">
        <w:rPr>
          <w:rFonts w:ascii="Arial" w:hAnsi="Arial" w:cs="Arial"/>
        </w:rPr>
        <w:t>of an aircraft engine can be measured using readings of different sensors. In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this work, the performances of different machine learning algorithms are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studied,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 finally,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better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algorithm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is suggested for predicting RUL.</w:t>
      </w:r>
      <w:r w:rsidRPr="006F5B8F">
        <w:rPr>
          <w:rFonts w:ascii="Arial" w:hAnsi="Arial" w:cs="Arial"/>
          <w:spacing w:val="1"/>
        </w:rPr>
        <w:t xml:space="preserve"> </w:t>
      </w:r>
      <w:proofErr w:type="gramStart"/>
      <w:r w:rsidRPr="006F5B8F">
        <w:rPr>
          <w:rFonts w:ascii="Arial" w:hAnsi="Arial" w:cs="Arial"/>
        </w:rPr>
        <w:t>Additionally</w:t>
      </w:r>
      <w:proofErr w:type="gramEnd"/>
      <w:r w:rsidRPr="006F5B8F">
        <w:rPr>
          <w:rFonts w:ascii="Arial" w:hAnsi="Arial" w:cs="Arial"/>
        </w:rPr>
        <w:t>, 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classification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approach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proposed 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classify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 health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state of an engine. The experimental results show that the XG Boost gives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best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accuracy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terms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root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mean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square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error.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proposed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Light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GBM-based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classifier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further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enhances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maintenance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health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state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Thus,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proposed analysis shows that XG Boost and Light GBM is a better choice 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RUL,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classifying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health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state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63"/>
        </w:rPr>
        <w:t xml:space="preserve"> </w:t>
      </w:r>
      <w:r w:rsidRPr="006F5B8F">
        <w:rPr>
          <w:rFonts w:ascii="Arial" w:hAnsi="Arial" w:cs="Arial"/>
        </w:rPr>
        <w:t>aircraft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engine.</w:t>
      </w:r>
    </w:p>
    <w:p w:rsidR="00904F20" w:rsidRDefault="00904F20" w:rsidP="00904F20">
      <w:pPr>
        <w:pStyle w:val="BodyText"/>
        <w:spacing w:before="6"/>
        <w:rPr>
          <w:sz w:val="32"/>
        </w:rPr>
      </w:pPr>
    </w:p>
    <w:p w:rsidR="00904F20" w:rsidRDefault="00904F20" w:rsidP="00904F20">
      <w:pPr>
        <w:pStyle w:val="Heading1"/>
        <w:numPr>
          <w:ilvl w:val="0"/>
          <w:numId w:val="1"/>
        </w:numPr>
        <w:tabs>
          <w:tab w:val="left" w:pos="941"/>
        </w:tabs>
        <w:spacing w:line="273" w:lineRule="auto"/>
        <w:ind w:left="941" w:right="246" w:hanging="361"/>
        <w:jc w:val="both"/>
      </w:pPr>
      <w:r>
        <w:t>Predictive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proofErr w:type="spellStart"/>
      <w:r>
        <w:t>Optimisation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Aircrafts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gramStart"/>
      <w:r>
        <w:t>Analytics</w:t>
      </w:r>
      <w:r>
        <w:rPr>
          <w:spacing w:val="-2"/>
        </w:rPr>
        <w:t xml:space="preserve"> </w:t>
      </w:r>
      <w:r>
        <w:t>:</w:t>
      </w:r>
      <w:proofErr w:type="gramEnd"/>
    </w:p>
    <w:p w:rsidR="00904F20" w:rsidRPr="00527280" w:rsidRDefault="00904F20" w:rsidP="00527280">
      <w:pPr>
        <w:pStyle w:val="BodyText"/>
        <w:spacing w:before="7" w:line="276" w:lineRule="auto"/>
        <w:ind w:left="941" w:right="246" w:firstLine="1642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Airline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industry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has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provided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significantly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conventional,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faster and reliable mode of transportation for passengers and freight over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 decades in which the industry has been in service despite the pressure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being applied especially in maintaining operational affordability. The study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critically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reviews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techniques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tools,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infrastructure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general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application architecture 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discussing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 applicability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 data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analytics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based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on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both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batch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processing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real</w:t>
      </w:r>
      <w:r w:rsidRPr="006F5B8F">
        <w:rPr>
          <w:rFonts w:ascii="Arial" w:hAnsi="Arial" w:cs="Arial"/>
          <w:spacing w:val="7"/>
        </w:rPr>
        <w:t xml:space="preserve"> </w:t>
      </w:r>
      <w:r w:rsidRPr="006F5B8F">
        <w:rPr>
          <w:rFonts w:ascii="Arial" w:hAnsi="Arial" w:cs="Arial"/>
        </w:rPr>
        <w:t>time</w:t>
      </w:r>
      <w:r w:rsidRPr="006F5B8F">
        <w:rPr>
          <w:rFonts w:ascii="Arial" w:hAnsi="Arial" w:cs="Arial"/>
          <w:spacing w:val="10"/>
        </w:rPr>
        <w:t xml:space="preserve"> </w:t>
      </w:r>
      <w:r w:rsidRPr="006F5B8F">
        <w:rPr>
          <w:rFonts w:ascii="Arial" w:hAnsi="Arial" w:cs="Arial"/>
        </w:rPr>
        <w:t>stream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data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9"/>
        </w:rPr>
        <w:t xml:space="preserve"> </w:t>
      </w:r>
      <w:r w:rsidRPr="006F5B8F">
        <w:rPr>
          <w:rFonts w:ascii="Arial" w:hAnsi="Arial" w:cs="Arial"/>
        </w:rPr>
        <w:t>general</w:t>
      </w:r>
      <w:r w:rsidR="006F5B8F">
        <w:rPr>
          <w:rFonts w:ascii="Arial" w:hAnsi="Arial" w:cs="Arial"/>
        </w:rPr>
        <w:t xml:space="preserve"> </w:t>
      </w:r>
      <w:r w:rsidRPr="006F5B8F">
        <w:rPr>
          <w:rFonts w:ascii="Arial" w:hAnsi="Arial" w:cs="Arial"/>
        </w:rPr>
        <w:t>aviation for health monitoring and predictive analysis in order to predict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maintenance and optimize the performance of aircrafts. In this respect, 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study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further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evaluates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significant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capability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addressing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contemporary</w:t>
      </w:r>
      <w:r w:rsidRPr="006F5B8F">
        <w:rPr>
          <w:rFonts w:ascii="Arial" w:hAnsi="Arial" w:cs="Arial"/>
          <w:spacing w:val="59"/>
        </w:rPr>
        <w:t xml:space="preserve"> </w:t>
      </w:r>
      <w:r w:rsidRPr="006F5B8F">
        <w:rPr>
          <w:rFonts w:ascii="Arial" w:hAnsi="Arial" w:cs="Arial"/>
        </w:rPr>
        <w:t>problems</w:t>
      </w:r>
      <w:r w:rsidRPr="006F5B8F">
        <w:rPr>
          <w:rFonts w:ascii="Arial" w:hAnsi="Arial" w:cs="Arial"/>
          <w:spacing w:val="61"/>
        </w:rPr>
        <w:t xml:space="preserve"> </w:t>
      </w:r>
      <w:proofErr w:type="gramStart"/>
      <w:r w:rsidRPr="006F5B8F">
        <w:rPr>
          <w:rFonts w:ascii="Arial" w:hAnsi="Arial" w:cs="Arial"/>
        </w:rPr>
        <w:t>which  are</w:t>
      </w:r>
      <w:proofErr w:type="gramEnd"/>
      <w:r w:rsidRPr="006F5B8F">
        <w:rPr>
          <w:rFonts w:ascii="Arial" w:hAnsi="Arial" w:cs="Arial"/>
          <w:spacing w:val="60"/>
        </w:rPr>
        <w:t xml:space="preserve"> </w:t>
      </w:r>
      <w:r w:rsidRPr="006F5B8F">
        <w:rPr>
          <w:rFonts w:ascii="Arial" w:hAnsi="Arial" w:cs="Arial"/>
        </w:rPr>
        <w:t>uniquely</w:t>
      </w:r>
      <w:r w:rsidRPr="006F5B8F">
        <w:rPr>
          <w:rFonts w:ascii="Arial" w:hAnsi="Arial" w:cs="Arial"/>
          <w:spacing w:val="60"/>
        </w:rPr>
        <w:t xml:space="preserve"> </w:t>
      </w:r>
      <w:r w:rsidRPr="006F5B8F">
        <w:rPr>
          <w:rFonts w:ascii="Arial" w:hAnsi="Arial" w:cs="Arial"/>
        </w:rPr>
        <w:t>addressed</w:t>
      </w:r>
      <w:r w:rsidRPr="006F5B8F">
        <w:rPr>
          <w:rFonts w:ascii="Arial" w:hAnsi="Arial" w:cs="Arial"/>
          <w:spacing w:val="59"/>
        </w:rPr>
        <w:t xml:space="preserve"> </w:t>
      </w:r>
      <w:r w:rsidRPr="006F5B8F">
        <w:rPr>
          <w:rFonts w:ascii="Arial" w:hAnsi="Arial" w:cs="Arial"/>
        </w:rPr>
        <w:t>by</w:t>
      </w:r>
      <w:r w:rsidRPr="006F5B8F">
        <w:rPr>
          <w:rFonts w:ascii="Arial" w:hAnsi="Arial" w:cs="Arial"/>
          <w:spacing w:val="59"/>
        </w:rPr>
        <w:t xml:space="preserve"> </w:t>
      </w:r>
      <w:r w:rsidRPr="006F5B8F">
        <w:rPr>
          <w:rFonts w:ascii="Arial" w:hAnsi="Arial" w:cs="Arial"/>
        </w:rPr>
        <w:t>data</w:t>
      </w:r>
      <w:r w:rsidRPr="006F5B8F">
        <w:rPr>
          <w:rFonts w:ascii="Arial" w:hAnsi="Arial" w:cs="Arial"/>
          <w:spacing w:val="59"/>
        </w:rPr>
        <w:t xml:space="preserve"> </w:t>
      </w:r>
      <w:r w:rsidRPr="006F5B8F">
        <w:rPr>
          <w:rFonts w:ascii="Arial" w:hAnsi="Arial" w:cs="Arial"/>
        </w:rPr>
        <w:t>analytics</w:t>
      </w:r>
      <w:r w:rsidRPr="006F5B8F">
        <w:rPr>
          <w:rFonts w:ascii="Arial" w:hAnsi="Arial" w:cs="Arial"/>
          <w:spacing w:val="-60"/>
        </w:rPr>
        <w:t xml:space="preserve"> </w:t>
      </w:r>
      <w:r w:rsidR="00527280">
        <w:rPr>
          <w:rFonts w:ascii="Arial" w:hAnsi="Arial" w:cs="Arial"/>
          <w:spacing w:val="-60"/>
        </w:rPr>
        <w:t xml:space="preserve">  </w:t>
      </w:r>
      <w:r w:rsidR="00527280">
        <w:rPr>
          <w:rFonts w:ascii="Arial" w:hAnsi="Arial" w:cs="Arial"/>
        </w:rPr>
        <w:t>systems.</w:t>
      </w:r>
    </w:p>
    <w:p w:rsidR="00904F20" w:rsidRDefault="00904F20" w:rsidP="00904F20">
      <w:pPr>
        <w:pStyle w:val="Heading1"/>
        <w:numPr>
          <w:ilvl w:val="0"/>
          <w:numId w:val="1"/>
        </w:numPr>
        <w:tabs>
          <w:tab w:val="left" w:pos="941"/>
        </w:tabs>
        <w:spacing w:line="278" w:lineRule="auto"/>
        <w:ind w:left="941" w:right="233" w:hanging="361"/>
        <w:jc w:val="both"/>
      </w:pPr>
      <w:r>
        <w:lastRenderedPageBreak/>
        <w:t>Application</w:t>
      </w:r>
      <w:r w:rsidRPr="00904F20">
        <w:rPr>
          <w:spacing w:val="1"/>
        </w:rPr>
        <w:t xml:space="preserve"> </w:t>
      </w:r>
      <w:r>
        <w:t>of</w:t>
      </w:r>
      <w:r w:rsidRPr="00904F20">
        <w:rPr>
          <w:spacing w:val="1"/>
        </w:rPr>
        <w:t xml:space="preserve"> </w:t>
      </w:r>
      <w:r>
        <w:t>Machine</w:t>
      </w:r>
      <w:r w:rsidRPr="00904F20">
        <w:rPr>
          <w:spacing w:val="1"/>
        </w:rPr>
        <w:t xml:space="preserve"> </w:t>
      </w:r>
      <w:r>
        <w:t>Learning</w:t>
      </w:r>
      <w:r w:rsidRPr="00904F20">
        <w:rPr>
          <w:spacing w:val="1"/>
        </w:rPr>
        <w:t xml:space="preserve"> </w:t>
      </w:r>
      <w:r>
        <w:t>Techniques</w:t>
      </w:r>
      <w:r w:rsidRPr="00904F20">
        <w:rPr>
          <w:spacing w:val="1"/>
        </w:rPr>
        <w:t xml:space="preserve"> </w:t>
      </w:r>
      <w:r>
        <w:t>to</w:t>
      </w:r>
      <w:r w:rsidRPr="00904F20">
        <w:rPr>
          <w:spacing w:val="1"/>
        </w:rPr>
        <w:t xml:space="preserve"> </w:t>
      </w:r>
      <w:r>
        <w:t>Web-Based</w:t>
      </w:r>
      <w:r w:rsidRPr="00904F20">
        <w:rPr>
          <w:spacing w:val="1"/>
        </w:rPr>
        <w:t xml:space="preserve"> </w:t>
      </w:r>
      <w:r>
        <w:t>Intelligent</w:t>
      </w:r>
      <w:r w:rsidRPr="00904F20">
        <w:rPr>
          <w:spacing w:val="-2"/>
        </w:rPr>
        <w:t xml:space="preserve"> </w:t>
      </w:r>
      <w:r>
        <w:t>Learning</w:t>
      </w:r>
      <w:r w:rsidRPr="00904F20">
        <w:rPr>
          <w:spacing w:val="-2"/>
        </w:rPr>
        <w:t xml:space="preserve"> </w:t>
      </w:r>
      <w:r>
        <w:t>Diagnosis</w:t>
      </w:r>
      <w:r w:rsidRPr="00904F20">
        <w:rPr>
          <w:spacing w:val="-2"/>
        </w:rPr>
        <w:t xml:space="preserve"> </w:t>
      </w:r>
      <w:r>
        <w:t>System:</w:t>
      </w:r>
    </w:p>
    <w:p w:rsidR="00904F20" w:rsidRPr="006F5B8F" w:rsidRDefault="00904F20" w:rsidP="00904F20">
      <w:pPr>
        <w:pStyle w:val="BodyText"/>
        <w:spacing w:line="276" w:lineRule="auto"/>
        <w:ind w:left="941" w:right="235" w:firstLine="1392"/>
        <w:jc w:val="both"/>
        <w:rPr>
          <w:rFonts w:ascii="Arial" w:hAnsi="Arial" w:cs="Arial"/>
        </w:rPr>
      </w:pPr>
      <w:r w:rsidRPr="006F5B8F">
        <w:rPr>
          <w:rFonts w:ascii="Arial" w:hAnsi="Arial" w:cs="Arial"/>
        </w:rPr>
        <w:t>This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work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proposes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intelligent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63"/>
        </w:rPr>
        <w:t xml:space="preserve"> </w:t>
      </w:r>
      <w:r w:rsidRPr="006F5B8F">
        <w:rPr>
          <w:rFonts w:ascii="Arial" w:hAnsi="Arial" w:cs="Arial"/>
        </w:rPr>
        <w:t>diagnosis</w:t>
      </w:r>
      <w:r w:rsidRPr="006F5B8F">
        <w:rPr>
          <w:rFonts w:ascii="Arial" w:hAnsi="Arial" w:cs="Arial"/>
          <w:spacing w:val="63"/>
        </w:rPr>
        <w:t xml:space="preserve"> </w:t>
      </w:r>
      <w:r w:rsidRPr="006F5B8F">
        <w:rPr>
          <w:rFonts w:ascii="Arial" w:hAnsi="Arial" w:cs="Arial"/>
        </w:rPr>
        <w:t>system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that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supports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Web-based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thematic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model,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which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aims</w:t>
      </w:r>
      <w:r w:rsidRPr="006F5B8F">
        <w:rPr>
          <w:rFonts w:ascii="Arial" w:hAnsi="Arial" w:cs="Arial"/>
          <w:spacing w:val="63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cultivate learners’ ability of knowledge integration by giving</w:t>
      </w:r>
      <w:r w:rsidRPr="006F5B8F">
        <w:rPr>
          <w:rFonts w:ascii="Arial" w:hAnsi="Arial" w:cs="Arial"/>
          <w:spacing w:val="63"/>
        </w:rPr>
        <w:t xml:space="preserve"> </w:t>
      </w:r>
      <w:r w:rsidRPr="006F5B8F">
        <w:rPr>
          <w:rFonts w:ascii="Arial" w:hAnsi="Arial" w:cs="Arial"/>
        </w:rPr>
        <w:t>the learners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 opportunities to select the learning topics that they are interested, 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gain knowledge on the specific topics by surfing on the Internet to search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related learning courseware and discussing what they have learned with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their colleagues. Based on the log files that record the learners’ past online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behavior,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intelligent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diagnosis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system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used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to</w:t>
      </w:r>
      <w:r w:rsidRPr="006F5B8F">
        <w:rPr>
          <w:rFonts w:ascii="Arial" w:hAnsi="Arial" w:cs="Arial"/>
          <w:spacing w:val="64"/>
        </w:rPr>
        <w:t xml:space="preserve"> </w:t>
      </w:r>
      <w:r w:rsidRPr="006F5B8F">
        <w:rPr>
          <w:rFonts w:ascii="Arial" w:hAnsi="Arial" w:cs="Arial"/>
        </w:rPr>
        <w:t>give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appropriate learning guidance to assist the learners in improving their study</w:t>
      </w:r>
      <w:r w:rsidRPr="006F5B8F">
        <w:rPr>
          <w:rFonts w:ascii="Arial" w:hAnsi="Arial" w:cs="Arial"/>
          <w:spacing w:val="-61"/>
        </w:rPr>
        <w:t xml:space="preserve"> </w:t>
      </w:r>
      <w:proofErr w:type="spellStart"/>
      <w:r w:rsidRPr="006F5B8F">
        <w:rPr>
          <w:rFonts w:ascii="Arial" w:hAnsi="Arial" w:cs="Arial"/>
        </w:rPr>
        <w:t>behaviours</w:t>
      </w:r>
      <w:proofErr w:type="spellEnd"/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grade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online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class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participation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for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instructor.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achievement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of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learners’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final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reports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can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also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predicted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by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-61"/>
        </w:rPr>
        <w:t xml:space="preserve"> </w:t>
      </w:r>
      <w:r w:rsidRPr="006F5B8F">
        <w:rPr>
          <w:rFonts w:ascii="Arial" w:hAnsi="Arial" w:cs="Arial"/>
        </w:rPr>
        <w:t>diagnosis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system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accurately.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Our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experimental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results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reveal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that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proposed learning diagnosis system can efficiently help learners to expand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their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knowledge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while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surfing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in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cyberspace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Web-based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“theme-based</w:t>
      </w:r>
      <w:r w:rsidRPr="006F5B8F">
        <w:rPr>
          <w:rFonts w:ascii="Arial" w:hAnsi="Arial" w:cs="Arial"/>
          <w:spacing w:val="1"/>
        </w:rPr>
        <w:t xml:space="preserve"> </w:t>
      </w:r>
      <w:r w:rsidRPr="006F5B8F">
        <w:rPr>
          <w:rFonts w:ascii="Arial" w:hAnsi="Arial" w:cs="Arial"/>
        </w:rPr>
        <w:t>learning”</w:t>
      </w:r>
      <w:r w:rsidRPr="006F5B8F">
        <w:rPr>
          <w:rFonts w:ascii="Arial" w:hAnsi="Arial" w:cs="Arial"/>
          <w:spacing w:val="-3"/>
        </w:rPr>
        <w:t xml:space="preserve"> </w:t>
      </w:r>
      <w:r w:rsidRPr="006F5B8F">
        <w:rPr>
          <w:rFonts w:ascii="Arial" w:hAnsi="Arial" w:cs="Arial"/>
        </w:rPr>
        <w:t>model</w:t>
      </w:r>
      <w:r w:rsidR="00527280">
        <w:rPr>
          <w:rFonts w:ascii="Arial" w:hAnsi="Arial" w:cs="Arial"/>
        </w:rPr>
        <w:t>.</w:t>
      </w:r>
    </w:p>
    <w:p w:rsidR="00904F20" w:rsidRDefault="00904F20" w:rsidP="00904F20">
      <w:pPr>
        <w:spacing w:line="276" w:lineRule="auto"/>
        <w:jc w:val="both"/>
        <w:sectPr w:rsidR="00904F20">
          <w:pgSz w:w="12240" w:h="15840"/>
          <w:pgMar w:top="1500" w:right="1200" w:bottom="280" w:left="1220" w:header="720" w:footer="720" w:gutter="0"/>
          <w:cols w:space="720"/>
        </w:sectPr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>
      <w:pPr>
        <w:pStyle w:val="BodyText"/>
        <w:spacing w:before="55" w:line="276" w:lineRule="auto"/>
        <w:ind w:left="941" w:right="237" w:firstLine="1392"/>
        <w:jc w:val="both"/>
      </w:pPr>
    </w:p>
    <w:p w:rsidR="00904F20" w:rsidRDefault="00904F20" w:rsidP="00904F20"/>
    <w:sectPr w:rsidR="00904F20" w:rsidSect="00EF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73688"/>
    <w:multiLevelType w:val="hybridMultilevel"/>
    <w:tmpl w:val="1DDA777E"/>
    <w:lvl w:ilvl="0" w:tplc="934420E8">
      <w:start w:val="1"/>
      <w:numFmt w:val="decimal"/>
      <w:lvlText w:val="%1."/>
      <w:lvlJc w:val="left"/>
      <w:pPr>
        <w:ind w:left="1042" w:hanging="322"/>
        <w:jc w:val="left"/>
      </w:pPr>
      <w:rPr>
        <w:rFonts w:hint="default"/>
        <w:b/>
        <w:bCs/>
        <w:i/>
        <w:iCs/>
        <w:w w:val="94"/>
        <w:lang w:val="en-US" w:eastAsia="en-US" w:bidi="ar-SA"/>
      </w:rPr>
    </w:lvl>
    <w:lvl w:ilvl="1" w:tplc="B476BB30">
      <w:numFmt w:val="bullet"/>
      <w:lvlText w:val="•"/>
      <w:lvlJc w:val="left"/>
      <w:pPr>
        <w:ind w:left="1933" w:hanging="322"/>
      </w:pPr>
      <w:rPr>
        <w:rFonts w:hint="default"/>
        <w:lang w:val="en-US" w:eastAsia="en-US" w:bidi="ar-SA"/>
      </w:rPr>
    </w:lvl>
    <w:lvl w:ilvl="2" w:tplc="D6BA379A">
      <w:numFmt w:val="bullet"/>
      <w:lvlText w:val="•"/>
      <w:lvlJc w:val="left"/>
      <w:pPr>
        <w:ind w:left="2825" w:hanging="322"/>
      </w:pPr>
      <w:rPr>
        <w:rFonts w:hint="default"/>
        <w:lang w:val="en-US" w:eastAsia="en-US" w:bidi="ar-SA"/>
      </w:rPr>
    </w:lvl>
    <w:lvl w:ilvl="3" w:tplc="90825480">
      <w:numFmt w:val="bullet"/>
      <w:lvlText w:val="•"/>
      <w:lvlJc w:val="left"/>
      <w:pPr>
        <w:ind w:left="3717" w:hanging="322"/>
      </w:pPr>
      <w:rPr>
        <w:rFonts w:hint="default"/>
        <w:lang w:val="en-US" w:eastAsia="en-US" w:bidi="ar-SA"/>
      </w:rPr>
    </w:lvl>
    <w:lvl w:ilvl="4" w:tplc="2A0C5CF8">
      <w:numFmt w:val="bullet"/>
      <w:lvlText w:val="•"/>
      <w:lvlJc w:val="left"/>
      <w:pPr>
        <w:ind w:left="4609" w:hanging="322"/>
      </w:pPr>
      <w:rPr>
        <w:rFonts w:hint="default"/>
        <w:lang w:val="en-US" w:eastAsia="en-US" w:bidi="ar-SA"/>
      </w:rPr>
    </w:lvl>
    <w:lvl w:ilvl="5" w:tplc="FDF44320">
      <w:numFmt w:val="bullet"/>
      <w:lvlText w:val="•"/>
      <w:lvlJc w:val="left"/>
      <w:pPr>
        <w:ind w:left="5501" w:hanging="322"/>
      </w:pPr>
      <w:rPr>
        <w:rFonts w:hint="default"/>
        <w:lang w:val="en-US" w:eastAsia="en-US" w:bidi="ar-SA"/>
      </w:rPr>
    </w:lvl>
    <w:lvl w:ilvl="6" w:tplc="79F635AA">
      <w:numFmt w:val="bullet"/>
      <w:lvlText w:val="•"/>
      <w:lvlJc w:val="left"/>
      <w:pPr>
        <w:ind w:left="6393" w:hanging="322"/>
      </w:pPr>
      <w:rPr>
        <w:rFonts w:hint="default"/>
        <w:lang w:val="en-US" w:eastAsia="en-US" w:bidi="ar-SA"/>
      </w:rPr>
    </w:lvl>
    <w:lvl w:ilvl="7" w:tplc="277C262E">
      <w:numFmt w:val="bullet"/>
      <w:lvlText w:val="•"/>
      <w:lvlJc w:val="left"/>
      <w:pPr>
        <w:ind w:left="7285" w:hanging="322"/>
      </w:pPr>
      <w:rPr>
        <w:rFonts w:hint="default"/>
        <w:lang w:val="en-US" w:eastAsia="en-US" w:bidi="ar-SA"/>
      </w:rPr>
    </w:lvl>
    <w:lvl w:ilvl="8" w:tplc="189C9AFA">
      <w:numFmt w:val="bullet"/>
      <w:lvlText w:val="•"/>
      <w:lvlJc w:val="left"/>
      <w:pPr>
        <w:ind w:left="8177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04F20"/>
    <w:rsid w:val="00527280"/>
    <w:rsid w:val="006F5B8F"/>
    <w:rsid w:val="00904F20"/>
    <w:rsid w:val="00EF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4F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04F20"/>
    <w:pPr>
      <w:ind w:left="941" w:hanging="361"/>
      <w:jc w:val="both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904F20"/>
    <w:pPr>
      <w:spacing w:before="1"/>
      <w:ind w:left="901" w:hanging="322"/>
      <w:jc w:val="both"/>
    </w:pPr>
    <w:rPr>
      <w:b/>
      <w:bCs/>
      <w:i/>
      <w:i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904F20"/>
    <w:rPr>
      <w:rFonts w:ascii="Calibri" w:eastAsia="Calibri" w:hAnsi="Calibri" w:cs="Calibri"/>
      <w:b/>
      <w:bCs/>
      <w:i/>
      <w:i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904F20"/>
    <w:rPr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04F20"/>
    <w:rPr>
      <w:rFonts w:ascii="Calibri" w:eastAsia="Calibri" w:hAnsi="Calibri" w:cs="Calibri"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904F20"/>
    <w:rPr>
      <w:rFonts w:ascii="Calibri" w:eastAsia="Calibri" w:hAnsi="Calibri" w:cs="Calibri"/>
      <w:b/>
      <w:bCs/>
      <w:i/>
      <w:i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2022-10-29T07:44:00Z</dcterms:created>
  <dcterms:modified xsi:type="dcterms:W3CDTF">2022-10-29T08:08:00Z</dcterms:modified>
</cp:coreProperties>
</file>