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53"/>
        <w:tblW w:w="9086" w:type="dxa"/>
        <w:tblLook w:val="04A0" w:firstRow="1" w:lastRow="0" w:firstColumn="1" w:lastColumn="0" w:noHBand="0" w:noVBand="1"/>
      </w:tblPr>
      <w:tblGrid>
        <w:gridCol w:w="4603"/>
        <w:gridCol w:w="4483"/>
      </w:tblGrid>
      <w:tr w:rsidR="008D4490">
        <w:trPr>
          <w:trHeight w:val="371"/>
        </w:trPr>
        <w:tc>
          <w:tcPr>
            <w:tcW w:w="460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Date</w:t>
            </w:r>
          </w:p>
        </w:tc>
        <w:tc>
          <w:tcPr>
            <w:tcW w:w="4483" w:type="dxa"/>
          </w:tcPr>
          <w:p w:rsidR="008D4490" w:rsidRDefault="00626020">
            <w:r>
              <w:rPr>
                <w:lang w:val="en-US"/>
              </w:rPr>
              <w:t>09</w:t>
            </w:r>
            <w:r>
              <w:t>.</w:t>
            </w:r>
            <w:r>
              <w:rPr>
                <w:lang w:val="en-US"/>
              </w:rPr>
              <w:t>10</w:t>
            </w:r>
            <w:r>
              <w:t>.2022</w:t>
            </w:r>
          </w:p>
        </w:tc>
      </w:tr>
      <w:tr w:rsidR="008D4490">
        <w:trPr>
          <w:trHeight w:val="371"/>
        </w:trPr>
        <w:tc>
          <w:tcPr>
            <w:tcW w:w="460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448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Shree </w:t>
            </w:r>
            <w:proofErr w:type="spellStart"/>
            <w:r>
              <w:rPr>
                <w:rFonts w:ascii="Arial" w:hAnsi="Arial" w:cs="Arial"/>
                <w:lang w:val="en-US"/>
              </w:rPr>
              <w:t>sandhya</w:t>
            </w:r>
            <w:proofErr w:type="spellEnd"/>
            <w:r>
              <w:rPr>
                <w:rFonts w:ascii="Arial" w:hAnsi="Arial" w:cs="Arial"/>
                <w:lang w:val="en-US"/>
              </w:rPr>
              <w:t>. S</w:t>
            </w:r>
          </w:p>
        </w:tc>
      </w:tr>
      <w:tr w:rsidR="008D4490">
        <w:trPr>
          <w:trHeight w:val="388"/>
        </w:trPr>
        <w:tc>
          <w:tcPr>
            <w:tcW w:w="460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Roll no</w:t>
            </w:r>
          </w:p>
        </w:tc>
        <w:tc>
          <w:tcPr>
            <w:tcW w:w="448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8213191040</w:t>
            </w:r>
            <w:r>
              <w:rPr>
                <w:rFonts w:ascii="Arial" w:hAnsi="Arial" w:cs="Arial"/>
                <w:lang w:val="en-US"/>
              </w:rPr>
              <w:t>32</w:t>
            </w:r>
          </w:p>
        </w:tc>
      </w:tr>
      <w:tr w:rsidR="008D4490">
        <w:trPr>
          <w:trHeight w:val="371"/>
        </w:trPr>
        <w:tc>
          <w:tcPr>
            <w:tcW w:w="460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483" w:type="dxa"/>
          </w:tcPr>
          <w:p w:rsidR="008D4490" w:rsidRDefault="00626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Marks</w:t>
            </w:r>
          </w:p>
        </w:tc>
      </w:tr>
    </w:tbl>
    <w:p w:rsidR="008D4490" w:rsidRDefault="00626020">
      <w:pPr>
        <w:ind w:left="72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ASSIGNMENT-3</w:t>
      </w: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490" w:rsidRDefault="0062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bucket in IBM object storage.</w:t>
      </w:r>
    </w:p>
    <w:p w:rsidR="008D4490" w:rsidRDefault="0062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Upload 5 images to object storage and make it public. Write html code to displaying all the 5 </w:t>
      </w:r>
      <w:r>
        <w:rPr>
          <w:rFonts w:ascii="Times New Roman" w:hAnsi="Times New Roman" w:cs="Times New Roman"/>
          <w:sz w:val="28"/>
          <w:szCs w:val="28"/>
        </w:rPr>
        <w:t>images.</w:t>
      </w:r>
    </w:p>
    <w:p w:rsidR="008D4490" w:rsidRDefault="0062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a CSS page to the object storage and use the same page in your HTML code.</w:t>
      </w: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490" w:rsidRDefault="006260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705576" cy="3010958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705576" cy="30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490" w:rsidRDefault="00626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IBM Watson assistant for hospital.</w:t>
      </w:r>
    </w:p>
    <w:p w:rsidR="008D4490" w:rsidRDefault="008D449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D4490" w:rsidRDefault="00626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886541" cy="6331987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86541" cy="63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72569" cy="563701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572569" cy="56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90" w:rsidRDefault="00626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Watson assistant service with 10 steps and 3 conditions. Load that script in HTML page.</w:t>
      </w: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D4490" w:rsidRDefault="0062602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bot.</w:t>
      </w:r>
      <w:r>
        <w:rPr>
          <w:rFonts w:ascii="Times New Roman" w:hAnsi="Times New Roman" w:cs="Times New Roman"/>
          <w:sz w:val="28"/>
          <w:szCs w:val="28"/>
        </w:rPr>
        <w:t>ht</w:t>
      </w:r>
      <w:proofErr w:type="spellEnd"/>
    </w:p>
    <w:p w:rsidR="008D4490" w:rsidRDefault="008D4490">
      <w:pPr>
        <w:pStyle w:val="ListParagraph"/>
        <w:rPr>
          <w:rFonts w:ascii="Times New Roman" w:hAnsi="Times New Roman" w:cs="Times New Roman"/>
          <w:color w:val="000099"/>
          <w:sz w:val="28"/>
          <w:szCs w:val="28"/>
        </w:rPr>
      </w:pP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&lt;!DOCTYPE html&gt;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&lt;html&gt;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&lt;head&gt;</w:t>
      </w:r>
    </w:p>
    <w:p w:rsidR="008D4490" w:rsidRDefault="008D449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&lt;/head&gt;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&lt;body&gt;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&lt;script&gt;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window.watsonAssistantChatOptions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= {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integrationID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: "2f6dfad5-1bf0-422c-be46-e4cbd0f16581", // The ID of this integration.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region: "au-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syd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", // The region your integration is hosted in.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serviceInstanceID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: "4eb1772c-e2f3-4816-9d30-708b9975768c", // The ID of your </w:t>
      </w: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service instance.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onLoad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: function(instance) {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instance.render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(); }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};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setTimeout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(function(){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t=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document.createElement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('script');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t.src="https://web-chat.global.assistant.watson.appdomain.cloud/versions/" + (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window.watsonAssistantChatOptions.clientVersion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|| 'latest') + "/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WatsonAssistantChatEntry.js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";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document.head.appendChild</w:t>
      </w:r>
      <w:proofErr w:type="spellEnd"/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(t);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  });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 &lt;/script&gt;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 xml:space="preserve">    &lt;/body&gt;</w:t>
      </w:r>
    </w:p>
    <w:p w:rsidR="008D4490" w:rsidRDefault="0062602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  <w:r>
        <w:rPr>
          <w:rFonts w:ascii="Times New Roman" w:hAnsi="Times New Roman" w:cs="Times New Roman"/>
          <w:color w:val="000099"/>
          <w:sz w:val="28"/>
          <w:szCs w:val="28"/>
          <w:lang w:val="en-US"/>
        </w:rPr>
        <w:t>&lt;/html&gt;</w:t>
      </w:r>
      <w:r>
        <w:rPr>
          <w:rFonts w:ascii="Times New Roman" w:hAnsi="Times New Roman" w:cs="Times New Roman"/>
          <w:color w:val="000099"/>
          <w:sz w:val="28"/>
          <w:szCs w:val="28"/>
        </w:rPr>
        <w:t xml:space="preserve">      </w:t>
      </w:r>
    </w:p>
    <w:p w:rsidR="008D4490" w:rsidRDefault="008D4490">
      <w:pPr>
        <w:ind w:left="720"/>
        <w:rPr>
          <w:rFonts w:ascii="Times New Roman" w:hAnsi="Times New Roman" w:cs="Times New Roman"/>
          <w:color w:val="000099"/>
          <w:sz w:val="28"/>
          <w:szCs w:val="28"/>
        </w:rPr>
      </w:pPr>
    </w:p>
    <w:p w:rsidR="008D4490" w:rsidRDefault="008D4490">
      <w:pPr>
        <w:pStyle w:val="ListParagraph"/>
        <w:rPr>
          <w:rFonts w:ascii="Times New Roman" w:hAnsi="Times New Roman" w:cs="Times New Roman"/>
          <w:color w:val="000099"/>
          <w:sz w:val="28"/>
          <w:szCs w:val="28"/>
        </w:rPr>
      </w:pPr>
    </w:p>
    <w:p w:rsidR="008D4490" w:rsidRDefault="008D44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D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3D28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0A2A2F54"/>
    <w:lvl w:ilvl="0" w:tplc="32680C4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728259152">
    <w:abstractNumId w:val="1"/>
  </w:num>
  <w:num w:numId="2" w16cid:durableId="8122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0"/>
    <w:rsid w:val="000C0240"/>
    <w:rsid w:val="00626020"/>
    <w:rsid w:val="00797E60"/>
    <w:rsid w:val="008D4490"/>
    <w:rsid w:val="008E0F3E"/>
    <w:rsid w:val="0090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7D0CB27-0759-C94B-B910-30450345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P</dc:creator>
  <cp:lastModifiedBy>916385453522</cp:lastModifiedBy>
  <cp:revision>2</cp:revision>
  <dcterms:created xsi:type="dcterms:W3CDTF">2022-10-09T10:55:00Z</dcterms:created>
  <dcterms:modified xsi:type="dcterms:W3CDTF">2022-10-09T10:55:00Z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d3f8df4beddc49418956064516c173b7</vt:lpwstr>
  </property>
</Properties>
</file>