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EF580F" w:rsidRDefault="00AC6D16" w:rsidP="00EF580F">
      <w:pPr>
        <w:pStyle w:val="Title"/>
        <w:jc w:val="center"/>
        <w:rPr>
          <w:rFonts w:ascii="Cambria" w:hAnsi="Cambria"/>
          <w:b/>
          <w:bCs/>
          <w:i/>
          <w:iCs/>
          <w:sz w:val="36"/>
          <w:szCs w:val="36"/>
        </w:rPr>
      </w:pPr>
      <w:r w:rsidRPr="00EF580F">
        <w:rPr>
          <w:rFonts w:ascii="Cambria" w:hAnsi="Cambria"/>
          <w:b/>
          <w:bCs/>
          <w:i/>
          <w:iCs/>
          <w:sz w:val="36"/>
          <w:szCs w:val="36"/>
        </w:rPr>
        <w:t>Project Design Phase-I</w:t>
      </w:r>
    </w:p>
    <w:p w:rsidR="009D3AA0" w:rsidRPr="00EF580F" w:rsidRDefault="00AC6D16" w:rsidP="00EF580F">
      <w:pPr>
        <w:pStyle w:val="Title"/>
        <w:jc w:val="center"/>
        <w:rPr>
          <w:rFonts w:ascii="Cambria" w:hAnsi="Cambria"/>
          <w:b/>
          <w:bCs/>
          <w:i/>
          <w:iCs/>
          <w:sz w:val="36"/>
          <w:szCs w:val="36"/>
        </w:rPr>
      </w:pPr>
      <w:r w:rsidRPr="00EF580F">
        <w:rPr>
          <w:rFonts w:ascii="Cambria" w:hAnsi="Cambria"/>
          <w:b/>
          <w:bCs/>
          <w:i/>
          <w:iCs/>
          <w:sz w:val="36"/>
          <w:szCs w:val="36"/>
        </w:rPr>
        <w:t>Proposed Solution</w:t>
      </w:r>
    </w:p>
    <w:p w:rsidR="005B2106" w:rsidRPr="00206067" w:rsidRDefault="005B2106" w:rsidP="00206067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206067" w:rsidTr="005C23C7">
        <w:tc>
          <w:tcPr>
            <w:tcW w:w="4508" w:type="dxa"/>
          </w:tcPr>
          <w:p w:rsidR="005B2106" w:rsidRPr="00206067" w:rsidRDefault="005B2106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Pr="00206067" w:rsidRDefault="00014CA9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bookmarkStart w:id="0" w:name="_GoBack"/>
            <w:bookmarkEnd w:id="0"/>
            <w:r w:rsidR="00DC60FF" w:rsidRPr="00206067">
              <w:rPr>
                <w:rFonts w:ascii="Times New Roman" w:hAnsi="Times New Roman" w:cs="Times New Roman"/>
                <w:sz w:val="24"/>
                <w:szCs w:val="24"/>
              </w:rPr>
              <w:t>October</w:t>
            </w:r>
            <w:r w:rsidR="005B2106" w:rsidRPr="00206067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</w:tr>
      <w:tr w:rsidR="000708AF" w:rsidRPr="00206067" w:rsidTr="005C23C7">
        <w:tc>
          <w:tcPr>
            <w:tcW w:w="4508" w:type="dxa"/>
          </w:tcPr>
          <w:p w:rsidR="000708AF" w:rsidRPr="00206067" w:rsidRDefault="000708AF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0708AF" w:rsidRPr="00206067" w:rsidRDefault="00EF580F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0"/>
                <w:shd w:val="clear" w:color="auto" w:fill="FFFFFF"/>
              </w:rPr>
              <w:t>PNT2022TMID26022</w:t>
            </w:r>
          </w:p>
        </w:tc>
      </w:tr>
      <w:tr w:rsidR="000708AF" w:rsidRPr="00206067" w:rsidTr="005C23C7">
        <w:tc>
          <w:tcPr>
            <w:tcW w:w="4508" w:type="dxa"/>
          </w:tcPr>
          <w:p w:rsidR="000708AF" w:rsidRPr="00206067" w:rsidRDefault="000708AF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0708AF" w:rsidRPr="00206067" w:rsidRDefault="00206067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Smart Solutions for Railways</w:t>
            </w:r>
          </w:p>
        </w:tc>
      </w:tr>
      <w:tr w:rsidR="005B2106" w:rsidRPr="00206067" w:rsidTr="005C23C7">
        <w:tc>
          <w:tcPr>
            <w:tcW w:w="4508" w:type="dxa"/>
          </w:tcPr>
          <w:p w:rsidR="005B2106" w:rsidRPr="00206067" w:rsidRDefault="005B2106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Pr="00206067" w:rsidRDefault="005B2106" w:rsidP="0020606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7A3AE5" w:rsidRPr="00206067" w:rsidRDefault="007A3AE5" w:rsidP="00206067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3E3A16" w:rsidRPr="00EF580F" w:rsidRDefault="00604389" w:rsidP="00206067">
      <w:pPr>
        <w:spacing w:line="276" w:lineRule="auto"/>
        <w:rPr>
          <w:rFonts w:ascii="Cambria" w:hAnsi="Cambria" w:cs="Times New Roman"/>
          <w:b/>
          <w:bCs/>
          <w:i/>
          <w:iCs/>
          <w:sz w:val="32"/>
          <w:szCs w:val="32"/>
          <w:u w:val="single"/>
        </w:rPr>
      </w:pPr>
      <w:r w:rsidRPr="00EF580F">
        <w:rPr>
          <w:rFonts w:ascii="Cambria" w:hAnsi="Cambria" w:cs="Times New Roman"/>
          <w:b/>
          <w:bCs/>
          <w:i/>
          <w:iCs/>
          <w:sz w:val="32"/>
          <w:szCs w:val="32"/>
          <w:u w:val="single"/>
        </w:rPr>
        <w:t>Proposed Solution</w:t>
      </w:r>
      <w:r w:rsidR="003C4A8E" w:rsidRPr="00EF580F">
        <w:rPr>
          <w:rFonts w:ascii="Cambria" w:hAnsi="Cambria" w:cs="Times New Roman"/>
          <w:b/>
          <w:bCs/>
          <w:i/>
          <w:iCs/>
          <w:sz w:val="32"/>
          <w:szCs w:val="32"/>
          <w:u w:val="single"/>
        </w:rPr>
        <w:t>:</w:t>
      </w:r>
    </w:p>
    <w:tbl>
      <w:tblPr>
        <w:tblStyle w:val="TableGrid"/>
        <w:tblW w:w="9067" w:type="dxa"/>
        <w:tblLook w:val="04A0"/>
      </w:tblPr>
      <w:tblGrid>
        <w:gridCol w:w="946"/>
        <w:gridCol w:w="3633"/>
        <w:gridCol w:w="4488"/>
      </w:tblGrid>
      <w:tr w:rsidR="00AB20AC" w:rsidRPr="00206067" w:rsidTr="00206067">
        <w:trPr>
          <w:trHeight w:val="557"/>
        </w:trPr>
        <w:tc>
          <w:tcPr>
            <w:tcW w:w="901" w:type="dxa"/>
            <w:vAlign w:val="center"/>
          </w:tcPr>
          <w:p w:rsidR="00AB20AC" w:rsidRPr="00EF580F" w:rsidRDefault="00AB20AC" w:rsidP="00206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proofErr w:type="spellStart"/>
            <w:r w:rsidRPr="00EF580F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S.No</w:t>
            </w:r>
            <w:proofErr w:type="spellEnd"/>
            <w:r w:rsidRPr="00EF580F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.</w:t>
            </w:r>
          </w:p>
        </w:tc>
        <w:tc>
          <w:tcPr>
            <w:tcW w:w="3658" w:type="dxa"/>
            <w:vAlign w:val="center"/>
          </w:tcPr>
          <w:p w:rsidR="00AB20AC" w:rsidRPr="00EF580F" w:rsidRDefault="00AB20AC" w:rsidP="00206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EF580F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Parameter</w:t>
            </w:r>
          </w:p>
        </w:tc>
        <w:tc>
          <w:tcPr>
            <w:tcW w:w="4508" w:type="dxa"/>
            <w:vAlign w:val="center"/>
          </w:tcPr>
          <w:p w:rsidR="00AB20AC" w:rsidRPr="00EF580F" w:rsidRDefault="00AB20AC" w:rsidP="00206067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</w:pPr>
            <w:r w:rsidRPr="00EF580F">
              <w:rPr>
                <w:rFonts w:ascii="Times New Roman" w:hAnsi="Times New Roman" w:cs="Times New Roman"/>
                <w:b/>
                <w:bCs/>
                <w:i/>
                <w:iCs/>
                <w:sz w:val="32"/>
                <w:szCs w:val="32"/>
              </w:rPr>
              <w:t>Description</w:t>
            </w:r>
          </w:p>
        </w:tc>
      </w:tr>
      <w:tr w:rsidR="00AB20AC" w:rsidRPr="00206067" w:rsidTr="00B76D2E">
        <w:trPr>
          <w:trHeight w:val="817"/>
        </w:trPr>
        <w:tc>
          <w:tcPr>
            <w:tcW w:w="901" w:type="dxa"/>
          </w:tcPr>
          <w:p w:rsidR="00AB20AC" w:rsidRPr="00206067" w:rsidRDefault="00AB20AC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206067" w:rsidRDefault="00AB20AC" w:rsidP="00877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703270" w:rsidRPr="00206067" w:rsidRDefault="00877311" w:rsidP="0087731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The </w:t>
            </w:r>
            <w:r w:rsidR="00EF580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passenger convenience in making </w:t>
            </w:r>
            <w:r w:rsidRPr="002060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ticket reservations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through</w:t>
            </w:r>
            <w:r w:rsidRPr="00206067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the counter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 xml:space="preserve"> is poor</w:t>
            </w:r>
            <w:r w:rsidRPr="00A90C75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703270" w:rsidRPr="00206067" w:rsidRDefault="00703270" w:rsidP="00877311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</w:p>
          <w:p w:rsidR="00877311" w:rsidRPr="00A90C75" w:rsidRDefault="00877311" w:rsidP="0087731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There will be no information about the ticket availability until all the ticket has booked.</w:t>
            </w:r>
          </w:p>
          <w:p w:rsidR="00703270" w:rsidRPr="00206067" w:rsidRDefault="00703270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311" w:rsidRDefault="00877311" w:rsidP="0087731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06067">
              <w:rPr>
                <w:rFonts w:ascii="Times New Roman" w:hAnsi="Times New Roman"/>
                <w:sz w:val="24"/>
                <w:szCs w:val="24"/>
              </w:rPr>
              <w:t>The 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rinted tickets may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be erased </w:t>
            </w:r>
            <w:r w:rsidR="00EF580F">
              <w:rPr>
                <w:rFonts w:ascii="Times New Roman" w:hAnsi="Times New Roman"/>
                <w:sz w:val="24"/>
                <w:szCs w:val="24"/>
              </w:rPr>
              <w:t xml:space="preserve">or torn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by moisture, which is a problem for the traveller. The usage of paper tickets was to blame for this.</w:t>
            </w:r>
          </w:p>
          <w:p w:rsidR="00877311" w:rsidRPr="00877311" w:rsidRDefault="00877311" w:rsidP="00877311">
            <w:p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03270" w:rsidRPr="00877311" w:rsidRDefault="00877311" w:rsidP="00877311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p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assengers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will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encounter the problem of being unable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to reserve the preferred seat.</w:t>
            </w:r>
          </w:p>
          <w:p w:rsidR="00877311" w:rsidRPr="00877311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F580F" w:rsidRPr="00EF580F" w:rsidRDefault="00EF580F" w:rsidP="00EF580F">
            <w:pPr>
              <w:pStyle w:val="ListParagraph"/>
              <w:numPr>
                <w:ilvl w:val="0"/>
                <w:numId w:val="3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While travelling either with </w:t>
            </w:r>
            <w:r w:rsidR="00877311">
              <w:rPr>
                <w:rFonts w:ascii="Times New Roman" w:hAnsi="Times New Roman"/>
                <w:sz w:val="24"/>
                <w:szCs w:val="24"/>
              </w:rPr>
              <w:t xml:space="preserve">family or friends </w:t>
            </w:r>
            <w:r w:rsidR="00877311" w:rsidRPr="00206067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877311">
              <w:rPr>
                <w:rFonts w:ascii="Times New Roman" w:hAnsi="Times New Roman"/>
                <w:sz w:val="24"/>
                <w:szCs w:val="24"/>
              </w:rPr>
              <w:t>seats were distributed random</w:t>
            </w:r>
            <w:r w:rsidR="00877311" w:rsidRPr="00206067">
              <w:rPr>
                <w:rFonts w:ascii="Times New Roman" w:hAnsi="Times New Roman"/>
                <w:sz w:val="24"/>
                <w:szCs w:val="24"/>
              </w:rPr>
              <w:t>ly.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="00877311">
              <w:rPr>
                <w:rFonts w:ascii="Times New Roman" w:hAnsi="Times New Roman"/>
                <w:sz w:val="24"/>
                <w:szCs w:val="24"/>
              </w:rPr>
              <w:t>o they can’t interact with each other properly as they thought.</w:t>
            </w:r>
          </w:p>
          <w:p w:rsidR="00EF580F" w:rsidRPr="00EF580F" w:rsidRDefault="00EF580F" w:rsidP="00EF580F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49BB" w:rsidRPr="003449BB" w:rsidRDefault="00EF580F" w:rsidP="003449B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49BB">
              <w:rPr>
                <w:rFonts w:ascii="Times New Roman" w:hAnsi="Times New Roman" w:cs="Times New Roman"/>
                <w:sz w:val="24"/>
                <w:szCs w:val="24"/>
              </w:rPr>
              <w:t>Long-haul passengers desire window seats, and issue of ticket loss has a significant impact on them</w:t>
            </w:r>
            <w:r w:rsidR="003449BB" w:rsidRPr="003449B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449BB" w:rsidRPr="003449BB" w:rsidRDefault="003449BB" w:rsidP="003449BB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3449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In their busy schedule as fast roaming world public in need of online booking process. The queues in front of the ticket counters in </w:t>
            </w:r>
            <w:r w:rsidRPr="003449BB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lastRenderedPageBreak/>
              <w:t>railway stations have been drastically increased over the period of time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AB20AC" w:rsidRPr="00206067" w:rsidTr="00B76D2E">
        <w:trPr>
          <w:trHeight w:val="817"/>
        </w:trPr>
        <w:tc>
          <w:tcPr>
            <w:tcW w:w="901" w:type="dxa"/>
          </w:tcPr>
          <w:p w:rsidR="00AB20AC" w:rsidRPr="00206067" w:rsidRDefault="00AB20AC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206067" w:rsidRDefault="00AB20AC" w:rsidP="00877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877311" w:rsidRPr="00206067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311" w:rsidRDefault="00877311" w:rsidP="00877311">
            <w:pPr>
              <w:pStyle w:val="ListParagraph"/>
              <w:numPr>
                <w:ilvl w:val="0"/>
                <w:numId w:val="7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77311">
              <w:rPr>
                <w:rFonts w:ascii="Times New Roman" w:hAnsi="Times New Roman"/>
                <w:sz w:val="24"/>
                <w:szCs w:val="24"/>
              </w:rPr>
              <w:t>The user can book tickets using the website, where they will receive a QR code which can be scanned instead of using tickets to retrieve the user's information.</w:t>
            </w:r>
          </w:p>
          <w:p w:rsidR="00877311" w:rsidRPr="00877311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77311" w:rsidRPr="00877311" w:rsidRDefault="00877311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/>
                <w:sz w:val="24"/>
                <w:szCs w:val="24"/>
              </w:rPr>
              <w:t xml:space="preserve">By installing a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GPS module inside the train,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website</w:t>
            </w:r>
            <w:r w:rsidR="003449BB">
              <w:rPr>
                <w:rFonts w:ascii="Times New Roman" w:hAnsi="Times New Roman"/>
                <w:sz w:val="24"/>
                <w:szCs w:val="24"/>
              </w:rPr>
              <w:t xml:space="preserve"> can </w:t>
            </w:r>
            <w:r>
              <w:rPr>
                <w:rFonts w:ascii="Times New Roman" w:hAnsi="Times New Roman"/>
                <w:sz w:val="24"/>
                <w:szCs w:val="24"/>
              </w:rPr>
              <w:t>also display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the train's real-time positions. The journey's location will be regularly updated on the website.</w:t>
            </w:r>
          </w:p>
          <w:p w:rsidR="00877311" w:rsidRPr="00877311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66047" w:rsidRDefault="00166047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Additionally, the website enables users to reserve the desired seat.</w:t>
            </w:r>
          </w:p>
          <w:p w:rsidR="003449BB" w:rsidRPr="003449BB" w:rsidRDefault="003449BB" w:rsidP="003449B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449BB" w:rsidRPr="003449BB" w:rsidRDefault="003449BB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49BB">
              <w:rPr>
                <w:rFonts w:ascii="Times New Roman" w:hAnsi="Times New Roman" w:cs="Times New Roman"/>
                <w:sz w:val="24"/>
                <w:szCs w:val="24"/>
              </w:rPr>
              <w:t>The booking details of the user will be stored in the database which can be retrieved anytime.</w:t>
            </w:r>
          </w:p>
        </w:tc>
      </w:tr>
      <w:tr w:rsidR="00AB20AC" w:rsidRPr="00206067" w:rsidTr="00B76D2E">
        <w:trPr>
          <w:trHeight w:val="787"/>
        </w:trPr>
        <w:tc>
          <w:tcPr>
            <w:tcW w:w="901" w:type="dxa"/>
          </w:tcPr>
          <w:p w:rsidR="00AB20AC" w:rsidRPr="00206067" w:rsidRDefault="00AB20AC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206067" w:rsidRDefault="00AB20AC" w:rsidP="00877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AB20AC" w:rsidRDefault="00166047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The webpage will offer the customer a QR code, which will cut down on paperwork.</w:t>
            </w:r>
          </w:p>
          <w:p w:rsidR="00877311" w:rsidRPr="00206067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7311" w:rsidRDefault="00166047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It allows the user to reserve the preferred seat.</w:t>
            </w:r>
          </w:p>
          <w:p w:rsidR="00877311" w:rsidRPr="00877311" w:rsidRDefault="00877311" w:rsidP="00877311">
            <w:pPr>
              <w:pStyle w:val="ListParagraph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166047" w:rsidRPr="00877311" w:rsidRDefault="00877311" w:rsidP="00877311">
            <w:pPr>
              <w:pStyle w:val="ListParagraph"/>
              <w:numPr>
                <w:ilvl w:val="0"/>
                <w:numId w:val="4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77311">
              <w:rPr>
                <w:rFonts w:ascii="Times New Roman" w:hAnsi="Times New Roman"/>
                <w:sz w:val="24"/>
                <w:szCs w:val="24"/>
              </w:rPr>
              <w:t>All of the client booking information will be saved in the database with a special ID which can be retrieved when the ticket collector scans the QR Code.</w:t>
            </w:r>
            <w:r w:rsidRPr="00877311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AB20AC" w:rsidRPr="00206067" w:rsidTr="00B76D2E">
        <w:trPr>
          <w:trHeight w:val="817"/>
        </w:trPr>
        <w:tc>
          <w:tcPr>
            <w:tcW w:w="901" w:type="dxa"/>
          </w:tcPr>
          <w:p w:rsidR="00AB20AC" w:rsidRPr="00206067" w:rsidRDefault="00AB20AC" w:rsidP="003449BB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206067" w:rsidRDefault="00AB20AC" w:rsidP="003449B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877311" w:rsidRDefault="00877311" w:rsidP="003449B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is no need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go</w:t>
            </w:r>
            <w:r>
              <w:rPr>
                <w:rFonts w:ascii="Times New Roman" w:hAnsi="Times New Roman"/>
                <w:sz w:val="24"/>
                <w:szCs w:val="24"/>
              </w:rPr>
              <w:t>ing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to the station to book tickets because they can be booked online, and the transaction process is also made simple.</w:t>
            </w:r>
          </w:p>
          <w:p w:rsidR="003449BB" w:rsidRPr="003449BB" w:rsidRDefault="003449BB" w:rsidP="003449BB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449BB">
              <w:rPr>
                <w:rFonts w:ascii="Times New Roman" w:hAnsi="Times New Roman" w:cs="Times New Roman"/>
                <w:sz w:val="24"/>
                <w:szCs w:val="24"/>
              </w:rPr>
              <w:t>One can manage online ticket booking and apply for a</w:t>
            </w:r>
          </w:p>
          <w:p w:rsidR="003449BB" w:rsidRPr="003449BB" w:rsidRDefault="003449BB" w:rsidP="003449B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3449BB">
              <w:rPr>
                <w:rFonts w:ascii="Times New Roman" w:hAnsi="Times New Roman" w:cs="Times New Roman"/>
                <w:sz w:val="24"/>
                <w:szCs w:val="24"/>
              </w:rPr>
              <w:t>cancellation in case of any change</w:t>
            </w:r>
          </w:p>
          <w:p w:rsidR="00166047" w:rsidRPr="00206067" w:rsidRDefault="00166047" w:rsidP="003449BB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 xml:space="preserve">All confirmations and cancellations will be sent to the consumer by </w:t>
            </w:r>
            <w:r w:rsidR="00877311">
              <w:rPr>
                <w:rFonts w:ascii="Times New Roman" w:hAnsi="Times New Roman" w:cs="Times New Roman"/>
                <w:sz w:val="24"/>
                <w:szCs w:val="24"/>
              </w:rPr>
              <w:t xml:space="preserve">provided </w:t>
            </w:r>
            <w:r w:rsidRPr="00206067">
              <w:rPr>
                <w:rFonts w:ascii="Times New Roman" w:hAnsi="Times New Roman" w:cs="Times New Roman"/>
                <w:sz w:val="24"/>
                <w:szCs w:val="24"/>
              </w:rPr>
              <w:t>email or mobile phone.</w:t>
            </w:r>
          </w:p>
        </w:tc>
      </w:tr>
      <w:tr w:rsidR="00AB20AC" w:rsidRPr="00206067" w:rsidTr="00B76D2E">
        <w:trPr>
          <w:trHeight w:val="817"/>
        </w:trPr>
        <w:tc>
          <w:tcPr>
            <w:tcW w:w="901" w:type="dxa"/>
          </w:tcPr>
          <w:p w:rsidR="00AB20AC" w:rsidRPr="00206067" w:rsidRDefault="00AB20AC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AB20AC" w:rsidRPr="00206067" w:rsidRDefault="00AB20AC" w:rsidP="00877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 xml:space="preserve">Business Model </w:t>
            </w:r>
            <w:r w:rsidR="00604AAA"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877311" w:rsidRDefault="00877311" w:rsidP="008773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06067">
              <w:rPr>
                <w:rFonts w:ascii="Times New Roman" w:hAnsi="Times New Roman"/>
                <w:sz w:val="24"/>
                <w:szCs w:val="24"/>
              </w:rPr>
              <w:t>The user of this 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pplication can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check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seat availability and they can select the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seat</w:t>
            </w:r>
            <w:r>
              <w:rPr>
                <w:rFonts w:ascii="Times New Roman" w:hAnsi="Times New Roman"/>
                <w:sz w:val="24"/>
                <w:szCs w:val="24"/>
              </w:rPr>
              <w:t>s to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their convenience.</w:t>
            </w:r>
          </w:p>
          <w:p w:rsidR="00877311" w:rsidRDefault="00877311" w:rsidP="00877311">
            <w:pPr>
              <w:pStyle w:val="ListParagraph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877311" w:rsidRPr="00877311" w:rsidRDefault="00877311" w:rsidP="008773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It makes 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sz w:val="24"/>
                <w:szCs w:val="24"/>
              </w:rPr>
              <w:t>he ticket booking simple for the</w:t>
            </w:r>
            <w:r w:rsidRPr="00206067">
              <w:rPr>
                <w:rFonts w:ascii="Times New Roman" w:hAnsi="Times New Roman"/>
                <w:sz w:val="24"/>
                <w:szCs w:val="24"/>
              </w:rPr>
              <w:t xml:space="preserve"> clients to schedule daily shuttles and journeys, and it eliminates carrying around tickets. The customer can also view the train's current location.</w:t>
            </w:r>
          </w:p>
          <w:p w:rsidR="00877311" w:rsidRPr="00877311" w:rsidRDefault="00877311" w:rsidP="0087731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C60FF" w:rsidRPr="00206067" w:rsidRDefault="00877311" w:rsidP="00877311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6067">
              <w:rPr>
                <w:rFonts w:ascii="Times New Roman" w:hAnsi="Times New Roman"/>
                <w:sz w:val="24"/>
                <w:szCs w:val="24"/>
              </w:rPr>
              <w:t xml:space="preserve">For using the abovementioned facility, a specific amount of fees may be charged, particularly if a customer wants to reserve their preferred seat they must pay extra for </w:t>
            </w:r>
            <w:proofErr w:type="gramStart"/>
            <w:r w:rsidRPr="00206067">
              <w:rPr>
                <w:rFonts w:ascii="Times New Roman" w:hAnsi="Times New Roman"/>
                <w:sz w:val="24"/>
                <w:szCs w:val="24"/>
              </w:rPr>
              <w:t>an</w:t>
            </w:r>
            <w:proofErr w:type="gramEnd"/>
            <w:r w:rsidRPr="00206067">
              <w:rPr>
                <w:rFonts w:ascii="Times New Roman" w:hAnsi="Times New Roman"/>
                <w:sz w:val="24"/>
                <w:szCs w:val="24"/>
              </w:rPr>
              <w:t xml:space="preserve"> ticket.</w:t>
            </w:r>
          </w:p>
        </w:tc>
      </w:tr>
      <w:tr w:rsidR="00604AAA" w:rsidRPr="00206067" w:rsidTr="00B76D2E">
        <w:trPr>
          <w:trHeight w:val="817"/>
        </w:trPr>
        <w:tc>
          <w:tcPr>
            <w:tcW w:w="901" w:type="dxa"/>
          </w:tcPr>
          <w:p w:rsidR="00604AAA" w:rsidRPr="00206067" w:rsidRDefault="00604AAA" w:rsidP="00877311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8" w:type="dxa"/>
          </w:tcPr>
          <w:p w:rsidR="00604AAA" w:rsidRPr="00206067" w:rsidRDefault="00604AAA" w:rsidP="00877311">
            <w:pPr>
              <w:spacing w:line="276" w:lineRule="auto"/>
              <w:jc w:val="both"/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</w:pPr>
            <w:r w:rsidRPr="00206067">
              <w:rPr>
                <w:rFonts w:ascii="Times New Roman" w:eastAsia="Arial" w:hAnsi="Times New Roman" w:cs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3963E9" w:rsidRPr="003963E9" w:rsidRDefault="00DC60FF" w:rsidP="003963E9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76" w:lineRule="auto"/>
              <w:ind w:right="480"/>
              <w:jc w:val="both"/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</w:pPr>
            <w:r w:rsidRPr="003963E9"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  <w:t>Elimination of physical paper tickets</w:t>
            </w:r>
            <w:r w:rsidR="003963E9" w:rsidRPr="003963E9"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  <w:t xml:space="preserve"> becoming environment friendly and contributing for greener planet by ignoring printout.</w:t>
            </w:r>
          </w:p>
          <w:p w:rsidR="00DC60FF" w:rsidRPr="00877311" w:rsidRDefault="00877311" w:rsidP="00877311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76" w:lineRule="auto"/>
              <w:ind w:right="480"/>
              <w:jc w:val="both"/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</w:pP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While booking ticket </w:t>
            </w: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in </w:t>
            </w: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counter </w:t>
            </w: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>the clients</w:t>
            </w: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 had to carry cash and while booking E- ticket you are paying through online directly from bank</w:t>
            </w: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 or payment apps</w:t>
            </w: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 xml:space="preserve"> wh</w:t>
            </w: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>ich makes work more easy for the clients</w:t>
            </w:r>
            <w:r w:rsidRPr="00206067"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>.</w:t>
            </w:r>
          </w:p>
          <w:p w:rsidR="00877311" w:rsidRPr="00877311" w:rsidRDefault="00877311" w:rsidP="00877311">
            <w:pPr>
              <w:pStyle w:val="ListParagraph"/>
              <w:shd w:val="clear" w:color="auto" w:fill="FFFFFF"/>
              <w:spacing w:line="276" w:lineRule="auto"/>
              <w:ind w:right="480"/>
              <w:jc w:val="both"/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</w:pPr>
          </w:p>
          <w:p w:rsidR="00877311" w:rsidRPr="00206067" w:rsidRDefault="00877311" w:rsidP="00877311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line="276" w:lineRule="auto"/>
              <w:ind w:right="480"/>
              <w:jc w:val="both"/>
              <w:rPr>
                <w:rFonts w:ascii="Times New Roman" w:eastAsia="Times New Roman" w:hAnsi="Times New Roman" w:cs="Times New Roman"/>
                <w:color w:val="282829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282829"/>
                <w:sz w:val="24"/>
                <w:szCs w:val="24"/>
                <w:lang w:val="en-US"/>
              </w:rPr>
              <w:t>This reduces the wastage of the papers and the environment.</w:t>
            </w:r>
          </w:p>
        </w:tc>
      </w:tr>
    </w:tbl>
    <w:p w:rsidR="00AB20AC" w:rsidRPr="00206067" w:rsidRDefault="00AB20AC" w:rsidP="0087731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20AC" w:rsidRPr="00206067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F0576"/>
    <w:multiLevelType w:val="hybridMultilevel"/>
    <w:tmpl w:val="72663C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63A3A"/>
    <w:multiLevelType w:val="hybridMultilevel"/>
    <w:tmpl w:val="F65A7D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9491D68"/>
    <w:multiLevelType w:val="hybridMultilevel"/>
    <w:tmpl w:val="8A3E0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B92494"/>
    <w:multiLevelType w:val="multilevel"/>
    <w:tmpl w:val="F2AAF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B86312D"/>
    <w:multiLevelType w:val="hybridMultilevel"/>
    <w:tmpl w:val="84645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D13E1C"/>
    <w:multiLevelType w:val="hybridMultilevel"/>
    <w:tmpl w:val="59323E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3E714E"/>
    <w:multiLevelType w:val="hybridMultilevel"/>
    <w:tmpl w:val="1922A2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C6609"/>
    <w:multiLevelType w:val="hybridMultilevel"/>
    <w:tmpl w:val="69DC7F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B2106"/>
    <w:rsid w:val="00014CA9"/>
    <w:rsid w:val="000708AF"/>
    <w:rsid w:val="00166047"/>
    <w:rsid w:val="00206067"/>
    <w:rsid w:val="00213958"/>
    <w:rsid w:val="003449BB"/>
    <w:rsid w:val="003963E9"/>
    <w:rsid w:val="003C4A8E"/>
    <w:rsid w:val="003E0EC7"/>
    <w:rsid w:val="003E3A16"/>
    <w:rsid w:val="005B2106"/>
    <w:rsid w:val="00604389"/>
    <w:rsid w:val="00604AAA"/>
    <w:rsid w:val="00703270"/>
    <w:rsid w:val="007A3AE5"/>
    <w:rsid w:val="007D3B4C"/>
    <w:rsid w:val="00877311"/>
    <w:rsid w:val="00955290"/>
    <w:rsid w:val="009D3AA0"/>
    <w:rsid w:val="00AB20AC"/>
    <w:rsid w:val="00AC6D16"/>
    <w:rsid w:val="00AC7F0A"/>
    <w:rsid w:val="00B76D2E"/>
    <w:rsid w:val="00DB6A25"/>
    <w:rsid w:val="00DC60FF"/>
    <w:rsid w:val="00EF58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F580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F580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2022-10-18T14:49:00Z</dcterms:created>
  <dcterms:modified xsi:type="dcterms:W3CDTF">2022-10-18T14:49:00Z</dcterms:modified>
</cp:coreProperties>
</file>