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User</w:t>
      </w:r>
      <w:r>
        <w:rPr>
          <w:spacing w:val="-126"/>
        </w:rPr>
        <w:t> </w:t>
      </w:r>
      <w:r>
        <w:rPr/>
        <w:t>journey</w:t>
      </w:r>
    </w:p>
    <w:p>
      <w:pPr>
        <w:tabs>
          <w:tab w:pos="1870" w:val="left" w:leader="none"/>
          <w:tab w:pos="3647" w:val="left" w:leader="none"/>
        </w:tabs>
        <w:spacing w:line="886" w:lineRule="exact" w:before="0"/>
        <w:ind w:left="112" w:right="0" w:firstLine="0"/>
        <w:jc w:val="left"/>
        <w:rPr>
          <w:rFonts w:ascii="VL PGothic" w:hAnsi="VL PGothic" w:eastAsia="VL PGothic" w:hint="eastAsia"/>
          <w:sz w:val="51"/>
        </w:rPr>
      </w:pPr>
      <w:r>
        <w:rPr/>
        <w:br w:type="column"/>
      </w:r>
      <w:r>
        <w:rPr>
          <w:rFonts w:ascii="VL PGothic" w:hAnsi="VL PGothic" w:eastAsia="VL PGothic" w:hint="eastAsia"/>
          <w:w w:val="225"/>
          <w:position w:val="-7"/>
          <w:sz w:val="65"/>
        </w:rPr>
        <w:t>🧑</w:t>
        <w:tab/>
      </w:r>
      <w:r>
        <w:rPr>
          <w:rFonts w:ascii="VL PGothic" w:hAnsi="VL PGothic" w:eastAsia="VL PGothic" w:hint="eastAsia"/>
          <w:w w:val="120"/>
          <w:sz w:val="54"/>
        </w:rPr>
        <w:t>⏰</w:t>
        <w:tab/>
      </w:r>
      <w:r>
        <w:rPr>
          <w:rFonts w:ascii="VL PGothic" w:hAnsi="VL PGothic" w:eastAsia="VL PGothic" w:hint="eastAsia"/>
          <w:w w:val="225"/>
          <w:position w:val="1"/>
          <w:sz w:val="51"/>
        </w:rPr>
        <w:t>🟢</w:t>
      </w:r>
    </w:p>
    <w:p>
      <w:pPr>
        <w:spacing w:after="0" w:line="886" w:lineRule="exact"/>
        <w:jc w:val="left"/>
        <w:rPr>
          <w:rFonts w:ascii="VL PGothic" w:hAnsi="VL PGothic" w:eastAsia="VL PGothic" w:hint="eastAsia"/>
          <w:sz w:val="51"/>
        </w:rPr>
        <w:sectPr>
          <w:type w:val="continuous"/>
          <w:pgSz w:w="31660" w:h="19900" w:orient="landscape"/>
          <w:pgMar w:top="1600" w:bottom="0" w:left="3260" w:right="0"/>
          <w:cols w:num="2" w:equalWidth="0">
            <w:col w:w="3577" w:space="19094"/>
            <w:col w:w="5729"/>
          </w:cols>
        </w:sectPr>
      </w:pPr>
    </w:p>
    <w:p>
      <w:pPr>
        <w:spacing w:line="149" w:lineRule="exact" w:before="0"/>
        <w:ind w:left="179" w:right="0" w:firstLine="0"/>
        <w:jc w:val="left"/>
        <w:rPr>
          <w:sz w:val="13"/>
        </w:rPr>
      </w:pPr>
      <w:r>
        <w:rPr>
          <w:sz w:val="13"/>
        </w:rPr>
        <w:t>by the Design Team of Accenture Interactive NL</w:t>
      </w:r>
    </w:p>
    <w:p>
      <w:pPr>
        <w:pStyle w:val="Heading1"/>
        <w:ind w:right="26"/>
        <w:jc w:val="center"/>
      </w:pPr>
      <w:r>
        <w:rPr>
          <w:b w:val="0"/>
        </w:rPr>
        <w:br w:type="column"/>
      </w:r>
      <w:r>
        <w:rPr/>
        <w:t>People</w:t>
      </w:r>
    </w:p>
    <w:p>
      <w:pPr>
        <w:pStyle w:val="BodyText"/>
        <w:spacing w:before="20"/>
        <w:ind w:left="165" w:right="26"/>
        <w:jc w:val="center"/>
      </w:pPr>
      <w:r>
        <w:rPr>
          <w:w w:val="110"/>
        </w:rPr>
        <w:t>2–9</w:t>
      </w:r>
    </w:p>
    <w:p>
      <w:pPr>
        <w:pStyle w:val="Heading1"/>
        <w:ind w:left="255"/>
      </w:pPr>
      <w:r>
        <w:rPr>
          <w:b w:val="0"/>
        </w:rPr>
        <w:br w:type="column"/>
      </w:r>
      <w:r>
        <w:rPr/>
        <w:t>Time</w:t>
      </w:r>
    </w:p>
    <w:p>
      <w:pPr>
        <w:pStyle w:val="BodyText"/>
        <w:spacing w:before="20"/>
        <w:ind w:left="179"/>
      </w:pPr>
      <w:r>
        <w:rPr>
          <w:w w:val="105"/>
        </w:rPr>
        <w:t>30</w:t>
      </w:r>
      <w:r>
        <w:rPr>
          <w:spacing w:val="-5"/>
          <w:w w:val="105"/>
        </w:rPr>
        <w:t> </w:t>
      </w:r>
      <w:r>
        <w:rPr>
          <w:w w:val="105"/>
        </w:rPr>
        <w:t>min</w:t>
      </w:r>
    </w:p>
    <w:p>
      <w:pPr>
        <w:pStyle w:val="Heading1"/>
        <w:ind w:left="179"/>
      </w:pPr>
      <w:r>
        <w:rPr>
          <w:b w:val="0"/>
        </w:rPr>
        <w:br w:type="column"/>
      </w:r>
      <w:r>
        <w:rPr/>
        <w:t>Difficulty</w:t>
      </w:r>
    </w:p>
    <w:p>
      <w:pPr>
        <w:pStyle w:val="BodyText"/>
        <w:spacing w:before="20"/>
        <w:ind w:left="186"/>
      </w:pPr>
      <w:r>
        <w:rPr>
          <w:w w:val="105"/>
        </w:rPr>
        <w:t>Beginner</w:t>
      </w:r>
    </w:p>
    <w:p>
      <w:pPr>
        <w:spacing w:after="0"/>
        <w:sectPr>
          <w:type w:val="continuous"/>
          <w:pgSz w:w="31660" w:h="19900" w:orient="landscape"/>
          <w:pgMar w:top="1600" w:bottom="0" w:left="3260" w:right="0"/>
          <w:cols w:num="4" w:equalWidth="0">
            <w:col w:w="2963" w:space="19663"/>
            <w:col w:w="836" w:space="876"/>
            <w:col w:w="814" w:space="844"/>
            <w:col w:w="2404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05pt;width:1582.999989pt;height:994.972365pt;mso-position-horizontal-relative:page;mso-position-vertical-relative:page;z-index:-15986688" filled="true" fillcolor="#f9f9f9" stroked="false">
            <v:fill type="solid"/>
            <w10:wrap type="none"/>
          </v:rect>
        </w:pict>
      </w:r>
      <w:r>
        <w:rPr/>
        <w:pict>
          <v:group style="position:absolute;margin-left:1.576338pt;margin-top:1.576333pt;width:1546.85pt;height:963.95pt;mso-position-horizontal-relative:page;mso-position-vertical-relative:page;z-index:-15986176" coordorigin="32,32" coordsize="30937,19279">
            <v:rect style="position:absolute;left:31;top:31;width:28710;height:19279" filled="true" fillcolor="#f4f4f4" stroked="false">
              <v:fill type="solid"/>
            </v:rect>
            <v:rect style="position:absolute;left:2689;top:1085;width:28279;height:2504" filled="true" fillcolor="#ffe23b" stroked="false">
              <v:fill type="solid"/>
            </v:rect>
            <w10:wrap type="none"/>
          </v:group>
        </w:pict>
      </w:r>
      <w:r>
        <w:rPr/>
        <w:pict>
          <v:group style="position:absolute;margin-left:195.359039pt;margin-top:385.36261pt;width:1352.65pt;height:106.35pt;mso-position-horizontal-relative:page;mso-position-vertical-relative:page;z-index:-15985152" coordorigin="3907,7707" coordsize="27053,2127">
            <v:shape style="position:absolute;left:3907;top:7707;width:27053;height:2127" coordorigin="3907,7707" coordsize="27053,2127" path="m8083,7707l3907,7707,3907,9834,8083,9834,8083,7707xm13772,7707l8086,7707,8086,9834,13772,9834,13772,7707xm19461,7707l13775,7707,13775,9834,19461,9834,19461,7707xm25172,7707l19464,7707,19464,9834,25172,9834,25172,7707xm30959,7707l25175,7707,25175,9834,30959,9834,30959,7707xe" filled="true" fillcolor="#ffffff" stroked="false">
              <v:path arrowok="t"/>
              <v:fill type="solid"/>
            </v:shape>
            <v:shape style="position:absolute;left:4148;top:8043;width:261;height:261" type="#_x0000_t75" stroked="false">
              <v:imagedata r:id="rId5" o:title=""/>
            </v:shape>
            <v:shape style="position:absolute;left:8735;top:8121;width:21365;height:1187" coordorigin="8735,8122" coordsize="21365,1187" path="m9864,8169l8735,8169,8735,9298,9864,9298,9864,8169xm11304,8169l10175,8169,10175,9298,11304,9298,11304,8169xm12839,8169l11710,8169,11710,9298,12839,9298,12839,8169xm16346,8180l15217,8180,15217,9308,16346,9308,16346,8180xm18300,8169l17171,8169,17171,9298,18300,9298,18300,8169xm21789,8148l20660,8148,20660,9277,21789,9277,21789,8148xm23928,8148l22799,8148,22799,9277,23928,9277,23928,8148xm27961,8122l26832,8122,26832,9250,27961,9250,27961,8122xm30100,8122l28971,8122,28971,9250,30100,9250,30100,8122xe" filled="true" fillcolor="#fbfd7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5.359039pt;margin-top:513.406494pt;width:1352.65pt;height:201pt;mso-position-horizontal-relative:page;mso-position-vertical-relative:page;z-index:-15984640" coordorigin="3907,10268" coordsize="27053,4020">
            <v:shape style="position:absolute;left:3907;top:10268;width:27053;height:4020" coordorigin="3907,10268" coordsize="27053,4020" path="m8083,10268l3907,10268,3907,14288,8083,14288,8083,10268xm13772,12081l8086,12081,8086,14288,13772,14288,13772,12081xm13772,10268l8086,10268,8086,12079,13772,12079,13772,10268xm19461,12081l13775,12081,13775,14288,19461,14288,19461,12081xm19461,10268l13775,10268,13775,12079,19461,12079,19461,10268xm25172,12081l19464,12081,19464,14288,25172,14288,25172,12081xm25172,10268l19464,10268,19464,12079,25172,12079,25172,10268xm30959,12081l25175,12081,25175,14288,30959,14288,30959,12081xm30959,10268l25175,10268,25175,12079,30959,12079,30959,10268xe" filled="true" fillcolor="#ffffff" stroked="false">
              <v:path arrowok="t"/>
              <v:fill type="solid"/>
            </v:shape>
            <v:shape style="position:absolute;left:7223;top:11084;width:490;height:2489" coordorigin="7224,11085" coordsize="490,2489" path="m7335,11240l7224,11240,7268,11492,7335,11492,7335,11240xm7594,13145l7500,13127,7431,13121,7392,13119,7368,13121,7345,13127,7335,13132,7324,13140,7315,13150,7309,13159,7306,13166,7310,13181,7307,13187,7301,13195,7292,13203,7285,13211,7282,13221,7282,13230,7292,13245,7292,13254,7291,13263,7272,13275,7272,13284,7272,13293,7288,13309,7286,13326,7273,13337,7272,13344,7275,13356,7282,13370,7292,13382,7302,13389,7330,13393,7370,13394,7407,13394,7424,13393,7425,13410,7418,13432,7407,13454,7398,13472,7392,13494,7391,13516,7395,13537,7403,13553,7418,13567,7434,13573,7447,13573,7453,13567,7458,13522,7466,13491,7477,13472,7490,13459,7511,13443,7516,13430,7539,13380,7558,13349,7573,13334,7585,13330,7594,13330,7594,13145xm7703,13139l7695,13131,7621,13131,7613,13139,7613,13331,7621,13339,7695,13339,7703,13331,7703,13139xm7713,11253l7691,11249,7552,11249,7546,11241,7544,11235,7546,11226,7550,11211,7555,11190,7557,11168,7556,11147,7553,11132,7547,11118,7537,11103,7523,11090,7503,11085,7485,11087,7479,11102,7479,11161,7445,11222,7427,11253,7419,11265,7413,11267,7403,11269,7373,11273,7373,11458,7382,11458,7422,11478,7444,11488,7455,11491,7464,11492,7634,11492,7648,11488,7655,11484,7657,11475,7658,11460,7658,11442,7643,11431,7664,11429,7675,11425,7679,11416,7679,11398,7679,11385,7662,11374,7681,11369,7691,11364,7694,11355,7694,11339,7691,11321,7682,11312,7700,11308,7709,11304,7712,11295,7713,11279,7713,11253xe" filled="true" fillcolor="#000000" stroked="false">
              <v:path arrowok="t"/>
              <v:fill type="solid"/>
            </v:shape>
            <v:shape style="position:absolute;left:4126;top:10593;width:261;height:261" type="#_x0000_t75" stroked="false">
              <v:imagedata r:id="rId5" o:title=""/>
            </v:shape>
            <v:shape style="position:absolute;left:10348;top:10626;width:18452;height:1227" coordorigin="10348,10626" coordsize="18452,1227" path="m11477,10724l10348,10724,10348,11853,11477,11853,11477,10724xm17591,10654l16462,10654,16462,11783,17591,11783,17591,10654xm23346,10626l22218,10626,22218,11755,23346,11755,23346,10626xm28799,10626l27671,10626,27671,11755,28799,11755,28799,10626xe" filled="true" fillcolor="#c6fd80" stroked="false">
              <v:path arrowok="t"/>
              <v:fill type="solid"/>
            </v:shape>
            <v:shape style="position:absolute;left:10306;top:12533;width:18493;height:1232" coordorigin="10307,12534" coordsize="18493,1232" path="m11436,12534l10307,12534,10307,13663,11436,13663,11436,12534xm17591,12637l16462,12637,16462,13766,17591,13766,17591,12637xm22662,12584l21533,12584,21533,13713,22662,13713,22662,12584xm24277,12584l23149,12584,23149,13713,24277,13713,24277,12584xm28799,12552l27671,12552,27671,13680,28799,13680,28799,12552xe" filled="true" fillcolor="#ffdf8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5.359039pt;margin-top:738.214294pt;width:1352.65pt;height:98.3pt;mso-position-horizontal-relative:page;mso-position-vertical-relative:page;z-index:-15984128" coordorigin="3907,14764" coordsize="27053,1966">
            <v:shape style="position:absolute;left:3907;top:14764;width:27053;height:1966" coordorigin="3907,14764" coordsize="27053,1966" path="m8083,14764l3907,14764,3907,16730,8083,16730,8083,14764xm13772,14764l8086,14764,8086,16730,13772,16730,13772,14764xm19461,14764l13775,14764,13775,16730,19461,16730,19461,14764xm25172,14764l19464,14764,19464,16730,25172,16730,25172,14764xm30959,14764l25175,14764,25175,16730,30959,16730,30959,14764xe" filled="true" fillcolor="#ffffff" stroked="false">
              <v:path arrowok="t"/>
              <v:fill type="solid"/>
            </v:shape>
            <v:shape style="position:absolute;left:4143;top:15160;width:261;height:261" type="#_x0000_t75" stroked="false">
              <v:imagedata r:id="rId6" o:title=""/>
            </v:shape>
            <v:shape style="position:absolute;left:10281;top:15136;width:18521;height:1239" coordorigin="10281,15137" coordsize="18521,1239" path="m11416,15241l10281,15241,10281,16375,11416,16375,11416,15241xm17594,15241l16460,15241,16460,16375,17594,16375,17594,15241xm23251,15224l22117,15224,22117,16358,23251,16358,23251,15224xm28802,15137l27668,15137,27668,16271,28802,16271,28802,15137xe" filled="true" fillcolor="#ffc1e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5.359039pt;margin-top:850.479736pt;width:1352.65pt;height:105.05pt;mso-position-horizontal-relative:page;mso-position-vertical-relative:page;z-index:-15983616" coordorigin="3907,17010" coordsize="27053,2101">
            <v:shape style="position:absolute;left:3907;top:17009;width:27053;height:2101" coordorigin="3907,17010" coordsize="27053,2101" path="m8083,17010l3907,17010,3907,19111,8083,19111,8083,17010xm13772,17010l8086,17010,8086,19111,13772,19111,13772,17010xm19461,17010l13775,17010,13775,19111,19461,19111,19461,17010xm25172,17010l19464,17010,19464,19111,25172,19111,25172,17010xm30959,17010l25175,17010,25175,19111,30959,19111,30959,17010xe" filled="true" fillcolor="#ffffff" stroked="false">
              <v:path arrowok="t"/>
              <v:fill type="solid"/>
            </v:shape>
            <v:shape style="position:absolute;left:4143;top:17390;width:261;height:261" type="#_x0000_t75" stroked="false">
              <v:imagedata r:id="rId6" o:title=""/>
            </v:shape>
            <v:shape style="position:absolute;left:10342;top:17331;width:18616;height:1297" coordorigin="10342,17331" coordsize="18616,1297" path="m11477,17331l10342,17331,10342,18466,11477,18466,11477,17331xm17647,17493l16512,17493,16512,18627,17647,18627,17647,17493xm22684,17493l21549,17493,21549,18627,22684,18627,22684,17493xm24114,17493l22980,17493,22980,18627,24114,18627,24114,17493xm28958,17493l27823,17493,27823,18627,28958,18627,28958,17493xe" filled="true" fillcolor="#9aedf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06.642944pt;margin-top:922.998596pt;width:70.7pt;height:70.650pt;mso-position-horizontal-relative:page;mso-position-vertical-relative:page;z-index:-15983104" coordorigin="30133,18460" coordsize="1414,1413">
            <v:shape style="position:absolute;left:30132;top:18459;width:1414;height:1413" coordorigin="30133,18460" coordsize="1414,1413" path="m31546,18460l31209,18460,31209,19541,30133,19541,30133,19873,31536,19873,31536,19869,31546,19869,31546,18460xe" filled="true" fillcolor="#000000" stroked="false">
              <v:path arrowok="t"/>
              <v:fill type="solid"/>
            </v:shape>
            <v:shape style="position:absolute;left:30391;top:19665;width:1064;height:82" coordorigin="30392,19666" coordsize="1064,82" path="m30467,19746l30461,19729,30457,19717,30446,19683,30441,19669,30439,19669,30439,19717,30418,19717,30429,19683,30439,19717,30439,19669,30418,19669,30392,19746,30409,19746,30414,19729,30443,19729,30448,19746,30467,19746xm30525,19725l30511,19725,30511,19728,30509,19731,30505,19735,30502,19736,30499,19736,30490,19736,30484,19730,30484,19707,30490,19701,30498,19701,30501,19701,30504,19701,30508,19705,30510,19708,30510,19710,30525,19710,30524,19694,30511,19688,30498,19688,30486,19690,30477,19696,30470,19706,30468,19718,30468,19719,30470,19731,30477,19740,30486,19746,30498,19748,30515,19748,30524,19738,30525,19725xm30586,19725l30572,19725,30572,19728,30570,19731,30566,19735,30563,19736,30559,19736,30551,19736,30545,19730,30545,19707,30551,19701,30559,19701,30562,19701,30565,19701,30569,19705,30571,19708,30571,19710,30586,19710,30585,19694,30572,19688,30559,19688,30547,19690,30538,19696,30531,19706,30529,19718,30529,19719,30531,19731,30538,19740,30547,19746,30559,19748,30575,19748,30585,19738,30586,19725xm30648,19717l30647,19712,30646,19704,30642,19699,30639,19695,30632,19691,30632,19712,30606,19712,30608,19704,30613,19699,30627,19699,30632,19703,30632,19712,30632,19691,30630,19690,30620,19688,30608,19691,30599,19696,30592,19706,30590,19717,30590,19719,30592,19731,30599,19740,30608,19746,30620,19748,30636,19748,30646,19741,30647,19736,30648,19728,30633,19728,30632,19733,30628,19736,30612,19736,30607,19731,30606,19721,30648,19721,30648,19717xm30710,19695l30702,19688,30690,19688,30686,19688,30683,19689,30676,19693,30673,19695,30672,19699,30672,19690,30656,19690,30656,19746,30672,19746,30672,19705,30677,19701,30691,19701,30694,19705,30694,19746,30710,19746,30710,19695xm30751,19734l30749,19735,30747,19735,30745,19735,30741,19735,30739,19733,30739,19701,30751,19701,30751,19690,30739,19690,30739,19678,30723,19678,30723,19690,30715,19690,30715,19701,30723,19701,30723,19741,30729,19747,30741,19747,30745,19747,30748,19747,30751,19746,30751,19734xm30811,19690l30795,19690,30795,19731,30790,19735,30776,19735,30773,19732,30773,19690,30757,19690,30757,19741,30765,19748,30786,19748,30792,19743,30795,19737,30795,19746,30811,19746,30811,19690xm30856,19689l30852,19689,30848,19690,30842,19694,30839,19697,30838,19701,30838,19690,30822,19690,30822,19746,30838,19746,30838,19707,30844,19704,30856,19704,30856,19689xm30917,19717l30916,19712,30914,19704,30911,19699,30908,19695,30901,19691,30901,19712,30875,19712,30877,19704,30881,19699,30896,19699,30901,19703,30901,19712,30901,19691,30899,19690,30889,19688,30877,19691,30867,19696,30861,19706,30859,19717,30859,19719,30861,19731,30867,19740,30877,19746,30889,19748,30905,19748,30915,19741,30916,19736,30917,19728,30902,19728,30901,19733,30897,19736,30881,19736,30876,19731,30875,19721,30917,19721,30917,19717xm30959,19669l30949,19669,30949,19746,30959,19746,30959,19669xm31024,19695l31016,19689,30994,19689,30988,19694,30985,19699,30985,19690,30976,19690,30976,19746,30985,19746,30985,19702,30993,19697,31011,19697,31015,19701,31015,19746,31024,19746,31024,19695xm31064,19738l31062,19739,31059,19739,31057,19739,31052,19739,31050,19737,31050,19697,31063,19697,31063,19690,31050,19690,31050,19677,31040,19677,31040,19690,31032,19690,31032,19697,31040,19697,31040,19741,31045,19747,31056,19747,31059,19747,31061,19747,31064,19746,31064,19738xm31122,19697l31122,19696,31113,19691,31113,19713,31079,19713,31081,19703,31087,19696,31106,19696,31112,19701,31113,19713,31113,19691,31110,19689,31080,19689,31069,19701,31069,19719,31071,19730,31077,19740,31086,19745,31097,19747,31110,19747,31120,19741,31120,19740,31122,19730,31113,19730,31111,19737,31106,19740,31085,19740,31079,19733,31079,19720,31122,19720,31122,19713,31122,19697xm31162,19689l31159,19689,31155,19690,31148,19694,31145,19696,31143,19700,31143,19690,31134,19690,31134,19746,31143,19746,31143,19701,31151,19698,31162,19697,31162,19689xm31214,19693l31204,19689,31182,19689,31171,19693,31170,19706,31179,19706,31180,19699,31185,19696,31201,19696,31205,19700,31205,19713,31205,19719,31205,19735,31198,19740,31188,19740,31180,19740,31177,19736,31177,19722,31185,19719,31205,19719,31205,19713,31182,19713,31168,19718,31168,19742,31176,19747,31187,19747,31194,19748,31195,19747,31201,19745,31204,19740,31205,19739,31205,19746,31214,19746,31214,19739,31214,19719,31214,19696,31214,19693xm31279,19726l31271,19726,31270,19735,31262,19740,31243,19740,31235,19732,31235,19704,31243,19696,31262,19696,31268,19700,31270,19709,31279,19709,31277,19694,31266,19689,31254,19689,31243,19691,31234,19697,31228,19706,31226,19718,31226,19719,31228,19731,31234,19740,31243,19745,31254,19747,31268,19747,31278,19738,31279,19726xm31316,19738l31314,19739,31311,19739,31309,19739,31305,19739,31302,19737,31302,19697,31315,19697,31315,19690,31302,19690,31302,19677,31293,19677,31293,19690,31284,19690,31284,19697,31293,19697,31293,19741,31298,19747,31308,19747,31311,19747,31314,19747,31316,19746,31316,19738xm31335,19690l31326,19690,31326,19746,31335,19746,31335,19690xm31337,19672l31336,19668,31334,19667,31331,19666,31329,19666,31326,19668,31325,19670,31325,19674,31325,19675,31328,19677,31329,19678,31333,19678,31334,19677,31337,19674,31337,19672xm31398,19690l31389,19690,31372,19737,31355,19690,31345,19690,31366,19746,31378,19746,31398,19690xm31455,19697l31454,19696,31446,19691,31446,19713,31412,19713,31413,19703,31420,19696,31439,19696,31445,19701,31446,19713,31446,19691,31442,19689,31413,19689,31402,19701,31402,19719,31404,19730,31410,19740,31419,19745,31430,19747,31443,19747,31453,19741,31453,19740,31455,19730,31445,19730,31444,19737,31439,19740,31418,19740,31412,19733,31412,19720,31455,19720,31455,19713,31455,19697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4" w:lineRule="auto" w:before="103"/>
        <w:ind w:left="5496" w:right="1476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63.988281pt;margin-top:-4.538507pt;width:56.45pt;height:56.45pt;mso-position-horizontal-relative:page;mso-position-vertical-relative:paragraph;z-index:15733248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2"/>
                    <w:rPr>
                      <w:rFonts w:ascii="VL PGothic"/>
                      <w:sz w:val="10"/>
                    </w:rPr>
                  </w:pPr>
                </w:p>
                <w:p>
                  <w:pPr>
                    <w:spacing w:line="256" w:lineRule="auto" w:before="0"/>
                    <w:ind w:left="12" w:right="10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Hazardous Area Monitoring for Industrial Plant powered by IoT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</w:rPr>
        <w:t>Creating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user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journey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quick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way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help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you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team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gain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deeper</w:t>
      </w:r>
      <w:r>
        <w:rPr>
          <w:color w:val="2F2F2F"/>
          <w:spacing w:val="-10"/>
          <w:w w:val="105"/>
        </w:rPr>
        <w:t> </w:t>
      </w:r>
      <w:r>
        <w:rPr>
          <w:color w:val="2F2F2F"/>
          <w:spacing w:val="-2"/>
          <w:w w:val="105"/>
        </w:rPr>
        <w:t>understanding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who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you're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designing</w:t>
      </w:r>
      <w:r>
        <w:rPr>
          <w:color w:val="2F2F2F"/>
          <w:spacing w:val="-10"/>
          <w:w w:val="105"/>
        </w:rPr>
        <w:t> </w:t>
      </w:r>
      <w:r>
        <w:rPr>
          <w:color w:val="2F2F2F"/>
          <w:spacing w:val="-5"/>
          <w:w w:val="105"/>
        </w:rPr>
        <w:t>for,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aka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stakeholder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project.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information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you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add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here</w:t>
      </w:r>
    </w:p>
    <w:p>
      <w:pPr>
        <w:pStyle w:val="BodyText"/>
        <w:spacing w:line="281" w:lineRule="exact"/>
        <w:ind w:left="5496"/>
        <w:rPr>
          <w:rFonts w:ascii="VL PGothic" w:eastAsia="VL PGothic" w:hint="eastAsia"/>
        </w:rPr>
      </w:pPr>
      <w:r>
        <w:rPr/>
        <w:pict>
          <v:group style="position:absolute;margin-left:195.359039pt;margin-top:72.327721pt;width:1352.65pt;height:75.05pt;mso-position-horizontal-relative:page;mso-position-vertical-relative:paragraph;z-index:-15985664" coordorigin="3907,1447" coordsize="27053,1501">
            <v:shape style="position:absolute;left:3907;top:1446;width:27053;height:1501" coordorigin="3907,1447" coordsize="27053,1501" path="m8083,1447l3907,1447,3907,2947,8083,2947,8083,1447xm13772,1447l8086,1447,8086,2947,13772,2947,13772,1447xm19461,1447l13775,1447,13775,2947,19461,2947,19461,1447xm25172,1447l19464,1447,19464,2947,25172,2947,25172,1447xm30959,1447l25175,1447,25175,2947,30959,2947,30959,1447xe" filled="true" fillcolor="#ffffff" stroked="false">
              <v:path arrowok="t"/>
              <v:fill type="solid"/>
            </v:shape>
            <v:shape style="position:absolute;left:4143;top:1765;width:261;height:261" type="#_x0000_t75" stroked="false">
              <v:imagedata r:id="rId6" o:title=""/>
            </v:shape>
            <v:shape style="position:absolute;left:9948;top:1752;width:19098;height:975" coordorigin="9948,1752" coordsize="19098,975" path="m11437,1752l9948,1752,9948,2645,11437,2645,11437,1752xm17438,1752l15949,1752,15949,2645,17438,2645,17438,1752xm23341,1833l21852,1833,21852,2726,23341,2726,23341,1833xm29045,1833l27557,1833,27557,2726,29045,2726,29045,1833xe" filled="true" fillcolor="#b3b3b3" stroked="false">
              <v:path arrowok="t"/>
              <v:fill type="solid"/>
            </v:shape>
            <w10:wrap type="none"/>
          </v:group>
        </w:pict>
      </w:r>
      <w:r>
        <w:rPr>
          <w:color w:val="2F2F2F"/>
          <w:w w:val="115"/>
        </w:rPr>
        <w:t>should be representative of the observations and research you've done about your users. </w:t>
      </w:r>
      <w:r>
        <w:rPr>
          <w:rFonts w:ascii="VL PGothic" w:eastAsia="VL PGothic" w:hint="eastAsia"/>
          <w:color w:val="2F2F2F"/>
          <w:w w:val="210"/>
        </w:rPr>
        <w:t>🔎</w:t>
      </w:r>
    </w:p>
    <w:p>
      <w:pPr>
        <w:pStyle w:val="BodyText"/>
        <w:rPr>
          <w:rFonts w:ascii="VL PGothic"/>
          <w:sz w:val="20"/>
        </w:rPr>
      </w:pPr>
    </w:p>
    <w:p>
      <w:pPr>
        <w:pStyle w:val="BodyText"/>
        <w:rPr>
          <w:rFonts w:ascii="VL PGothic"/>
          <w:sz w:val="20"/>
        </w:rPr>
      </w:pPr>
    </w:p>
    <w:p>
      <w:pPr>
        <w:pStyle w:val="BodyText"/>
        <w:spacing w:before="17"/>
        <w:rPr>
          <w:rFonts w:ascii="VL PGothic"/>
          <w:sz w:val="21"/>
        </w:rPr>
      </w:pPr>
      <w:r>
        <w:rPr/>
        <w:pict>
          <v:shape style="position:absolute;margin-left:195.084885pt;margin-top:21.837822pt;width:1353.4pt;height:667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9E9E9E"/>
                      <w:left w:val="single" w:sz="4" w:space="0" w:color="9E9E9E"/>
                      <w:bottom w:val="single" w:sz="4" w:space="0" w:color="9E9E9E"/>
                      <w:right w:val="single" w:sz="4" w:space="0" w:color="9E9E9E"/>
                      <w:insideH w:val="single" w:sz="4" w:space="0" w:color="9E9E9E"/>
                      <w:insideV w:val="single" w:sz="4" w:space="0" w:color="9E9E9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79"/>
                    <w:gridCol w:w="1936"/>
                    <w:gridCol w:w="1485"/>
                    <w:gridCol w:w="2269"/>
                    <w:gridCol w:w="2995"/>
                    <w:gridCol w:w="2695"/>
                    <w:gridCol w:w="3288"/>
                    <w:gridCol w:w="2424"/>
                    <w:gridCol w:w="3278"/>
                    <w:gridCol w:w="2511"/>
                  </w:tblGrid>
                  <w:tr>
                    <w:trPr>
                      <w:trHeight w:val="1493" w:hRule="atLeast"/>
                    </w:trPr>
                    <w:tc>
                      <w:tcPr>
                        <w:tcW w:w="4179" w:type="dxa"/>
                      </w:tcPr>
                      <w:p>
                        <w:pPr>
                          <w:pStyle w:val="TableParagraph"/>
                          <w:tabs>
                            <w:tab w:pos="659" w:val="left" w:leader="none"/>
                          </w:tabs>
                          <w:spacing w:before="283"/>
                          <w:ind w:left="326"/>
                          <w:rPr>
                            <w:rFonts w:ascii="Trebuchet MS"/>
                            <w:b/>
                            <w:sz w:val="26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position w:val="1"/>
                            <w:sz w:val="19"/>
                          </w:rPr>
                          <w:t>1</w:t>
                          <w:tab/>
                        </w:r>
                        <w:r>
                          <w:rPr>
                            <w:rFonts w:ascii="Trebuchet MS"/>
                            <w:b/>
                            <w:sz w:val="26"/>
                          </w:rPr>
                          <w:t>Phases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VL PGothic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237" w:right="1159"/>
                          <w:rPr>
                            <w:sz w:val="16"/>
                          </w:rPr>
                        </w:pPr>
                        <w:r>
                          <w:rPr>
                            <w:color w:val="B3B3B3"/>
                            <w:sz w:val="16"/>
                          </w:rPr>
                          <w:t>High-level steps your user needs to accomplish from start to finish</w:t>
                        </w:r>
                      </w:p>
                    </w:tc>
                    <w:tc>
                      <w:tcPr>
                        <w:tcW w:w="569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VL PGothic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1856" w:right="232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User enters an area in the industrial complex</w:t>
                        </w:r>
                      </w:p>
                    </w:tc>
                    <w:tc>
                      <w:tcPr>
                        <w:tcW w:w="5690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VL PGothic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2243" w:right="2086" w:firstLine="36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The user checks on the temperature of their current</w:t>
                        </w:r>
                        <w:r>
                          <w:rPr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location</w:t>
                        </w:r>
                      </w:p>
                    </w:tc>
                    <w:tc>
                      <w:tcPr>
                        <w:tcW w:w="5712" w:type="dxa"/>
                        <w:gridSpan w:val="2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VL PGothic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2427" w:right="186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The user enters an area which is at a dangerously high temperature</w:t>
                        </w:r>
                      </w:p>
                    </w:tc>
                    <w:tc>
                      <w:tcPr>
                        <w:tcW w:w="5789" w:type="dxa"/>
                        <w:gridSpan w:val="2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VL PGothic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2482" w:right="201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The admins are informed of the current state of the location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27060" w:type="dxa"/>
                        <w:gridSpan w:val="10"/>
                        <w:shd w:val="clear" w:color="auto" w:fill="F4F4F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19" w:hRule="atLeast"/>
                    </w:trPr>
                    <w:tc>
                      <w:tcPr>
                        <w:tcW w:w="417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VL PGothic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59" w:val="left" w:leader="none"/>
                          </w:tabs>
                          <w:ind w:left="312"/>
                          <w:rPr>
                            <w:rFonts w:ascii="Trebuchet MS"/>
                            <w:b/>
                            <w:sz w:val="26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05"/>
                            <w:position w:val="1"/>
                            <w:sz w:val="19"/>
                          </w:rPr>
                          <w:t>2</w:t>
                          <w:tab/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26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1" w:lineRule="auto" w:before="264"/>
                          <w:ind w:left="241" w:right="1159"/>
                          <w:rPr>
                            <w:sz w:val="16"/>
                          </w:rPr>
                        </w:pPr>
                        <w:r>
                          <w:rPr>
                            <w:color w:val="B3B3B3"/>
                            <w:sz w:val="16"/>
                          </w:rPr>
                          <w:t>Detailed actions your user has to perform</w:t>
                        </w:r>
                      </w:p>
                    </w:tc>
                    <w:tc>
                      <w:tcPr>
                        <w:tcW w:w="193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VL PGothic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49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Smart beacon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49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  <w:shd w:fill="FBFD7C" w:color="auto" w:val="clear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shd w:fill="FBFD7C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BFD7C" w:color="auto" w:val="clear"/>
                          </w:rPr>
                          <w:t>devices obtain </w:t>
                        </w:r>
                      </w:p>
                      <w:p>
                        <w:pPr>
                          <w:pStyle w:val="TableParagraph"/>
                          <w:spacing w:line="252" w:lineRule="auto" w:before="9"/>
                          <w:ind w:left="701" w:right="188" w:hanging="52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5"/>
                            <w:shd w:fill="FBFD7C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BFD7C" w:color="auto" w:val="clear"/>
                          </w:rPr>
                          <w:t>the</w:t>
                        </w:r>
                        <w:r>
                          <w:rPr>
                            <w:spacing w:val="-16"/>
                            <w:sz w:val="15"/>
                            <w:shd w:fill="FBFD7C" w:color="auto" w:val="clear"/>
                          </w:rPr>
                          <w:t> </w:t>
                        </w:r>
                        <w:r>
                          <w:rPr>
                            <w:sz w:val="15"/>
                            <w:shd w:fill="FBFD7C" w:color="auto" w:val="clear"/>
                          </w:rPr>
                          <w:t>temperature</w:t>
                        </w:r>
                        <w:r>
                          <w:rPr>
                            <w:sz w:val="15"/>
                          </w:rPr>
                          <w:t> of the area</w:t>
                        </w:r>
                        <w:r>
                          <w:rPr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they are present</w:t>
                        </w:r>
                        <w:r>
                          <w:rPr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in</w:t>
                        </w:r>
                      </w:p>
                    </w:tc>
                    <w:tc>
                      <w:tcPr>
                        <w:tcW w:w="148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VL PGothic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97" w:right="23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Smart beacon devices broadcast the temperature of that particular area to any nearby devices</w:t>
                        </w:r>
                      </w:p>
                    </w:tc>
                    <w:tc>
                      <w:tcPr>
                        <w:tcW w:w="226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VL PGothic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221" w:right="93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The wearable devices receive the data sent by the beacons when they enter the area</w:t>
                        </w:r>
                      </w:p>
                    </w:tc>
                    <w:tc>
                      <w:tcPr>
                        <w:tcW w:w="299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VL PGothic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1448" w:right="42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The device notifies the user that the temperature of the area has been received/updated</w:t>
                        </w:r>
                      </w:p>
                    </w:tc>
                    <w:tc>
                      <w:tcPr>
                        <w:tcW w:w="269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VL PGothic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455" w:right="120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  temperature is displayed on the wearable device</w:t>
                        </w:r>
                      </w:p>
                    </w:tc>
                    <w:tc>
                      <w:tcPr>
                        <w:tcW w:w="328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VL PGothic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1212" w:right="97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Check if the temperature of the area has reached a dangerous level</w:t>
                        </w:r>
                      </w:p>
                    </w:tc>
                    <w:tc>
                      <w:tcPr>
                        <w:tcW w:w="242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rPr>
                            <w:rFonts w:ascii="VL PGothic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70" w:right="12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Immediately inform the user via SMS using an API</w:t>
                        </w:r>
                      </w:p>
                    </w:tc>
                    <w:tc>
                      <w:tcPr>
                        <w:tcW w:w="3278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VL PGothic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1700" w:right="5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All smart beacons send their data to a central database through the cloud</w:t>
                        </w:r>
                      </w:p>
                    </w:tc>
                    <w:tc>
                      <w:tcPr>
                        <w:tcW w:w="251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3"/>
                          <w:rPr>
                            <w:rFonts w:ascii="VL PGothic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517" w:right="85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The data is monitored by admin who take necessary precautions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27060" w:type="dxa"/>
                        <w:gridSpan w:val="10"/>
                        <w:shd w:val="clear" w:color="auto" w:fill="F4F4F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803" w:hRule="atLeast"/>
                    </w:trPr>
                    <w:tc>
                      <w:tcPr>
                        <w:tcW w:w="417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59" w:val="left" w:leader="none"/>
                          </w:tabs>
                          <w:ind w:left="291"/>
                          <w:rPr>
                            <w:rFonts w:ascii="Trebuchet MS"/>
                            <w:b/>
                            <w:sz w:val="26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position w:val="1"/>
                            <w:sz w:val="19"/>
                          </w:rPr>
                          <w:t>3</w:t>
                          <w:tab/>
                        </w:r>
                        <w:r>
                          <w:rPr>
                            <w:rFonts w:ascii="Trebuchet MS"/>
                            <w:b/>
                            <w:sz w:val="26"/>
                          </w:rPr>
                          <w:t>Feelings</w:t>
                        </w:r>
                      </w:p>
                      <w:p>
                        <w:pPr>
                          <w:pStyle w:val="TableParagraph"/>
                          <w:spacing w:line="261" w:lineRule="auto" w:before="244"/>
                          <w:ind w:left="219" w:right="1159"/>
                          <w:rPr>
                            <w:sz w:val="16"/>
                          </w:rPr>
                        </w:pPr>
                        <w:r>
                          <w:rPr>
                            <w:color w:val="B3B3B3"/>
                            <w:w w:val="105"/>
                            <w:sz w:val="16"/>
                          </w:rPr>
                          <w:t>What your user might be thinking </w:t>
                        </w:r>
                        <w:r>
                          <w:rPr>
                            <w:color w:val="B3B3B3"/>
                            <w:spacing w:val="-4"/>
                            <w:w w:val="105"/>
                            <w:sz w:val="16"/>
                          </w:rPr>
                          <w:t>and </w:t>
                        </w:r>
                        <w:r>
                          <w:rPr>
                            <w:color w:val="B3B3B3"/>
                            <w:w w:val="105"/>
                            <w:sz w:val="16"/>
                          </w:rPr>
                          <w:t>feeling at the moment</w:t>
                        </w:r>
                      </w:p>
                    </w:tc>
                    <w:tc>
                      <w:tcPr>
                        <w:tcW w:w="569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6"/>
                          <w:rPr>
                            <w:rFonts w:ascii="VL PGothic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2295" w:right="232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Feeling of ease knowing they will be informed in case of any risks</w:t>
                        </w:r>
                      </w:p>
                    </w:tc>
                    <w:tc>
                      <w:tcPr>
                        <w:tcW w:w="5690" w:type="dxa"/>
                        <w:gridSpan w:val="2"/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VL PGothic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2737" w:right="19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Calmness upon knowing that they are currently in a safe location</w:t>
                        </w:r>
                      </w:p>
                    </w:tc>
                    <w:tc>
                      <w:tcPr>
                        <w:tcW w:w="5712" w:type="dxa"/>
                        <w:gridSpan w:val="2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VL PGothic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2799" w:right="186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Fortunate that they are informed of the danger in a timely manner</w:t>
                        </w:r>
                      </w:p>
                    </w:tc>
                    <w:tc>
                      <w:tcPr>
                        <w:tcW w:w="5789" w:type="dxa"/>
                        <w:gridSpan w:val="2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VL PGothic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2482" w:right="214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Thankful for the information to take the necessary precautions</w:t>
                        </w: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1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90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VL PGothic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7" w:lineRule="exact"/>
                          <w:ind w:left="1856" w:right="19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Fear of</w:t>
                        </w:r>
                      </w:p>
                    </w:tc>
                    <w:tc>
                      <w:tcPr>
                        <w:tcW w:w="569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VL PGothic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715" w:right="189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Worry in case the location suddenly becomes unsafe</w:t>
                        </w:r>
                      </w:p>
                    </w:tc>
                    <w:tc>
                      <w:tcPr>
                        <w:tcW w:w="3288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VL PGothic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173" w:right="19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Panic that they are currently in an unsafe area</w:t>
                        </w:r>
                      </w:p>
                    </w:tc>
                    <w:tc>
                      <w:tcPr>
                        <w:tcW w:w="2424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VL PGothic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423" w:right="91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Fear that there are more unsafe areas</w:t>
                        </w:r>
                      </w:p>
                    </w:tc>
                    <w:tc>
                      <w:tcPr>
                        <w:tcW w:w="5789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VL PGothic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2524" w:right="218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Stress to make the necessary </w:t>
                        </w:r>
                        <w:r>
                          <w:rPr>
                            <w:w w:val="95"/>
                            <w:sz w:val="15"/>
                          </w:rPr>
                          <w:t>announcements </w:t>
                        </w:r>
                        <w:r>
                          <w:rPr>
                            <w:sz w:val="15"/>
                          </w:rPr>
                          <w:t>and changes as soon as possible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41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690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856" w:right="19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entering a</w:t>
                        </w:r>
                      </w:p>
                    </w:tc>
                    <w:tc>
                      <w:tcPr>
                        <w:tcW w:w="56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8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24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89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41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690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856" w:right="19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possible</w:t>
                        </w:r>
                      </w:p>
                    </w:tc>
                    <w:tc>
                      <w:tcPr>
                        <w:tcW w:w="56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8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24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89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417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690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88" w:lineRule="exact"/>
                          <w:ind w:left="1856" w:right="19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dangerous</w:t>
                        </w:r>
                      </w:p>
                    </w:tc>
                    <w:tc>
                      <w:tcPr>
                        <w:tcW w:w="56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8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24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89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49" w:hRule="atLeast"/>
                    </w:trPr>
                    <w:tc>
                      <w:tcPr>
                        <w:tcW w:w="417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90" w:type="dxa"/>
                        <w:gridSpan w:val="3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56" w:right="19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environment</w:t>
                        </w:r>
                      </w:p>
                    </w:tc>
                    <w:tc>
                      <w:tcPr>
                        <w:tcW w:w="56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8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24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89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27060" w:type="dxa"/>
                        <w:gridSpan w:val="10"/>
                        <w:shd w:val="clear" w:color="auto" w:fill="F4F4F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958" w:hRule="atLeast"/>
                    </w:trPr>
                    <w:tc>
                      <w:tcPr>
                        <w:tcW w:w="4179" w:type="dxa"/>
                      </w:tcPr>
                      <w:p>
                        <w:pPr>
                          <w:pStyle w:val="TableParagraph"/>
                          <w:spacing w:before="16"/>
                          <w:rPr>
                            <w:rFonts w:ascii="VL PGothic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59" w:val="left" w:leader="none"/>
                          </w:tabs>
                          <w:spacing w:before="1"/>
                          <w:ind w:left="308"/>
                          <w:rPr>
                            <w:rFonts w:ascii="Trebuchet MS"/>
                            <w:b/>
                            <w:sz w:val="26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position w:val="1"/>
                            <w:sz w:val="19"/>
                          </w:rPr>
                          <w:t>4</w:t>
                          <w:tab/>
                        </w:r>
                        <w:r>
                          <w:rPr>
                            <w:rFonts w:ascii="Trebuchet MS"/>
                            <w:b/>
                            <w:sz w:val="26"/>
                          </w:rPr>
                          <w:t>Pain</w:t>
                        </w:r>
                        <w:r>
                          <w:rPr>
                            <w:rFonts w:ascii="Trebuchet MS"/>
                            <w:b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sz w:val="26"/>
                          </w:rPr>
                          <w:t>points</w:t>
                        </w:r>
                      </w:p>
                      <w:p>
                        <w:pPr>
                          <w:pStyle w:val="TableParagraph"/>
                          <w:spacing w:before="17"/>
                          <w:rPr>
                            <w:rFonts w:ascii="VL PGothic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37"/>
                          <w:rPr>
                            <w:sz w:val="19"/>
                          </w:rPr>
                        </w:pPr>
                        <w:r>
                          <w:rPr>
                            <w:color w:val="B3B3B3"/>
                            <w:w w:val="105"/>
                            <w:sz w:val="19"/>
                          </w:rPr>
                          <w:t>Problems your user runs into</w:t>
                        </w:r>
                      </w:p>
                    </w:tc>
                    <w:tc>
                      <w:tcPr>
                        <w:tcW w:w="569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VL PGothic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293" w:right="2445" w:firstLine="7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Users don't have a quick way to know </w:t>
                        </w:r>
                        <w:r>
                          <w:rPr>
                            <w:spacing w:val="-7"/>
                            <w:sz w:val="15"/>
                          </w:rPr>
                          <w:t>if </w:t>
                        </w:r>
                        <w:r>
                          <w:rPr>
                            <w:sz w:val="15"/>
                          </w:rPr>
                          <w:t>they are in a safe  environment</w:t>
                        </w:r>
                      </w:p>
                    </w:tc>
                    <w:tc>
                      <w:tcPr>
                        <w:tcW w:w="569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VL PGothic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2718" w:right="189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Users must constantly check the wearable </w:t>
                        </w:r>
                        <w:r>
                          <w:rPr>
                            <w:spacing w:val="-3"/>
                            <w:sz w:val="15"/>
                          </w:rPr>
                          <w:t>device </w:t>
                        </w:r>
                        <w:r>
                          <w:rPr>
                            <w:sz w:val="15"/>
                          </w:rPr>
                          <w:t>for signs of changes</w:t>
                        </w:r>
                      </w:p>
                    </w:tc>
                    <w:tc>
                      <w:tcPr>
                        <w:tcW w:w="571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VL PGothic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2674" w:right="193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Users being informed of the present danger suddenly with no warning</w:t>
                        </w:r>
                      </w:p>
                    </w:tc>
                    <w:tc>
                      <w:tcPr>
                        <w:tcW w:w="5789" w:type="dxa"/>
                        <w:gridSpan w:val="2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VL PGothic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71" w:lineRule="auto" w:before="1"/>
                          <w:ind w:left="2532" w:right="219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The admin having to make sudden and immediate decisions to ensure a large number of 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workers </w:t>
                        </w:r>
                        <w:r>
                          <w:rPr>
                            <w:w w:val="105"/>
                            <w:sz w:val="12"/>
                          </w:rPr>
                          <w:t>safety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27060" w:type="dxa"/>
                        <w:gridSpan w:val="10"/>
                        <w:shd w:val="clear" w:color="auto" w:fill="F4F4F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353" w:hRule="atLeast"/>
                    </w:trPr>
                    <w:tc>
                      <w:tcPr>
                        <w:tcW w:w="4179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VL PGothic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59" w:val="left" w:leader="none"/>
                          </w:tabs>
                          <w:ind w:left="307"/>
                          <w:rPr>
                            <w:rFonts w:ascii="Trebuchet MS"/>
                            <w:b/>
                            <w:sz w:val="26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26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z w:val="26"/>
                            <w:vertAlign w:val="baseline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sz w:val="26"/>
                            <w:vertAlign w:val="baseline"/>
                          </w:rPr>
                          <w:t>Opportunities</w:t>
                        </w:r>
                      </w:p>
                      <w:p>
                        <w:pPr>
                          <w:pStyle w:val="TableParagraph"/>
                          <w:spacing w:line="264" w:lineRule="auto" w:before="270"/>
                          <w:ind w:left="237" w:right="1017"/>
                          <w:rPr>
                            <w:sz w:val="19"/>
                          </w:rPr>
                        </w:pPr>
                        <w:r>
                          <w:rPr>
                            <w:color w:val="B3B3B3"/>
                            <w:w w:val="105"/>
                            <w:sz w:val="19"/>
                          </w:rPr>
                          <w:t>Potential improvements or enhancements to the experience</w:t>
                        </w:r>
                      </w:p>
                    </w:tc>
                    <w:tc>
                      <w:tcPr>
                        <w:tcW w:w="5690" w:type="dxa"/>
                        <w:gridSpan w:val="3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2286" w:right="23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Make a sleek wearable device that the user can have at all times</w:t>
                        </w:r>
                      </w:p>
                    </w:tc>
                    <w:tc>
                      <w:tcPr>
                        <w:tcW w:w="5690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VL PGothic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60" w:lineRule="atLeast" w:before="1"/>
                          <w:ind w:left="2737" w:right="180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Constantly updating the wearable devices data informing the user of the current</w:t>
                        </w:r>
                      </w:p>
                    </w:tc>
                    <w:tc>
                      <w:tcPr>
                        <w:tcW w:w="3288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VL PGothic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2101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Immediate warnings are sent out via 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SMS </w:t>
                        </w:r>
                        <w:r>
                          <w:rPr>
                            <w:w w:val="105"/>
                            <w:sz w:val="14"/>
                          </w:rPr>
                          <w:t>through an API to the users mobile device</w:t>
                        </w:r>
                      </w:p>
                    </w:tc>
                    <w:tc>
                      <w:tcPr>
                        <w:tcW w:w="2424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VL PGothic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284" w:right="110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 can also be informed in case changes are happening rapidly</w:t>
                        </w:r>
                      </w:p>
                    </w:tc>
                    <w:tc>
                      <w:tcPr>
                        <w:tcW w:w="5789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VL PGothic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VL PGothic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50" w:lineRule="atLeast"/>
                          <w:ind w:left="2660" w:right="201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Admins make necessary announcements as all data is seen by them from beacons</w:t>
                        </w:r>
                      </w:p>
                    </w:tc>
                  </w:tr>
                  <w:tr>
                    <w:trPr>
                      <w:trHeight w:val="730" w:hRule="atLeast"/>
                    </w:trPr>
                    <w:tc>
                      <w:tcPr>
                        <w:tcW w:w="417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90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90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856" w:right="92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situation</w:t>
                        </w:r>
                      </w:p>
                    </w:tc>
                    <w:tc>
                      <w:tcPr>
                        <w:tcW w:w="3288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24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89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2482" w:right="18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10"/>
                            <w:sz w:val="12"/>
                          </w:rPr>
                          <w:t>through the cloud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19777169</wp:posOffset>
            </wp:positionH>
            <wp:positionV relativeFrom="paragraph">
              <wp:posOffset>6277113</wp:posOffset>
            </wp:positionV>
            <wp:extent cx="268032" cy="1635633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32" cy="1635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31660" w:h="19900" w:orient="landscape"/>
      <w:pgMar w:top="1600" w:bottom="0" w:left="32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"/>
      <w:ind w:left="165"/>
      <w:outlineLvl w:val="1"/>
    </w:pPr>
    <w:rPr>
      <w:rFonts w:ascii="Trebuchet MS" w:hAnsi="Trebuchet MS" w:eastAsia="Trebuchet MS" w:cs="Trebuchet MS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5"/>
      <w:ind w:left="112"/>
    </w:pPr>
    <w:rPr>
      <w:rFonts w:ascii="Trebuchet MS" w:hAnsi="Trebuchet MS" w:eastAsia="Trebuchet MS" w:cs="Trebuchet MS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2022-10-31T09:05:56Z</dcterms:created>
  <dcterms:modified xsi:type="dcterms:W3CDTF">2022-10-31T09:05:56Z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</Properties>
</file>