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0AA5F6" w14:textId="50988BE0" w:rsidR="00B3606B" w:rsidRDefault="00B3606B" w:rsidP="00B3606B">
      <w:pPr>
        <w:jc w:val="center"/>
        <w:rPr>
          <w:rFonts w:ascii="Times New Roman" w:hAnsi="Times New Roman" w:cs="Times New Roman"/>
          <w:sz w:val="36"/>
          <w:szCs w:val="36"/>
        </w:rPr>
      </w:pPr>
      <w:r w:rsidRPr="008B51B8">
        <w:rPr>
          <w:rFonts w:ascii="Times New Roman" w:hAnsi="Times New Roman" w:cs="Times New Roman"/>
          <w:sz w:val="36"/>
          <w:szCs w:val="36"/>
        </w:rPr>
        <w:t xml:space="preserve">ASSIGNMENT </w:t>
      </w:r>
      <w:r>
        <w:rPr>
          <w:rFonts w:ascii="Times New Roman" w:hAnsi="Times New Roman" w:cs="Times New Roman"/>
          <w:sz w:val="36"/>
          <w:szCs w:val="36"/>
        </w:rPr>
        <w:t>2</w:t>
      </w:r>
    </w:p>
    <w:p w14:paraId="073AE8CB" w14:textId="4885B7CF" w:rsidR="00B3606B" w:rsidRDefault="00B3606B" w:rsidP="00B3606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PHARMA SALES DASHBOARD</w:t>
      </w:r>
    </w:p>
    <w:tbl>
      <w:tblPr>
        <w:tblW w:w="6885" w:type="dxa"/>
        <w:tblInd w:w="1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3"/>
        <w:gridCol w:w="3382"/>
      </w:tblGrid>
      <w:tr w:rsidR="00B3606B" w:rsidRPr="00950041" w14:paraId="062D5DD1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FE278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FF4C1" w14:textId="1AFC2C5B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23 </w:t>
            </w: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September 2022</w:t>
            </w:r>
          </w:p>
        </w:tc>
      </w:tr>
      <w:tr w:rsidR="00B3606B" w:rsidRPr="00950041" w14:paraId="1DA82C85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4DC44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2DF2A" w14:textId="02BBBB93" w:rsidR="00B3606B" w:rsidRPr="00950041" w:rsidRDefault="00391F51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RJ RAN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JANI</w:t>
            </w:r>
          </w:p>
        </w:tc>
      </w:tr>
      <w:tr w:rsidR="00B3606B" w:rsidRPr="00950041" w14:paraId="44FB080D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C0B11F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7E50E" w14:textId="6908E9A3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1330A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1115192050</w:t>
            </w:r>
            <w:r w:rsidR="00391F51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37</w:t>
            </w:r>
          </w:p>
        </w:tc>
      </w:tr>
    </w:tbl>
    <w:p w14:paraId="7F3D45A5" w14:textId="77777777" w:rsidR="00B3606B" w:rsidRDefault="00B3606B" w:rsidP="00B3606B">
      <w:pPr>
        <w:rPr>
          <w:rFonts w:ascii="Times New Roman" w:eastAsia="Times New Roman" w:hAnsi="Times New Roman" w:cs="Times New Roman"/>
          <w:sz w:val="40"/>
          <w:szCs w:val="40"/>
          <w:lang w:eastAsia="en-IN"/>
        </w:rPr>
      </w:pPr>
    </w:p>
    <w:p w14:paraId="72119877" w14:textId="3492CFDE" w:rsidR="00B3606B" w:rsidRPr="00B3606B" w:rsidRDefault="00B3606B" w:rsidP="00B3606B">
      <w:pPr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en-IN"/>
        </w:rPr>
        <w:t>QUESTION:</w:t>
      </w:r>
    </w:p>
    <w:p w14:paraId="797697EE" w14:textId="62CB8FB5" w:rsidR="00B3606B" w:rsidRDefault="00B3606B" w:rsidP="00B3606B">
      <w:pPr>
        <w:rPr>
          <w:rFonts w:ascii="Times New Roman" w:hAnsi="Times New Roman" w:cs="Times New Roman"/>
          <w:sz w:val="36"/>
          <w:szCs w:val="36"/>
        </w:rPr>
      </w:pPr>
      <w:r w:rsidRPr="00B3606B">
        <w:rPr>
          <w:rFonts w:ascii="Times New Roman" w:hAnsi="Times New Roman" w:cs="Times New Roman"/>
          <w:sz w:val="36"/>
          <w:szCs w:val="36"/>
        </w:rPr>
        <w:t>Upload the dataset to Cognos Analytics, prepare the data, explore and Create Interactive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B3606B">
        <w:rPr>
          <w:rFonts w:ascii="Times New Roman" w:hAnsi="Times New Roman" w:cs="Times New Roman"/>
          <w:sz w:val="36"/>
          <w:szCs w:val="36"/>
        </w:rPr>
        <w:t>Dashboard.</w:t>
      </w:r>
    </w:p>
    <w:p w14:paraId="3654F164" w14:textId="77777777" w:rsidR="00B3606B" w:rsidRDefault="00B3606B" w:rsidP="00B3606B">
      <w:pPr>
        <w:rPr>
          <w:rFonts w:ascii="Times New Roman" w:hAnsi="Times New Roman" w:cs="Times New Roman"/>
          <w:sz w:val="36"/>
          <w:szCs w:val="36"/>
        </w:rPr>
      </w:pPr>
    </w:p>
    <w:p w14:paraId="2FF0764B" w14:textId="61FA84F5" w:rsidR="00B3606B" w:rsidRDefault="00B3606B" w:rsidP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B3606B"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Actual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Inventory by Month</w:t>
      </w:r>
    </w:p>
    <w:p w14:paraId="1B24F02F" w14:textId="60976F83" w:rsidR="00B3606B" w:rsidRPr="00B3606B" w:rsidRDefault="00B3606B" w:rsidP="00B3606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3F6D91D8" wp14:editId="44C0927D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560BCAF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606B">
        <w:t xml:space="preserve"> </w:t>
      </w:r>
      <w:r w:rsidRPr="00B3606B"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inline distT="0" distB="0" distL="0" distR="0" wp14:anchorId="5D1A42CE" wp14:editId="401AD62E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00BE38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9B8F6AA" w14:textId="73BD4C9C" w:rsidR="004C1D67" w:rsidRDefault="00B3606B"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  <w:lang w:eastAsia="en-IN"/>
        </w:rPr>
        <w:drawing>
          <wp:inline distT="0" distB="0" distL="0" distR="0" wp14:anchorId="220BB2C4" wp14:editId="00D4D922">
            <wp:extent cx="5731510" cy="280984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10138" w14:textId="3308A79F" w:rsidR="00B3606B" w:rsidRDefault="00B3606B"/>
    <w:p w14:paraId="6E135647" w14:textId="76E1C1A0" w:rsidR="00B3606B" w:rsidRDefault="00B3606B"/>
    <w:p w14:paraId="4DCDFD40" w14:textId="72797044" w:rsidR="00B3606B" w:rsidRDefault="00B3606B"/>
    <w:p w14:paraId="37D4CFBF" w14:textId="2051AECE" w:rsidR="00B3606B" w:rsidRDefault="00B3606B"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B3606B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Sales </w:t>
      </w:r>
      <w:proofErr w:type="gramStart"/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>By</w:t>
      </w:r>
      <w:proofErr w:type="gramEnd"/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Location.</w:t>
      </w:r>
    </w:p>
    <w:p w14:paraId="062571D0" w14:textId="6E879365" w:rsidR="00B3606B" w:rsidRDefault="00B3606B"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03181663" wp14:editId="71DDE7F3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EFE2B59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109A5A7" wp14:editId="25D93D85">
            <wp:extent cx="5350002" cy="262318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921" cy="2625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26143" w14:textId="6FFA071A" w:rsidR="00B3606B" w:rsidRDefault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22E8F36" w14:textId="58FA654F" w:rsidR="00B3606B" w:rsidRDefault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="008A0F24" w:rsidRPr="008A0F24">
        <w:t xml:space="preserve"> </w:t>
      </w:r>
      <w:r w:rsidR="008A0F24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Sales </w:t>
      </w:r>
      <w:r w:rsidR="00D613DE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>by</w:t>
      </w:r>
      <w:r w:rsidR="008A0F24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Customer.</w:t>
      </w:r>
    </w:p>
    <w:p w14:paraId="2475F6A5" w14:textId="00B1C094" w:rsidR="008A0F24" w:rsidRDefault="008A0F24"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203B02CC" wp14:editId="69093B75">
                <wp:extent cx="304800" cy="30480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9CBEEA8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630A09F" wp14:editId="748FA14A">
            <wp:extent cx="5619750" cy="275544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30" cy="2758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59840" w14:textId="77777777" w:rsidR="008A0F24" w:rsidRDefault="008A0F24"/>
    <w:p w14:paraId="1D900179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2883248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7297F0B" w14:textId="7222D590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46FD94B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2BA4504" w14:textId="5DFB8024" w:rsidR="00B3606B" w:rsidRDefault="008A0F24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="008B06F3" w:rsidRPr="008B06F3">
        <w:t xml:space="preserve"> </w:t>
      </w:r>
      <w:r w:rsidR="008B06F3"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>Monthly Sales</w:t>
      </w:r>
    </w:p>
    <w:p w14:paraId="29B15C54" w14:textId="267DB370" w:rsidR="008B06F3" w:rsidRDefault="008B06F3">
      <w:r>
        <w:rPr>
          <w:noProof/>
          <w:lang w:eastAsia="en-IN"/>
        </w:rPr>
        <w:drawing>
          <wp:inline distT="0" distB="0" distL="0" distR="0" wp14:anchorId="05F051F3" wp14:editId="1B94BD79">
            <wp:extent cx="5505412" cy="269938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70" cy="2702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28913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197B779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6EA08CF" w14:textId="199118E9" w:rsidR="008B06F3" w:rsidRDefault="008B06F3"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8B06F3">
        <w:rPr>
          <w:rFonts w:ascii="Arial" w:hAnsi="Arial" w:cs="Arial"/>
          <w:sz w:val="32"/>
          <w:szCs w:val="32"/>
        </w:rPr>
        <w:t xml:space="preserve"> Inventory Stock for Warehouse Locations</w:t>
      </w:r>
    </w:p>
    <w:p w14:paraId="261C98F2" w14:textId="77777777" w:rsidR="008B06F3" w:rsidRDefault="008B06F3">
      <w:r>
        <w:rPr>
          <w:noProof/>
          <w:lang w:eastAsia="en-IN"/>
        </w:rPr>
        <w:drawing>
          <wp:inline distT="0" distB="0" distL="0" distR="0" wp14:anchorId="37CCC3A5" wp14:editId="2666A780">
            <wp:extent cx="5650230" cy="277039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795" cy="2774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E6706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592696C6" wp14:editId="6046B584">
                <wp:extent cx="304800" cy="30480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97E449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A994A86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CAD7865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953D904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289AF5E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3F598A82" w14:textId="32E7CB59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8B06F3">
        <w:t xml:space="preserve"> </w:t>
      </w: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Received Inventory </w:t>
      </w:r>
      <w:r w:rsidR="00D613DE"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>from</w:t>
      </w: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Supplier</w:t>
      </w:r>
    </w:p>
    <w:p w14:paraId="14097E9F" w14:textId="55A13F5C" w:rsidR="008B06F3" w:rsidRDefault="008B06F3"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3C297CFF" wp14:editId="5A3B6005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C788D4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847D664" wp14:editId="48749628">
            <wp:extent cx="5718810" cy="28040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53" cy="281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8982C" w14:textId="194D873C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B0D62F9" w14:textId="77777777" w:rsidR="00D613DE" w:rsidRDefault="00D613DE">
      <w:r>
        <w:t xml:space="preserve">                                                                                   </w:t>
      </w:r>
    </w:p>
    <w:tbl>
      <w:tblPr>
        <w:tblW w:w="81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0"/>
      </w:tblGrid>
      <w:tr w:rsidR="00D613DE" w:rsidRPr="00D613DE" w14:paraId="5E995F11" w14:textId="77777777" w:rsidTr="008014A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2558A21" w14:textId="77777777" w:rsidR="00D613DE" w:rsidRDefault="00D613DE" w:rsidP="00D613D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34"/>
                <w:szCs w:val="34"/>
                <w:lang w:eastAsia="en-IN"/>
              </w:rPr>
            </w:pPr>
            <w:r>
              <w:rPr>
                <w:rFonts w:ascii="Arial" w:eastAsia="Times New Roman" w:hAnsi="Arial" w:cs="Arial"/>
                <w:color w:val="222222"/>
                <w:sz w:val="34"/>
                <w:szCs w:val="34"/>
                <w:lang w:eastAsia="en-IN"/>
              </w:rPr>
              <w:t xml:space="preserve">                                     DASHBOARD</w:t>
            </w:r>
          </w:p>
          <w:p w14:paraId="44308B63" w14:textId="589A9EED" w:rsidR="00D613DE" w:rsidRDefault="00D613DE" w:rsidP="00D613DE">
            <w:pPr>
              <w:spacing w:after="0" w:line="240" w:lineRule="auto"/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</w:pPr>
            <w:r w:rsidRPr="00D613DE">
              <w:rPr>
                <w:rFonts w:ascii="Arial" w:hAnsi="Arial" w:cs="Arial"/>
                <w:b/>
                <w:bCs/>
                <w:color w:val="222222"/>
                <w:sz w:val="30"/>
                <w:szCs w:val="30"/>
                <w:shd w:val="clear" w:color="auto" w:fill="FFFFFF"/>
              </w:rPr>
              <w:t>Tab: </w:t>
            </w:r>
            <w:r w:rsidRPr="00D613DE"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  <w:t>Overview of sales</w:t>
            </w:r>
          </w:p>
          <w:p w14:paraId="3ECFD685" w14:textId="77777777" w:rsidR="008014AC" w:rsidRDefault="008014AC" w:rsidP="00D613DE">
            <w:pPr>
              <w:spacing w:after="0" w:line="240" w:lineRule="auto"/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</w:pPr>
          </w:p>
          <w:p w14:paraId="7BEA17A0" w14:textId="74FDB5B3" w:rsidR="00022913" w:rsidRPr="00D613DE" w:rsidRDefault="00022913" w:rsidP="00D613D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30"/>
                <w:szCs w:val="30"/>
                <w:lang w:eastAsia="en-IN"/>
              </w:rPr>
            </w:pPr>
          </w:p>
        </w:tc>
      </w:tr>
    </w:tbl>
    <w:p w14:paraId="1AC77B34" w14:textId="4020AFD1" w:rsidR="008014AC" w:rsidRDefault="00343707">
      <w:r>
        <w:rPr>
          <w:noProof/>
          <w:lang w:eastAsia="en-IN"/>
        </w:rPr>
        <w:drawing>
          <wp:inline distT="0" distB="0" distL="0" distR="0" wp14:anchorId="6971C4E4" wp14:editId="4C9B5FA1">
            <wp:extent cx="5012055" cy="33176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89" cy="3321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05B9D2" w14:textId="13B67F6A" w:rsidR="00343707" w:rsidRDefault="00343707"/>
    <w:p w14:paraId="5B42BBFB" w14:textId="2A32680C" w:rsidR="00343707" w:rsidRDefault="00343707"/>
    <w:p w14:paraId="2EE19950" w14:textId="5B489C36" w:rsidR="008014AC" w:rsidRDefault="00343707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343707">
        <w:rPr>
          <w:noProof/>
          <w:sz w:val="34"/>
          <w:szCs w:val="34"/>
          <w:lang w:eastAsia="en-IN"/>
        </w:rPr>
        <mc:AlternateContent>
          <mc:Choice Requires="wps">
            <w:drawing>
              <wp:inline distT="0" distB="0" distL="0" distR="0" wp14:anchorId="5310F2E4" wp14:editId="1AB41635">
                <wp:extent cx="304800" cy="304800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86986C4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43707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 </w:t>
      </w:r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 xml:space="preserve">Sales by Customer </w:t>
      </w:r>
      <w:proofErr w:type="gramStart"/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>And</w:t>
      </w:r>
      <w:proofErr w:type="gramEnd"/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 xml:space="preserve"> Location</w:t>
      </w:r>
    </w:p>
    <w:p w14:paraId="162A7271" w14:textId="7AD9827E" w:rsidR="00343707" w:rsidRPr="00770836" w:rsidRDefault="00343707">
      <w:pPr>
        <w:rPr>
          <w:sz w:val="34"/>
          <w:szCs w:val="34"/>
        </w:rPr>
      </w:pPr>
      <w:r>
        <w:rPr>
          <w:noProof/>
          <w:sz w:val="34"/>
          <w:szCs w:val="34"/>
          <w:lang w:eastAsia="en-IN"/>
        </w:rPr>
        <w:drawing>
          <wp:inline distT="0" distB="0" distL="0" distR="0" wp14:anchorId="7D5D4079" wp14:editId="4E129D46">
            <wp:extent cx="5849348" cy="380441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58" cy="3809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085BE" w14:textId="7E4589A3" w:rsidR="00343707" w:rsidRDefault="00343707">
      <w:pP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</w:pPr>
      <w:r w:rsidRPr="00343707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</w:t>
      </w:r>
      <w:r w:rsidR="00013EF4" w:rsidRPr="00013EF4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13EF4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Actual and Received Inventory </w:t>
      </w:r>
      <w:r w:rsidR="00770836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>by</w:t>
      </w:r>
      <w:r w:rsidR="00013EF4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Month</w:t>
      </w:r>
      <w:r w:rsidR="00013EF4"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t xml:space="preserve"> </w:t>
      </w:r>
      <w:r w:rsidR="00A46A0F">
        <w:rPr>
          <w:rFonts w:ascii="Arial" w:hAnsi="Arial" w:cs="Arial"/>
          <w:noProof/>
          <w:color w:val="222222"/>
          <w:sz w:val="34"/>
          <w:szCs w:val="34"/>
          <w:shd w:val="clear" w:color="auto" w:fill="FFFFFF"/>
          <w:lang w:eastAsia="en-IN"/>
        </w:rPr>
        <w:drawing>
          <wp:inline distT="0" distB="0" distL="0" distR="0" wp14:anchorId="0BDD9930" wp14:editId="4FFE33A1">
            <wp:extent cx="5966460" cy="3721735"/>
            <wp:effectExtent l="0" t="0" r="0" b="0"/>
            <wp:docPr id="23" name="Picture 2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55" cy="3733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42660" w14:textId="77777777" w:rsidR="00770836" w:rsidRDefault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2624C64B" w14:textId="32DB8B84" w:rsidR="00013EF4" w:rsidRDefault="00013EF4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013EF4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 </w:t>
      </w:r>
      <w:r w:rsidRPr="00013EF4">
        <w:rPr>
          <w:rFonts w:ascii="Arial" w:hAnsi="Arial" w:cs="Arial"/>
          <w:color w:val="222222"/>
          <w:sz w:val="34"/>
          <w:szCs w:val="34"/>
          <w:shd w:val="clear" w:color="auto" w:fill="FFFFFF"/>
        </w:rPr>
        <w:t>Received and Inventory Stock</w:t>
      </w:r>
    </w:p>
    <w:p w14:paraId="56CCAB3E" w14:textId="59E84248" w:rsidR="00013EF4" w:rsidRDefault="00013EF4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>
        <w:rPr>
          <w:rFonts w:ascii="Arial" w:hAnsi="Arial" w:cs="Arial"/>
          <w:noProof/>
          <w:color w:val="222222"/>
          <w:sz w:val="34"/>
          <w:szCs w:val="34"/>
          <w:shd w:val="clear" w:color="auto" w:fill="FFFFFF"/>
          <w:lang w:eastAsia="en-IN"/>
        </w:rPr>
        <w:drawing>
          <wp:inline distT="0" distB="0" distL="0" distR="0" wp14:anchorId="63A42AE3" wp14:editId="07591B43">
            <wp:extent cx="6094871" cy="4034405"/>
            <wp:effectExtent l="0" t="0" r="127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15" cy="403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39976" w14:textId="77777777" w:rsidR="00770836" w:rsidRDefault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</w:p>
    <w:p w14:paraId="26BEF118" w14:textId="05700281" w:rsidR="00770836" w:rsidRDefault="00770836" w:rsidP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770836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 </w:t>
      </w:r>
      <w:r w:rsidRPr="00770836">
        <w:rPr>
          <w:rFonts w:ascii="Arial" w:hAnsi="Arial" w:cs="Arial"/>
          <w:color w:val="222222"/>
          <w:sz w:val="34"/>
          <w:szCs w:val="34"/>
          <w:shd w:val="clear" w:color="auto" w:fill="FFFFFF"/>
        </w:rPr>
        <w:t>Sales Trend</w:t>
      </w:r>
    </w:p>
    <w:p w14:paraId="2938155B" w14:textId="6F01E197" w:rsidR="00343707" w:rsidRPr="00867385" w:rsidRDefault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>
        <w:rPr>
          <w:rFonts w:ascii="Arial" w:hAnsi="Arial" w:cs="Arial"/>
          <w:noProof/>
          <w:color w:val="222222"/>
          <w:sz w:val="34"/>
          <w:szCs w:val="34"/>
          <w:shd w:val="clear" w:color="auto" w:fill="FFFFFF"/>
          <w:lang w:eastAsia="en-IN"/>
        </w:rPr>
        <w:lastRenderedPageBreak/>
        <w:drawing>
          <wp:inline distT="0" distB="0" distL="0" distR="0" wp14:anchorId="79C5259D" wp14:editId="17299F93">
            <wp:extent cx="6080760" cy="35001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819" cy="3516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43707" w:rsidRPr="00867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06B"/>
    <w:rsid w:val="00013EF4"/>
    <w:rsid w:val="00022913"/>
    <w:rsid w:val="00343707"/>
    <w:rsid w:val="00391F51"/>
    <w:rsid w:val="004C1D67"/>
    <w:rsid w:val="00523F34"/>
    <w:rsid w:val="006A0F7D"/>
    <w:rsid w:val="006A4BEA"/>
    <w:rsid w:val="006B2B35"/>
    <w:rsid w:val="00770836"/>
    <w:rsid w:val="008014AC"/>
    <w:rsid w:val="00816066"/>
    <w:rsid w:val="00867385"/>
    <w:rsid w:val="008A0F24"/>
    <w:rsid w:val="008B06F3"/>
    <w:rsid w:val="00A46A0F"/>
    <w:rsid w:val="00B3606B"/>
    <w:rsid w:val="00D613DE"/>
    <w:rsid w:val="00F5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942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08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1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34370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4370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F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08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1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34370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4370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F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65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sumithra sastri</dc:creator>
  <cp:keywords/>
  <dc:description/>
  <cp:lastModifiedBy>RJ RANJANI</cp:lastModifiedBy>
  <cp:revision>6</cp:revision>
  <dcterms:created xsi:type="dcterms:W3CDTF">2022-10-07T05:06:00Z</dcterms:created>
  <dcterms:modified xsi:type="dcterms:W3CDTF">2022-10-09T05:01:00Z</dcterms:modified>
</cp:coreProperties>
</file>