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844" w:rsidRDefault="007648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4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86"/>
        <w:gridCol w:w="12611"/>
      </w:tblGrid>
      <w:tr w:rsidR="00764844">
        <w:trPr>
          <w:cantSplit/>
          <w:trHeight w:val="1188"/>
          <w:tblHeader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Date </w:t>
            </w:r>
          </w:p>
        </w:tc>
        <w:tc>
          <w:tcPr>
            <w:tcW w:w="1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26 September 2022</w:t>
            </w:r>
          </w:p>
        </w:tc>
      </w:tr>
      <w:tr w:rsidR="00764844">
        <w:trPr>
          <w:cantSplit/>
          <w:trHeight w:val="1087"/>
          <w:tblHeader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Team ID </w:t>
            </w:r>
          </w:p>
        </w:tc>
        <w:tc>
          <w:tcPr>
            <w:tcW w:w="1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36"/>
                <w:szCs w:val="36"/>
              </w:rPr>
            </w:pPr>
            <w:r>
              <w:rPr>
                <w:rFonts w:ascii="Times" w:eastAsia="Times" w:hAnsi="Times" w:cs="Times"/>
                <w:color w:val="000000"/>
                <w:sz w:val="36"/>
                <w:szCs w:val="36"/>
              </w:rPr>
              <w:t>PNT2022TMID</w:t>
            </w:r>
            <w:r>
              <w:rPr>
                <w:rFonts w:ascii="Times" w:eastAsia="Times" w:hAnsi="Times" w:cs="Times"/>
                <w:sz w:val="36"/>
                <w:szCs w:val="36"/>
              </w:rPr>
              <w:t>38801</w:t>
            </w:r>
          </w:p>
        </w:tc>
      </w:tr>
      <w:tr w:rsidR="00764844">
        <w:trPr>
          <w:cantSplit/>
          <w:trHeight w:val="1187"/>
          <w:tblHeader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Project Name </w:t>
            </w:r>
          </w:p>
        </w:tc>
        <w:tc>
          <w:tcPr>
            <w:tcW w:w="1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SMART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SOLUTIONS FOR RAILWAYS</w:t>
            </w:r>
          </w:p>
        </w:tc>
      </w:tr>
      <w:tr w:rsidR="00764844">
        <w:trPr>
          <w:cantSplit/>
          <w:trHeight w:val="1118"/>
          <w:tblHeader/>
        </w:trPr>
        <w:tc>
          <w:tcPr>
            <w:tcW w:w="2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Maximum  </w:t>
            </w:r>
          </w:p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 w:line="240" w:lineRule="auto"/>
              <w:ind w:left="143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Marks</w:t>
            </w:r>
          </w:p>
        </w:tc>
        <w:tc>
          <w:tcPr>
            <w:tcW w:w="1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 Marks</w:t>
            </w:r>
          </w:p>
        </w:tc>
      </w:tr>
    </w:tbl>
    <w:p w:rsidR="00764844" w:rsidRDefault="007648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64844" w:rsidRDefault="007648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64844" w:rsidRDefault="007648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</w:p>
    <w:tbl>
      <w:tblPr>
        <w:tblStyle w:val="a0"/>
        <w:tblW w:w="15024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8"/>
        <w:gridCol w:w="2035"/>
        <w:gridCol w:w="2409"/>
        <w:gridCol w:w="2694"/>
        <w:gridCol w:w="2552"/>
        <w:gridCol w:w="3546"/>
      </w:tblGrid>
      <w:tr w:rsidR="00764844">
        <w:trPr>
          <w:cantSplit/>
          <w:trHeight w:val="1593"/>
          <w:tblHeader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 xml:space="preserve">Problem  </w:t>
            </w:r>
          </w:p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62" w:lineRule="auto"/>
              <w:ind w:left="131" w:right="22" w:hanging="7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>Statement  (PS)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 xml:space="preserve">I am  </w:t>
            </w:r>
          </w:p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31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>(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Customer</w:t>
            </w: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>)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 xml:space="preserve">I’m trying to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 xml:space="preserve">But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 xml:space="preserve">Because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  <w:t>Which makes me feel</w:t>
            </w:r>
          </w:p>
        </w:tc>
      </w:tr>
      <w:tr w:rsidR="00764844">
        <w:trPr>
          <w:cantSplit/>
          <w:trHeight w:val="3014"/>
          <w:tblHeader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PS-1 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Passenger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Book a ticket as quick as possible and also the checking process.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right="155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Here the ticket checking process took too much time.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right="143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The checker have too many customers and it take more time to check their details and allot their seats.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Stressed.</w:t>
            </w:r>
          </w:p>
        </w:tc>
      </w:tr>
      <w:tr w:rsidR="00764844">
        <w:trPr>
          <w:cantSplit/>
          <w:trHeight w:val="3017"/>
          <w:tblHeader/>
        </w:trPr>
        <w:tc>
          <w:tcPr>
            <w:tcW w:w="1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PS-2 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Customer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Do all the things like ticket booking,getting QR code and also view the current location of passenger.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We need different sites to book a tickets and view the locations.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There is no site to view these all in one website or application.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4" w:rsidRDefault="00791BE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Anger.</w:t>
            </w:r>
          </w:p>
        </w:tc>
      </w:tr>
    </w:tbl>
    <w:p w:rsidR="00764844" w:rsidRDefault="007648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64844" w:rsidRDefault="007648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64844" w:rsidSect="00764844">
      <w:pgSz w:w="16820" w:h="23800"/>
      <w:pgMar w:top="1440" w:right="374" w:bottom="5673" w:left="1435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844"/>
    <w:rsid w:val="00764844"/>
    <w:rsid w:val="00791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648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648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648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648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648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648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4844"/>
  </w:style>
  <w:style w:type="paragraph" w:styleId="Title">
    <w:name w:val="Title"/>
    <w:basedOn w:val="normal0"/>
    <w:next w:val="normal0"/>
    <w:rsid w:val="0076484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648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48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648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2022-09-26T10:58:00Z</dcterms:created>
  <dcterms:modified xsi:type="dcterms:W3CDTF">2022-09-26T10:58:00Z</dcterms:modified>
</cp:coreProperties>
</file>