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178A634" w:rsidR="005B2106" w:rsidRPr="000422A5" w:rsidRDefault="00481C39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18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245BCE5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481C39">
              <w:rPr>
                <w:rFonts w:ascii="Arial" w:hAnsi="Arial" w:cs="Arial"/>
              </w:rPr>
              <w:t>23778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C1BC14D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481C39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481C39">
              <w:rPr>
                <w:rFonts w:ascii="Arial" w:hAnsi="Arial" w:cs="Arial"/>
              </w:rPr>
              <w:t>Signs with smart connectivity for better road safety.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55F92504" w14:textId="65F61E38" w:rsidR="005101A6" w:rsidRPr="00481C39" w:rsidRDefault="005101A6" w:rsidP="00DB6A25">
      <w:pPr>
        <w:rPr>
          <w:rFonts w:ascii="Arial" w:hAnsi="Arial" w:cs="Arial"/>
        </w:rPr>
      </w:pPr>
    </w:p>
    <w:p w14:paraId="44ECA342" w14:textId="16A45474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3C27F2E8" w14:textId="0A3C293F" w:rsidR="003A7FAE" w:rsidRPr="000422A5" w:rsidRDefault="00481C39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1071D25" wp14:editId="357167E9">
            <wp:extent cx="8397240" cy="3086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72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CFCE" w14:textId="29DE0718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38BF2700" w:rsidR="00E9632A" w:rsidRPr="000422A5" w:rsidRDefault="00BD291F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interact with the app using MIT App</w:t>
            </w:r>
          </w:p>
        </w:tc>
        <w:tc>
          <w:tcPr>
            <w:tcW w:w="4135" w:type="dxa"/>
          </w:tcPr>
          <w:p w14:paraId="3529BA67" w14:textId="542DEDBA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28870B79" w:rsidR="000242D9" w:rsidRPr="000422A5" w:rsidRDefault="00BD291F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07023476" w:rsidR="00097C14" w:rsidRPr="000422A5" w:rsidRDefault="00BD291F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Weather Map </w:t>
            </w:r>
            <w:r w:rsidR="00097C14" w:rsidRPr="000422A5">
              <w:rPr>
                <w:rFonts w:ascii="Arial" w:hAnsi="Arial" w:cs="Arial"/>
              </w:rPr>
              <w:t>IBM.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0D42AE2D" w:rsidR="00097C14" w:rsidRPr="000422A5" w:rsidRDefault="00BD291F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Platform, Note - </w:t>
            </w:r>
            <w:proofErr w:type="gramStart"/>
            <w:r>
              <w:rPr>
                <w:rFonts w:ascii="Arial" w:hAnsi="Arial" w:cs="Arial"/>
              </w:rPr>
              <w:t xml:space="preserve">Red </w:t>
            </w:r>
            <w:r w:rsidR="00097C14" w:rsidRPr="000422A5">
              <w:rPr>
                <w:rFonts w:ascii="Arial" w:hAnsi="Arial" w:cs="Arial"/>
              </w:rPr>
              <w:t>.</w:t>
            </w:r>
            <w:proofErr w:type="gramEnd"/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4F2714BE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</w:t>
            </w:r>
            <w:r w:rsidR="00BD291F">
              <w:rPr>
                <w:rFonts w:ascii="Arial" w:hAnsi="Arial" w:cs="Arial"/>
              </w:rPr>
              <w:t>penCV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4F271BF9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06739CD" w14:textId="2EF354EE" w:rsidR="00FB591C" w:rsidRPr="00FB591C" w:rsidRDefault="00FB591C" w:rsidP="00FB591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FB591C">
              <w:rPr>
                <w:rFonts w:ascii="Arial" w:hAnsi="Arial" w:cs="Arial"/>
              </w:rPr>
              <w:t>Open</w:t>
            </w:r>
            <w:r w:rsidR="00481C39">
              <w:rPr>
                <w:rFonts w:ascii="Arial" w:hAnsi="Arial" w:cs="Arial"/>
              </w:rPr>
              <w:t xml:space="preserve"> </w:t>
            </w:r>
            <w:r w:rsidRPr="00FB591C">
              <w:rPr>
                <w:rFonts w:ascii="Arial" w:hAnsi="Arial" w:cs="Arial"/>
              </w:rPr>
              <w:t>Weather</w:t>
            </w:r>
            <w:r w:rsidR="00481C39">
              <w:rPr>
                <w:rFonts w:ascii="Arial" w:hAnsi="Arial" w:cs="Arial"/>
              </w:rPr>
              <w:t xml:space="preserve"> </w:t>
            </w:r>
            <w:r w:rsidRPr="00FB591C">
              <w:rPr>
                <w:rFonts w:ascii="Arial" w:hAnsi="Arial" w:cs="Arial"/>
              </w:rPr>
              <w:t>Map, NODE-RED, IBM WATSON,</w:t>
            </w:r>
          </w:p>
          <w:p w14:paraId="4141E89B" w14:textId="2ADC117F" w:rsidR="00FB591C" w:rsidRPr="00FB591C" w:rsidRDefault="00FB591C" w:rsidP="00FB591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FB591C">
              <w:rPr>
                <w:rFonts w:ascii="Arial" w:hAnsi="Arial" w:cs="Arial"/>
              </w:rPr>
              <w:t>MIT App</w:t>
            </w:r>
            <w:r w:rsidR="00481C39">
              <w:rPr>
                <w:rFonts w:ascii="Arial" w:hAnsi="Arial" w:cs="Arial"/>
              </w:rPr>
              <w:t xml:space="preserve"> </w:t>
            </w:r>
            <w:proofErr w:type="spellStart"/>
            <w:r w:rsidR="00481C39">
              <w:rPr>
                <w:rFonts w:ascii="Arial" w:hAnsi="Arial" w:cs="Arial"/>
              </w:rPr>
              <w:t>Inventer</w:t>
            </w:r>
            <w:proofErr w:type="spellEnd"/>
            <w:r w:rsidR="00481C39">
              <w:rPr>
                <w:rFonts w:ascii="Arial" w:hAnsi="Arial" w:cs="Arial"/>
              </w:rPr>
              <w:t>.</w:t>
            </w:r>
          </w:p>
          <w:p w14:paraId="108C1819" w14:textId="13AFD016" w:rsidR="000B4CC1" w:rsidRPr="000422A5" w:rsidRDefault="000B4CC1" w:rsidP="00FB591C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97" w:type="dxa"/>
          </w:tcPr>
          <w:p w14:paraId="698531D3" w14:textId="74575721" w:rsidR="000B4CC1" w:rsidRPr="000422A5" w:rsidRDefault="00481C3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IOT ,</w:t>
            </w:r>
            <w:proofErr w:type="gramEnd"/>
            <w:r>
              <w:rPr>
                <w:rFonts w:ascii="Arial" w:hAnsi="Arial" w:cs="Arial"/>
              </w:rPr>
              <w:t xml:space="preserve"> Internet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4C4EF27" w14:textId="77777777" w:rsidR="00FB591C" w:rsidRPr="00FB591C" w:rsidRDefault="00FB591C" w:rsidP="00FB591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FB591C">
              <w:rPr>
                <w:rFonts w:ascii="Arial" w:hAnsi="Arial" w:cs="Arial"/>
              </w:rPr>
              <w:t>Powerful security system for everyone's Hackers cannot access network</w:t>
            </w:r>
          </w:p>
          <w:p w14:paraId="66CD0665" w14:textId="0CD4FC27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97" w:type="dxa"/>
          </w:tcPr>
          <w:p w14:paraId="627B370B" w14:textId="58209D3E" w:rsidR="008C096A" w:rsidRPr="000422A5" w:rsidRDefault="00481C3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Firewall, Firebase, cyber </w:t>
            </w:r>
            <w:proofErr w:type="spellStart"/>
            <w:r>
              <w:rPr>
                <w:rFonts w:ascii="Arial" w:hAnsi="Arial" w:cs="Arial"/>
              </w:rPr>
              <w:t>resillency</w:t>
            </w:r>
            <w:proofErr w:type="spellEnd"/>
            <w:r>
              <w:rPr>
                <w:rFonts w:ascii="Arial" w:hAnsi="Arial" w:cs="Arial"/>
              </w:rPr>
              <w:t>, strategy.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B89225D" w14:textId="77777777" w:rsidR="00FB591C" w:rsidRPr="00FB591C" w:rsidRDefault="00FB591C" w:rsidP="00FB591C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FB591C">
              <w:rPr>
                <w:rFonts w:ascii="Arial" w:hAnsi="Arial" w:cs="Arial"/>
              </w:rPr>
              <w:t>EASY TO EXTEND THE NETWORK WITH THE AID OF THE BANDWIDTH OF THE NETWORK</w:t>
            </w:r>
          </w:p>
          <w:p w14:paraId="26F7F698" w14:textId="77777777" w:rsidR="00FB591C" w:rsidRPr="00FB591C" w:rsidRDefault="00FB591C" w:rsidP="00FB591C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  <w:p w14:paraId="0D51DD85" w14:textId="61DA2727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97" w:type="dxa"/>
          </w:tcPr>
          <w:p w14:paraId="18ABF9C8" w14:textId="5E37D872" w:rsidR="00877017" w:rsidRPr="000422A5" w:rsidRDefault="00481C3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1392A3DE" w:rsidR="0035733F" w:rsidRPr="000422A5" w:rsidRDefault="00FB591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FB591C">
              <w:rPr>
                <w:rFonts w:ascii="Arial" w:hAnsi="Arial" w:cs="Arial"/>
              </w:rPr>
              <w:t>Available every time and everywhere 24/7 so long as the consumer is signed into the network</w:t>
            </w:r>
          </w:p>
        </w:tc>
        <w:tc>
          <w:tcPr>
            <w:tcW w:w="4097" w:type="dxa"/>
          </w:tcPr>
          <w:p w14:paraId="67B64970" w14:textId="389C07AA" w:rsidR="0035733F" w:rsidRPr="000422A5" w:rsidRDefault="00481C3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5ACE92B0" w:rsidR="007C6669" w:rsidRPr="000422A5" w:rsidRDefault="00FB591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FB591C">
              <w:rPr>
                <w:rFonts w:ascii="Arial" w:hAnsi="Arial" w:cs="Arial"/>
              </w:rPr>
              <w:t>AIDS MASSIVE RANGE OF USERS TO USE TECHNOLOGY</w:t>
            </w:r>
          </w:p>
        </w:tc>
        <w:tc>
          <w:tcPr>
            <w:tcW w:w="4097" w:type="dxa"/>
          </w:tcPr>
          <w:p w14:paraId="3C70C5B4" w14:textId="54DED3E2" w:rsidR="007C6669" w:rsidRPr="000422A5" w:rsidRDefault="00481C3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4D28A9B7" w14:textId="105BB93D" w:rsidR="00D600D8" w:rsidRDefault="00D600D8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81C39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BD291F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B591C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priyanga s</cp:lastModifiedBy>
  <cp:revision>2</cp:revision>
  <cp:lastPrinted>2022-10-12T07:05:00Z</cp:lastPrinted>
  <dcterms:created xsi:type="dcterms:W3CDTF">2022-11-01T11:02:00Z</dcterms:created>
  <dcterms:modified xsi:type="dcterms:W3CDTF">2022-11-01T11:02:00Z</dcterms:modified>
</cp:coreProperties>
</file>