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601D9124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 w:rsidR="007976A1">
              <w:rPr>
                <w:lang w:val="en-IN"/>
              </w:rPr>
              <w:t>Jeevana</w:t>
            </w:r>
            <w:proofErr w:type="spellEnd"/>
            <w:r w:rsidR="007976A1">
              <w:rPr>
                <w:lang w:val="en-IN"/>
              </w:rPr>
              <w:t xml:space="preserve"> MV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37523097" w:rsidR="00EA7040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</w:t>
            </w:r>
            <w:r w:rsidR="00C837BA">
              <w:t>1619106</w:t>
            </w:r>
            <w:r w:rsidR="007976A1">
              <w:t>052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77777777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proofErr w:type="gramStart"/>
      <w:r>
        <w:rPr>
          <w:rFonts w:asciiTheme="minorHAnsi" w:hAnsiTheme="minorHAnsi"/>
        </w:rPr>
        <w:t>Assume</w:t>
      </w:r>
      <w:proofErr w:type="gramEnd"/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tem</w:t>
      </w:r>
      <w:proofErr w:type="spellEnd"/>
      <w:r>
        <w:rPr>
          <w:rFonts w:eastAsia="SimSun"/>
          <w:lang w:val="en-IN"/>
        </w:rPr>
        <w:t>=temp*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A2F8" w14:textId="77777777" w:rsidR="00AB7A03" w:rsidRDefault="00AB7A03">
      <w:r>
        <w:separator/>
      </w:r>
    </w:p>
  </w:endnote>
  <w:endnote w:type="continuationSeparator" w:id="0">
    <w:p w14:paraId="2A5A5736" w14:textId="77777777" w:rsidR="00AB7A03" w:rsidRDefault="00AB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7873" w14:textId="77777777" w:rsidR="00AB7A03" w:rsidRDefault="00AB7A03">
      <w:r>
        <w:separator/>
      </w:r>
    </w:p>
  </w:footnote>
  <w:footnote w:type="continuationSeparator" w:id="0">
    <w:p w14:paraId="448971D3" w14:textId="77777777" w:rsidR="00AB7A03" w:rsidRDefault="00AB7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040"/>
    <w:rsid w:val="005F7684"/>
    <w:rsid w:val="007026A0"/>
    <w:rsid w:val="007976A1"/>
    <w:rsid w:val="007E7913"/>
    <w:rsid w:val="00907B5A"/>
    <w:rsid w:val="00AB7A03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6</cp:revision>
  <dcterms:created xsi:type="dcterms:W3CDTF">2022-10-11T16:02:00Z</dcterms:created>
  <dcterms:modified xsi:type="dcterms:W3CDTF">2022-10-12T16:43:00Z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