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2E" w:rsidRDefault="00915025" w:rsidP="00915025">
      <w:pPr>
        <w:jc w:val="center"/>
        <w:rPr>
          <w:b/>
          <w:sz w:val="36"/>
          <w:szCs w:val="36"/>
        </w:rPr>
      </w:pPr>
      <w:r w:rsidRPr="00915025">
        <w:rPr>
          <w:b/>
          <w:sz w:val="36"/>
          <w:szCs w:val="36"/>
        </w:rPr>
        <w:t>CUSTOMER CARE REGISTRY</w:t>
      </w:r>
    </w:p>
    <w:p w:rsidR="00915025" w:rsidRDefault="00915025" w:rsidP="00915025">
      <w:pPr>
        <w:jc w:val="center"/>
        <w:rPr>
          <w:b/>
          <w:sz w:val="36"/>
          <w:szCs w:val="36"/>
        </w:rPr>
      </w:pPr>
    </w:p>
    <w:p w:rsidR="00915025" w:rsidRDefault="00915025" w:rsidP="00915025">
      <w:pPr>
        <w:jc w:val="center"/>
        <w:rPr>
          <w:b/>
          <w:sz w:val="36"/>
          <w:szCs w:val="36"/>
        </w:rPr>
      </w:pPr>
    </w:p>
    <w:p w:rsidR="00915025" w:rsidRPr="00915025" w:rsidRDefault="00915025" w:rsidP="006239DF">
      <w:pPr>
        <w:rPr>
          <w:b/>
          <w:sz w:val="28"/>
          <w:szCs w:val="28"/>
        </w:rPr>
      </w:pPr>
      <w:r w:rsidRPr="00915025">
        <w:rPr>
          <w:b/>
          <w:sz w:val="28"/>
          <w:szCs w:val="28"/>
        </w:rPr>
        <w:t>LITERATURE SURVEY:</w:t>
      </w:r>
    </w:p>
    <w:p w:rsidR="00915025" w:rsidRPr="00915025" w:rsidRDefault="00915025" w:rsidP="006239DF">
      <w:pPr>
        <w:rPr>
          <w:b/>
          <w:sz w:val="28"/>
          <w:szCs w:val="28"/>
        </w:rPr>
      </w:pPr>
    </w:p>
    <w:p w:rsidR="00915025" w:rsidRPr="006239DF" w:rsidRDefault="00915025" w:rsidP="006239DF">
      <w:pPr>
        <w:rPr>
          <w:sz w:val="24"/>
          <w:szCs w:val="24"/>
        </w:rPr>
      </w:pPr>
      <w:r w:rsidRPr="006239DF">
        <w:rPr>
          <w:sz w:val="24"/>
          <w:szCs w:val="24"/>
        </w:rPr>
        <w:t>The Purpose of this chapter to review the previous of Researchers on the</w:t>
      </w:r>
      <w:r w:rsidRPr="006239DF">
        <w:rPr>
          <w:sz w:val="24"/>
          <w:szCs w:val="24"/>
        </w:rPr>
        <w:t xml:space="preserve"> </w:t>
      </w:r>
      <w:r w:rsidRPr="006239DF">
        <w:rPr>
          <w:sz w:val="24"/>
          <w:szCs w:val="24"/>
        </w:rPr>
        <w:t>Customer satisfaction is an important factor in the phenomenon of the construction process and customer relationship.</w:t>
      </w:r>
    </w:p>
    <w:p w:rsidR="00915025" w:rsidRPr="006239DF" w:rsidRDefault="00915025" w:rsidP="006239DF">
      <w:pPr>
        <w:rPr>
          <w:sz w:val="24"/>
          <w:szCs w:val="24"/>
        </w:rPr>
      </w:pPr>
    </w:p>
    <w:p w:rsidR="00915025" w:rsidRPr="006239DF" w:rsidRDefault="00915025" w:rsidP="006239DF">
      <w:pPr>
        <w:rPr>
          <w:i/>
          <w:sz w:val="24"/>
          <w:szCs w:val="24"/>
        </w:rPr>
      </w:pPr>
      <w:r w:rsidRPr="006239DF">
        <w:rPr>
          <w:i/>
          <w:sz w:val="24"/>
          <w:szCs w:val="24"/>
        </w:rPr>
        <w:t xml:space="preserve">“Customer Satisfaction Study </w:t>
      </w:r>
      <w:proofErr w:type="gramStart"/>
      <w:r w:rsidRPr="006239DF">
        <w:rPr>
          <w:i/>
          <w:sz w:val="24"/>
          <w:szCs w:val="24"/>
        </w:rPr>
        <w:t>Of</w:t>
      </w:r>
      <w:proofErr w:type="gramEnd"/>
      <w:r w:rsidRPr="006239DF">
        <w:rPr>
          <w:i/>
          <w:sz w:val="24"/>
          <w:szCs w:val="24"/>
        </w:rPr>
        <w:t xml:space="preserve"> The Mumbai Metro Service”. In this study they investigated about the service quality of the metro service based on the performance leading to customer satisfaction.</w:t>
      </w:r>
      <w:r w:rsidRPr="006239DF">
        <w:rPr>
          <w:i/>
          <w:sz w:val="24"/>
          <w:szCs w:val="24"/>
        </w:rPr>
        <w:t xml:space="preserve"> </w:t>
      </w:r>
      <w:r w:rsidRPr="006239DF">
        <w:rPr>
          <w:i/>
          <w:sz w:val="24"/>
          <w:szCs w:val="24"/>
        </w:rPr>
        <w:t xml:space="preserve">Four segments were chosen to integrate significant variation in the apartments </w:t>
      </w:r>
      <w:bookmarkStart w:id="0" w:name="_GoBack"/>
      <w:r w:rsidRPr="006239DF">
        <w:rPr>
          <w:i/>
          <w:sz w:val="24"/>
          <w:szCs w:val="24"/>
        </w:rPr>
        <w:t>‘materials, finishes, amenities, and budgets into the data.</w:t>
      </w:r>
      <w:r w:rsidRPr="006239DF">
        <w:rPr>
          <w:i/>
          <w:sz w:val="24"/>
          <w:szCs w:val="24"/>
        </w:rPr>
        <w:t xml:space="preserve"> </w:t>
      </w:r>
      <w:r w:rsidRPr="006239DF">
        <w:rPr>
          <w:i/>
          <w:sz w:val="24"/>
          <w:szCs w:val="24"/>
        </w:rPr>
        <w:t xml:space="preserve">The survey is conducted with the </w:t>
      </w:r>
      <w:bookmarkEnd w:id="0"/>
      <w:r w:rsidRPr="006239DF">
        <w:rPr>
          <w:i/>
          <w:sz w:val="24"/>
          <w:szCs w:val="24"/>
        </w:rPr>
        <w:t>questions farmed by considering the points given by both customers as well as the flat promoters.</w:t>
      </w:r>
      <w:r w:rsidR="006239DF" w:rsidRPr="006239DF">
        <w:rPr>
          <w:i/>
          <w:sz w:val="24"/>
          <w:szCs w:val="24"/>
        </w:rPr>
        <w:t xml:space="preserve"> </w:t>
      </w:r>
      <w:r w:rsidR="006239DF" w:rsidRPr="006239DF">
        <w:rPr>
          <w:i/>
          <w:sz w:val="24"/>
          <w:szCs w:val="24"/>
        </w:rPr>
        <w:t>Analysis of the empirical data obtained shows that the antecedents of customer satisfaction are greatly influenced by the adopted strategy to implement quality management</w:t>
      </w:r>
      <w:r w:rsidR="006239DF" w:rsidRPr="006239DF">
        <w:rPr>
          <w:i/>
          <w:sz w:val="24"/>
          <w:szCs w:val="24"/>
        </w:rPr>
        <w:t>.</w:t>
      </w:r>
    </w:p>
    <w:p w:rsidR="00915025" w:rsidRDefault="00915025" w:rsidP="006239DF">
      <w:pPr>
        <w:rPr>
          <w:b/>
          <w:sz w:val="32"/>
          <w:szCs w:val="32"/>
        </w:rPr>
      </w:pPr>
      <w:r w:rsidRPr="00915025">
        <w:rPr>
          <w:b/>
          <w:sz w:val="32"/>
          <w:szCs w:val="32"/>
        </w:rPr>
        <w:t>Reference:</w:t>
      </w:r>
    </w:p>
    <w:p w:rsidR="00915025" w:rsidRPr="006239DF" w:rsidRDefault="00915025" w:rsidP="006239DF">
      <w:pPr>
        <w:rPr>
          <w:sz w:val="24"/>
          <w:szCs w:val="24"/>
        </w:rPr>
      </w:pPr>
      <w:r w:rsidRPr="006239DF">
        <w:rPr>
          <w:sz w:val="24"/>
          <w:szCs w:val="24"/>
        </w:rPr>
        <w:t xml:space="preserve">Mona N. Shah, </w:t>
      </w:r>
      <w:proofErr w:type="spellStart"/>
      <w:r w:rsidRPr="006239DF">
        <w:rPr>
          <w:sz w:val="24"/>
          <w:szCs w:val="24"/>
        </w:rPr>
        <w:t>Vineet</w:t>
      </w:r>
      <w:proofErr w:type="spellEnd"/>
      <w:r w:rsidRPr="006239DF">
        <w:rPr>
          <w:sz w:val="24"/>
          <w:szCs w:val="24"/>
        </w:rPr>
        <w:t xml:space="preserve"> </w:t>
      </w:r>
      <w:proofErr w:type="spellStart"/>
      <w:r w:rsidRPr="006239DF">
        <w:rPr>
          <w:sz w:val="24"/>
          <w:szCs w:val="24"/>
        </w:rPr>
        <w:t>Raitani</w:t>
      </w:r>
      <w:proofErr w:type="spellEnd"/>
      <w:r w:rsidRPr="006239DF">
        <w:rPr>
          <w:sz w:val="24"/>
          <w:szCs w:val="24"/>
        </w:rPr>
        <w:t xml:space="preserve">, Aditya </w:t>
      </w:r>
      <w:proofErr w:type="spellStart"/>
      <w:r w:rsidRPr="006239DF">
        <w:rPr>
          <w:sz w:val="24"/>
          <w:szCs w:val="24"/>
        </w:rPr>
        <w:t>Oza</w:t>
      </w:r>
      <w:proofErr w:type="spellEnd"/>
      <w:r w:rsidRPr="006239DF">
        <w:rPr>
          <w:sz w:val="24"/>
          <w:szCs w:val="24"/>
        </w:rPr>
        <w:t xml:space="preserve"> and </w:t>
      </w:r>
      <w:proofErr w:type="spellStart"/>
      <w:r w:rsidRPr="006239DF">
        <w:rPr>
          <w:sz w:val="24"/>
          <w:szCs w:val="24"/>
        </w:rPr>
        <w:t>Kunal</w:t>
      </w:r>
      <w:proofErr w:type="spellEnd"/>
      <w:r w:rsidRPr="006239DF">
        <w:rPr>
          <w:sz w:val="24"/>
          <w:szCs w:val="24"/>
        </w:rPr>
        <w:t xml:space="preserve"> Gupta (2017) “Customer Satisfaction Study Of The Mumbai Metro Service”. NICMAR-Journal of construction management Vol. XXXII</w:t>
      </w:r>
    </w:p>
    <w:p w:rsidR="00915025" w:rsidRPr="006239DF" w:rsidRDefault="00915025" w:rsidP="006239DF">
      <w:pPr>
        <w:rPr>
          <w:sz w:val="24"/>
          <w:szCs w:val="24"/>
        </w:rPr>
      </w:pPr>
      <w:r w:rsidRPr="006239DF">
        <w:rPr>
          <w:sz w:val="24"/>
          <w:szCs w:val="24"/>
        </w:rPr>
        <w:t xml:space="preserve">. </w:t>
      </w:r>
      <w:proofErr w:type="spellStart"/>
      <w:r w:rsidRPr="006239DF">
        <w:rPr>
          <w:sz w:val="24"/>
          <w:szCs w:val="24"/>
        </w:rPr>
        <w:t>Ghaleb</w:t>
      </w:r>
      <w:proofErr w:type="spellEnd"/>
      <w:r w:rsidRPr="006239DF">
        <w:rPr>
          <w:sz w:val="24"/>
          <w:szCs w:val="24"/>
        </w:rPr>
        <w:t xml:space="preserve"> J. </w:t>
      </w:r>
      <w:proofErr w:type="spellStart"/>
      <w:r w:rsidRPr="006239DF">
        <w:rPr>
          <w:sz w:val="24"/>
          <w:szCs w:val="24"/>
        </w:rPr>
        <w:t>Sweis</w:t>
      </w:r>
      <w:proofErr w:type="spellEnd"/>
      <w:r w:rsidRPr="006239DF">
        <w:rPr>
          <w:sz w:val="24"/>
          <w:szCs w:val="24"/>
        </w:rPr>
        <w:t xml:space="preserve">, Rana M. Imam, </w:t>
      </w:r>
      <w:proofErr w:type="spellStart"/>
      <w:r w:rsidRPr="006239DF">
        <w:rPr>
          <w:sz w:val="24"/>
          <w:szCs w:val="24"/>
        </w:rPr>
        <w:t>Ghaith</w:t>
      </w:r>
      <w:proofErr w:type="spellEnd"/>
      <w:r w:rsidRPr="006239DF">
        <w:rPr>
          <w:sz w:val="24"/>
          <w:szCs w:val="24"/>
        </w:rPr>
        <w:t xml:space="preserve"> M. </w:t>
      </w:r>
      <w:proofErr w:type="spellStart"/>
      <w:r w:rsidRPr="006239DF">
        <w:rPr>
          <w:sz w:val="24"/>
          <w:szCs w:val="24"/>
        </w:rPr>
        <w:t>Kassab</w:t>
      </w:r>
      <w:proofErr w:type="spellEnd"/>
      <w:r w:rsidRPr="006239DF">
        <w:rPr>
          <w:sz w:val="24"/>
          <w:szCs w:val="24"/>
        </w:rPr>
        <w:t xml:space="preserve"> and </w:t>
      </w:r>
      <w:proofErr w:type="spellStart"/>
      <w:r w:rsidRPr="006239DF">
        <w:rPr>
          <w:sz w:val="24"/>
          <w:szCs w:val="24"/>
        </w:rPr>
        <w:t>Rateb</w:t>
      </w:r>
      <w:proofErr w:type="spellEnd"/>
      <w:r w:rsidRPr="006239DF">
        <w:rPr>
          <w:sz w:val="24"/>
          <w:szCs w:val="24"/>
        </w:rPr>
        <w:t xml:space="preserve"> </w:t>
      </w:r>
      <w:proofErr w:type="spellStart"/>
      <w:proofErr w:type="gramStart"/>
      <w:r w:rsidRPr="006239DF">
        <w:rPr>
          <w:sz w:val="24"/>
          <w:szCs w:val="24"/>
        </w:rPr>
        <w:t>Sweis</w:t>
      </w:r>
      <w:proofErr w:type="spellEnd"/>
      <w:r w:rsidRPr="006239DF">
        <w:rPr>
          <w:sz w:val="24"/>
          <w:szCs w:val="24"/>
        </w:rPr>
        <w:t>(</w:t>
      </w:r>
      <w:proofErr w:type="gramEnd"/>
      <w:r w:rsidRPr="006239DF">
        <w:rPr>
          <w:sz w:val="24"/>
          <w:szCs w:val="24"/>
        </w:rPr>
        <w:t>2013) “Customer Satisfaction in Apartment Buildings: The Case of Jordan”. Life Science Journal</w:t>
      </w:r>
      <w:proofErr w:type="gramStart"/>
      <w:r w:rsidRPr="006239DF">
        <w:rPr>
          <w:sz w:val="24"/>
          <w:szCs w:val="24"/>
        </w:rPr>
        <w:t>;10</w:t>
      </w:r>
      <w:proofErr w:type="gramEnd"/>
      <w:r w:rsidRPr="006239DF">
        <w:rPr>
          <w:sz w:val="24"/>
          <w:szCs w:val="24"/>
        </w:rPr>
        <w:t>(12s),</w:t>
      </w:r>
    </w:p>
    <w:p w:rsidR="00915025" w:rsidRPr="006239DF" w:rsidRDefault="00915025" w:rsidP="006239DF">
      <w:pPr>
        <w:rPr>
          <w:sz w:val="24"/>
          <w:szCs w:val="24"/>
        </w:rPr>
      </w:pPr>
      <w:r w:rsidRPr="006239DF">
        <w:rPr>
          <w:sz w:val="24"/>
          <w:szCs w:val="24"/>
        </w:rPr>
        <w:t xml:space="preserve">. </w:t>
      </w:r>
      <w:proofErr w:type="spellStart"/>
      <w:r w:rsidRPr="006239DF">
        <w:rPr>
          <w:sz w:val="24"/>
          <w:szCs w:val="24"/>
        </w:rPr>
        <w:t>P.Meenakshi</w:t>
      </w:r>
      <w:proofErr w:type="spellEnd"/>
      <w:r w:rsidRPr="006239DF">
        <w:rPr>
          <w:sz w:val="24"/>
          <w:szCs w:val="24"/>
        </w:rPr>
        <w:t xml:space="preserve"> (2016) “Customer Satisfaction in Construction Industry”. International Journal for Research in Applied Science &amp; Engineering Technology, Volume 4 Issue II</w:t>
      </w:r>
    </w:p>
    <w:p w:rsidR="00915025" w:rsidRPr="006239DF" w:rsidRDefault="00915025" w:rsidP="006239DF">
      <w:pPr>
        <w:rPr>
          <w:sz w:val="24"/>
          <w:szCs w:val="24"/>
        </w:rPr>
      </w:pPr>
      <w:r w:rsidRPr="006239DF">
        <w:rPr>
          <w:sz w:val="24"/>
          <w:szCs w:val="24"/>
        </w:rPr>
        <w:t xml:space="preserve">. </w:t>
      </w:r>
      <w:proofErr w:type="spellStart"/>
      <w:r w:rsidRPr="006239DF">
        <w:rPr>
          <w:sz w:val="24"/>
          <w:szCs w:val="24"/>
        </w:rPr>
        <w:t>Chimene</w:t>
      </w:r>
      <w:proofErr w:type="spellEnd"/>
      <w:r w:rsidRPr="006239DF">
        <w:rPr>
          <w:sz w:val="24"/>
          <w:szCs w:val="24"/>
        </w:rPr>
        <w:t xml:space="preserve"> </w:t>
      </w:r>
      <w:proofErr w:type="spellStart"/>
      <w:r w:rsidRPr="006239DF">
        <w:rPr>
          <w:sz w:val="24"/>
          <w:szCs w:val="24"/>
        </w:rPr>
        <w:t>Obunwo</w:t>
      </w:r>
      <w:proofErr w:type="spellEnd"/>
      <w:r w:rsidRPr="006239DF">
        <w:rPr>
          <w:sz w:val="24"/>
          <w:szCs w:val="24"/>
        </w:rPr>
        <w:t xml:space="preserve">; Ezekiel </w:t>
      </w:r>
      <w:proofErr w:type="spellStart"/>
      <w:r w:rsidRPr="006239DF">
        <w:rPr>
          <w:sz w:val="24"/>
          <w:szCs w:val="24"/>
        </w:rPr>
        <w:t>Chinyio</w:t>
      </w:r>
      <w:proofErr w:type="spellEnd"/>
      <w:r w:rsidRPr="006239DF">
        <w:rPr>
          <w:sz w:val="24"/>
          <w:szCs w:val="24"/>
        </w:rPr>
        <w:t xml:space="preserve"> and </w:t>
      </w:r>
      <w:proofErr w:type="spellStart"/>
      <w:r w:rsidRPr="006239DF">
        <w:rPr>
          <w:sz w:val="24"/>
          <w:szCs w:val="24"/>
        </w:rPr>
        <w:t>Subashini</w:t>
      </w:r>
      <w:proofErr w:type="spellEnd"/>
      <w:r w:rsidRPr="006239DF">
        <w:rPr>
          <w:sz w:val="24"/>
          <w:szCs w:val="24"/>
        </w:rPr>
        <w:t xml:space="preserve"> Suresh (2014) “Quality Management Practices and Customer Satisfaction Antecedents in Government Construction Projects”. International Journal of Engineering Sciences &amp; Management, Vol. 4, </w:t>
      </w:r>
      <w:proofErr w:type="gramStart"/>
      <w:r w:rsidRPr="006239DF">
        <w:rPr>
          <w:sz w:val="24"/>
          <w:szCs w:val="24"/>
        </w:rPr>
        <w:t>Issue</w:t>
      </w:r>
      <w:proofErr w:type="gramEnd"/>
      <w:r w:rsidRPr="006239DF">
        <w:rPr>
          <w:sz w:val="24"/>
          <w:szCs w:val="24"/>
        </w:rPr>
        <w:t xml:space="preserve"> 4:Oct.-Dec.: 2014,</w:t>
      </w:r>
    </w:p>
    <w:p w:rsidR="00915025" w:rsidRPr="006239DF" w:rsidRDefault="00915025" w:rsidP="006239DF">
      <w:pPr>
        <w:rPr>
          <w:b/>
          <w:sz w:val="24"/>
          <w:szCs w:val="24"/>
        </w:rPr>
      </w:pPr>
    </w:p>
    <w:sectPr w:rsidR="00915025" w:rsidRPr="0062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25"/>
    <w:rsid w:val="0012292E"/>
    <w:rsid w:val="00474F14"/>
    <w:rsid w:val="006239DF"/>
    <w:rsid w:val="008B4323"/>
    <w:rsid w:val="0091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D79D"/>
  <w15:chartTrackingRefBased/>
  <w15:docId w15:val="{B91BB2F4-589D-44B1-AC21-E81BCB3A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2022-09-26T06:06:00Z</dcterms:created>
  <dcterms:modified xsi:type="dcterms:W3CDTF">2022-09-26T06:06:00Z</dcterms:modified>
</cp:coreProperties>
</file>