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14E" w:rsidRPr="00DD2FBA" w:rsidRDefault="00697A7F" w:rsidP="00697A7F">
      <w:pPr>
        <w:jc w:val="center"/>
        <w:rPr>
          <w:rFonts w:ascii="Copperplate Gothic Light" w:hAnsi="Copperplate Gothic Light"/>
          <w:b/>
          <w:bCs/>
          <w:color w:val="000000"/>
          <w:sz w:val="40"/>
          <w:szCs w:val="40"/>
        </w:rPr>
      </w:pPr>
      <w:r w:rsidRPr="00DD2FBA">
        <w:rPr>
          <w:rFonts w:ascii="Copperplate Gothic Light" w:hAnsi="Copperplate Gothic Light"/>
          <w:b/>
          <w:bCs/>
          <w:color w:val="000000"/>
          <w:sz w:val="40"/>
          <w:szCs w:val="40"/>
        </w:rPr>
        <w:t>Project Planning Phase</w:t>
      </w:r>
      <w:bookmarkStart w:id="0" w:name="_GoBack"/>
      <w:bookmarkEnd w:id="0"/>
    </w:p>
    <w:p w:rsidR="00DD2FBA" w:rsidRDefault="00DD2FBA" w:rsidP="00DD2FBA">
      <w:pPr>
        <w:shd w:val="clear" w:color="auto" w:fill="FFFFFF"/>
        <w:spacing w:before="240" w:after="150" w:line="300" w:lineRule="atLeast"/>
        <w:jc w:val="center"/>
        <w:outlineLvl w:val="2"/>
        <w:rPr>
          <w:rFonts w:ascii="Arial Rounded MT Bold" w:eastAsia="Times New Roman" w:hAnsi="Arial Rounded MT Bold" w:cs="Times New Roman"/>
          <w:bCs/>
          <w:color w:val="2D2828"/>
          <w:sz w:val="34"/>
          <w:szCs w:val="34"/>
          <w:lang w:eastAsia="en-IN"/>
        </w:rPr>
      </w:pPr>
      <w:r w:rsidRPr="00DD2FBA">
        <w:rPr>
          <w:rFonts w:ascii="Arial Rounded MT Bold" w:eastAsia="Times New Roman" w:hAnsi="Arial Rounded MT Bold" w:cs="Times New Roman"/>
          <w:bCs/>
          <w:color w:val="2D2828"/>
          <w:sz w:val="34"/>
          <w:szCs w:val="34"/>
          <w:lang w:eastAsia="en-IN"/>
        </w:rPr>
        <w:t xml:space="preserve"> Milestone &amp; Activity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73"/>
      </w:tblGrid>
      <w:tr w:rsidR="0071635D" w:rsidTr="0071635D">
        <w:trPr>
          <w:trHeight w:val="547"/>
        </w:trPr>
        <w:tc>
          <w:tcPr>
            <w:tcW w:w="3369" w:type="dxa"/>
          </w:tcPr>
          <w:p w:rsidR="0071635D" w:rsidRPr="0071635D" w:rsidRDefault="0071635D" w:rsidP="0071635D">
            <w:pPr>
              <w:spacing w:before="240" w:after="150" w:line="300" w:lineRule="atLeast"/>
              <w:outlineLvl w:val="2"/>
              <w:rPr>
                <w:rFonts w:ascii="Arial Rounded MT Bold" w:eastAsia="Times New Roman" w:hAnsi="Arial Rounded MT Bold" w:cs="Times New Roman"/>
                <w:bCs/>
                <w:color w:val="2D2828"/>
                <w:sz w:val="24"/>
                <w:szCs w:val="24"/>
                <w:lang w:eastAsia="en-IN"/>
              </w:rPr>
            </w:pPr>
            <w:r w:rsidRPr="0071635D">
              <w:rPr>
                <w:rFonts w:ascii="Arial Rounded MT Bold" w:hAnsi="Arial Rounded MT Bold" w:cs="Arial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873" w:type="dxa"/>
          </w:tcPr>
          <w:p w:rsidR="0071635D" w:rsidRPr="0071635D" w:rsidRDefault="0071635D" w:rsidP="0071635D">
            <w:pPr>
              <w:spacing w:before="240" w:after="150" w:line="300" w:lineRule="atLeast"/>
              <w:outlineLvl w:val="2"/>
              <w:rPr>
                <w:rFonts w:ascii="Arial Rounded MT Bold" w:eastAsia="Times New Roman" w:hAnsi="Arial Rounded MT Bold" w:cs="Times New Roman"/>
                <w:bCs/>
                <w:color w:val="2D2828"/>
                <w:sz w:val="24"/>
                <w:szCs w:val="24"/>
                <w:lang w:eastAsia="en-IN"/>
              </w:rPr>
            </w:pPr>
            <w:r w:rsidRPr="0071635D">
              <w:rPr>
                <w:rFonts w:ascii="Arial Rounded MT Bold" w:hAnsi="Arial Rounded MT Bold" w:cs="Arial"/>
                <w:color w:val="000000"/>
                <w:sz w:val="24"/>
                <w:szCs w:val="24"/>
              </w:rPr>
              <w:t>31 October 2022</w:t>
            </w:r>
          </w:p>
        </w:tc>
      </w:tr>
      <w:tr w:rsidR="0071635D" w:rsidTr="0071635D">
        <w:trPr>
          <w:trHeight w:val="542"/>
        </w:trPr>
        <w:tc>
          <w:tcPr>
            <w:tcW w:w="3369" w:type="dxa"/>
          </w:tcPr>
          <w:p w:rsidR="0071635D" w:rsidRPr="0071635D" w:rsidRDefault="0071635D" w:rsidP="0071635D">
            <w:pPr>
              <w:spacing w:before="240" w:after="150" w:line="300" w:lineRule="atLeast"/>
              <w:outlineLvl w:val="2"/>
              <w:rPr>
                <w:rFonts w:ascii="Arial Rounded MT Bold" w:eastAsia="Times New Roman" w:hAnsi="Arial Rounded MT Bold" w:cs="Times New Roman"/>
                <w:bCs/>
                <w:color w:val="2D2828"/>
                <w:sz w:val="24"/>
                <w:szCs w:val="24"/>
                <w:lang w:eastAsia="en-IN"/>
              </w:rPr>
            </w:pPr>
            <w:r w:rsidRPr="0071635D">
              <w:rPr>
                <w:rFonts w:ascii="Arial Rounded MT Bold" w:hAnsi="Arial Rounded MT Bold" w:cs="Arial"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5873" w:type="dxa"/>
          </w:tcPr>
          <w:p w:rsidR="0071635D" w:rsidRPr="0071635D" w:rsidRDefault="0071635D" w:rsidP="0071635D">
            <w:pPr>
              <w:spacing w:before="240" w:after="150" w:line="300" w:lineRule="atLeast"/>
              <w:outlineLvl w:val="2"/>
              <w:rPr>
                <w:rFonts w:ascii="Arial Rounded MT Bold" w:eastAsia="Times New Roman" w:hAnsi="Arial Rounded MT Bold" w:cs="Times New Roman"/>
                <w:bCs/>
                <w:color w:val="2D2828"/>
                <w:sz w:val="24"/>
                <w:szCs w:val="24"/>
                <w:lang w:eastAsia="en-IN"/>
              </w:rPr>
            </w:pPr>
            <w:r w:rsidRPr="0071635D">
              <w:rPr>
                <w:rFonts w:ascii="Arial Rounded MT Bold" w:hAnsi="Arial Rounded MT Bold" w:cs="Arial"/>
                <w:color w:val="000000"/>
                <w:sz w:val="24"/>
                <w:szCs w:val="24"/>
              </w:rPr>
              <w:t>PNT2022TMID38310</w:t>
            </w:r>
          </w:p>
        </w:tc>
      </w:tr>
      <w:tr w:rsidR="0071635D" w:rsidTr="0071635D">
        <w:trPr>
          <w:trHeight w:val="567"/>
        </w:trPr>
        <w:tc>
          <w:tcPr>
            <w:tcW w:w="3369" w:type="dxa"/>
          </w:tcPr>
          <w:p w:rsidR="0071635D" w:rsidRPr="0071635D" w:rsidRDefault="0071635D" w:rsidP="0071635D">
            <w:pPr>
              <w:spacing w:before="240" w:after="150" w:line="300" w:lineRule="atLeast"/>
              <w:outlineLvl w:val="2"/>
              <w:rPr>
                <w:rFonts w:ascii="Arial Rounded MT Bold" w:eastAsia="Times New Roman" w:hAnsi="Arial Rounded MT Bold" w:cs="Times New Roman"/>
                <w:bCs/>
                <w:color w:val="2D2828"/>
                <w:sz w:val="24"/>
                <w:szCs w:val="24"/>
                <w:lang w:eastAsia="en-IN"/>
              </w:rPr>
            </w:pPr>
            <w:r w:rsidRPr="0071635D">
              <w:rPr>
                <w:rFonts w:ascii="Arial Rounded MT Bold" w:hAnsi="Arial Rounded MT Bold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5873" w:type="dxa"/>
          </w:tcPr>
          <w:p w:rsidR="0071635D" w:rsidRPr="0071635D" w:rsidRDefault="0071635D" w:rsidP="0071635D">
            <w:pPr>
              <w:spacing w:before="240" w:after="150" w:line="300" w:lineRule="atLeast"/>
              <w:outlineLvl w:val="2"/>
              <w:rPr>
                <w:rFonts w:ascii="Arial Rounded MT Bold" w:eastAsia="Times New Roman" w:hAnsi="Arial Rounded MT Bold" w:cs="Times New Roman"/>
                <w:bCs/>
                <w:color w:val="2D2828"/>
                <w:sz w:val="24"/>
                <w:szCs w:val="24"/>
                <w:lang w:eastAsia="en-IN"/>
              </w:rPr>
            </w:pPr>
            <w:r w:rsidRPr="0071635D">
              <w:rPr>
                <w:rFonts w:ascii="Arial Rounded MT Bold" w:hAnsi="Arial Rounded MT Bold" w:cs="Arial"/>
                <w:color w:val="000000"/>
                <w:sz w:val="24"/>
                <w:szCs w:val="24"/>
              </w:rPr>
              <w:t>Estimate the Crop Yield using Data Analytics</w:t>
            </w:r>
          </w:p>
        </w:tc>
      </w:tr>
    </w:tbl>
    <w:p w:rsidR="0071635D" w:rsidRDefault="0071635D" w:rsidP="0071635D">
      <w:pPr>
        <w:shd w:val="clear" w:color="auto" w:fill="FFFFFF"/>
        <w:spacing w:before="240" w:after="150" w:line="300" w:lineRule="atLeast"/>
        <w:outlineLvl w:val="2"/>
        <w:rPr>
          <w:rFonts w:ascii="Arial Rounded MT Bold" w:eastAsia="Times New Roman" w:hAnsi="Arial Rounded MT Bold" w:cs="Times New Roman"/>
          <w:bCs/>
          <w:color w:val="2D2828"/>
          <w:sz w:val="34"/>
          <w:szCs w:val="3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879"/>
        <w:gridCol w:w="2366"/>
        <w:gridCol w:w="1559"/>
        <w:gridCol w:w="1621"/>
      </w:tblGrid>
      <w:tr w:rsidR="0071635D" w:rsidTr="0071635D">
        <w:tc>
          <w:tcPr>
            <w:tcW w:w="817" w:type="dxa"/>
          </w:tcPr>
          <w:p w:rsidR="0071635D" w:rsidRDefault="0071635D" w:rsidP="0071635D">
            <w:pPr>
              <w:spacing w:before="240" w:after="150" w:line="300" w:lineRule="atLeast"/>
              <w:outlineLvl w:val="2"/>
              <w:rPr>
                <w:rFonts w:ascii="Arial Rounded MT Bold" w:eastAsia="Times New Roman" w:hAnsi="Arial Rounded MT Bold" w:cs="Times New Roman"/>
                <w:bCs/>
                <w:color w:val="2D2828"/>
                <w:sz w:val="34"/>
                <w:szCs w:val="34"/>
                <w:lang w:eastAsia="en-IN"/>
              </w:rPr>
            </w:pPr>
            <w:r>
              <w:rPr>
                <w:rFonts w:ascii="Calibri-Bold" w:hAnsi="Calibri-Bold"/>
                <w:b/>
                <w:bCs/>
                <w:color w:val="000000"/>
              </w:rPr>
              <w:t>S.NO</w:t>
            </w:r>
          </w:p>
        </w:tc>
        <w:tc>
          <w:tcPr>
            <w:tcW w:w="2879" w:type="dxa"/>
          </w:tcPr>
          <w:p w:rsidR="0071635D" w:rsidRDefault="0071635D" w:rsidP="00D70B0E">
            <w:pPr>
              <w:spacing w:before="240" w:after="150" w:line="300" w:lineRule="atLeast"/>
              <w:jc w:val="center"/>
              <w:outlineLvl w:val="2"/>
              <w:rPr>
                <w:rFonts w:ascii="Arial Rounded MT Bold" w:eastAsia="Times New Roman" w:hAnsi="Arial Rounded MT Bold" w:cs="Times New Roman"/>
                <w:bCs/>
                <w:color w:val="2D2828"/>
                <w:sz w:val="34"/>
                <w:szCs w:val="34"/>
                <w:lang w:eastAsia="en-IN"/>
              </w:rPr>
            </w:pPr>
            <w:r>
              <w:rPr>
                <w:rFonts w:ascii="Calibri-Bold" w:hAnsi="Calibri-Bold"/>
                <w:b/>
                <w:bCs/>
                <w:color w:val="000000"/>
              </w:rPr>
              <w:t>MILESTONES</w:t>
            </w:r>
          </w:p>
        </w:tc>
        <w:tc>
          <w:tcPr>
            <w:tcW w:w="2366" w:type="dxa"/>
          </w:tcPr>
          <w:p w:rsidR="0071635D" w:rsidRDefault="0071635D" w:rsidP="00D70B0E">
            <w:pPr>
              <w:spacing w:before="240" w:after="150" w:line="300" w:lineRule="atLeast"/>
              <w:jc w:val="center"/>
              <w:outlineLvl w:val="2"/>
              <w:rPr>
                <w:rFonts w:ascii="Arial Rounded MT Bold" w:eastAsia="Times New Roman" w:hAnsi="Arial Rounded MT Bold" w:cs="Times New Roman"/>
                <w:bCs/>
                <w:color w:val="2D2828"/>
                <w:sz w:val="34"/>
                <w:szCs w:val="34"/>
                <w:lang w:eastAsia="en-IN"/>
              </w:rPr>
            </w:pPr>
            <w:r>
              <w:rPr>
                <w:rFonts w:ascii="Calibri-Bold" w:hAnsi="Calibri-Bold"/>
                <w:b/>
                <w:bCs/>
                <w:color w:val="000000"/>
              </w:rPr>
              <w:t>ACTIVITIES</w:t>
            </w:r>
          </w:p>
        </w:tc>
        <w:tc>
          <w:tcPr>
            <w:tcW w:w="1559" w:type="dxa"/>
          </w:tcPr>
          <w:p w:rsidR="0071635D" w:rsidRDefault="0071635D" w:rsidP="00D70B0E">
            <w:pPr>
              <w:spacing w:before="240" w:after="150" w:line="300" w:lineRule="atLeast"/>
              <w:jc w:val="center"/>
              <w:outlineLvl w:val="2"/>
              <w:rPr>
                <w:rFonts w:ascii="Arial Rounded MT Bold" w:eastAsia="Times New Roman" w:hAnsi="Arial Rounded MT Bold" w:cs="Times New Roman"/>
                <w:bCs/>
                <w:color w:val="2D2828"/>
                <w:sz w:val="34"/>
                <w:szCs w:val="34"/>
                <w:lang w:eastAsia="en-IN"/>
              </w:rPr>
            </w:pPr>
            <w:r>
              <w:rPr>
                <w:rFonts w:ascii="Calibri-Bold" w:hAnsi="Calibri-Bold"/>
                <w:b/>
                <w:bCs/>
                <w:color w:val="000000"/>
              </w:rPr>
              <w:t>START DATE</w:t>
            </w:r>
          </w:p>
        </w:tc>
        <w:tc>
          <w:tcPr>
            <w:tcW w:w="1621" w:type="dxa"/>
          </w:tcPr>
          <w:p w:rsidR="0071635D" w:rsidRDefault="0071635D" w:rsidP="00D70B0E">
            <w:pPr>
              <w:spacing w:before="240" w:after="150" w:line="300" w:lineRule="atLeast"/>
              <w:jc w:val="center"/>
              <w:outlineLvl w:val="2"/>
              <w:rPr>
                <w:rFonts w:ascii="Arial Rounded MT Bold" w:eastAsia="Times New Roman" w:hAnsi="Arial Rounded MT Bold" w:cs="Times New Roman"/>
                <w:bCs/>
                <w:color w:val="2D2828"/>
                <w:sz w:val="34"/>
                <w:szCs w:val="34"/>
                <w:lang w:eastAsia="en-IN"/>
              </w:rPr>
            </w:pPr>
            <w:r>
              <w:rPr>
                <w:rFonts w:ascii="Calibri-Bold" w:hAnsi="Calibri-Bold"/>
                <w:b/>
                <w:bCs/>
                <w:color w:val="000000"/>
              </w:rPr>
              <w:t>COMPLETE DATE</w:t>
            </w:r>
          </w:p>
        </w:tc>
      </w:tr>
      <w:tr w:rsidR="0071635D" w:rsidTr="0071635D">
        <w:tc>
          <w:tcPr>
            <w:tcW w:w="817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  <w:t>1.</w:t>
            </w:r>
          </w:p>
        </w:tc>
        <w:tc>
          <w:tcPr>
            <w:tcW w:w="2879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2D2828"/>
              </w:rPr>
              <w:t>Solution Requirements</w:t>
            </w:r>
          </w:p>
        </w:tc>
        <w:tc>
          <w:tcPr>
            <w:tcW w:w="2366" w:type="dxa"/>
          </w:tcPr>
          <w:p w:rsidR="0071635D" w:rsidRPr="0071635D" w:rsidRDefault="0071635D" w:rsidP="0071635D">
            <w:pPr>
              <w:rPr>
                <w:rFonts w:asciiTheme="majorHAnsi" w:eastAsia="Times New Roman" w:hAnsiTheme="majorHAnsi" w:cs="Times New Roman"/>
                <w:lang w:eastAsia="en-IN"/>
              </w:rPr>
            </w:pPr>
            <w:r w:rsidRPr="0071635D">
              <w:rPr>
                <w:rFonts w:asciiTheme="majorHAnsi" w:eastAsia="Times New Roman" w:hAnsiTheme="majorHAnsi" w:cs="Times New Roman"/>
                <w:color w:val="000000"/>
                <w:lang w:eastAsia="en-IN"/>
              </w:rPr>
              <w:t xml:space="preserve">Creating the IBM Cognos for </w:t>
            </w:r>
          </w:p>
          <w:p w:rsidR="0071635D" w:rsidRPr="00D70B0E" w:rsidRDefault="0071635D" w:rsidP="0071635D">
            <w:pPr>
              <w:rPr>
                <w:rFonts w:asciiTheme="majorHAnsi" w:eastAsia="Times New Roman" w:hAnsiTheme="majorHAnsi" w:cs="Times New Roman"/>
                <w:lang w:eastAsia="en-IN"/>
              </w:rPr>
            </w:pPr>
            <w:r w:rsidRPr="00D70B0E">
              <w:rPr>
                <w:rFonts w:asciiTheme="majorHAnsi" w:eastAsia="Times New Roman" w:hAnsiTheme="majorHAnsi" w:cs="Times New Roman"/>
                <w:color w:val="000000"/>
                <w:lang w:eastAsia="en-IN"/>
              </w:rPr>
              <w:t>creating dashboard and datavisualization charts.</w:t>
            </w:r>
          </w:p>
        </w:tc>
        <w:tc>
          <w:tcPr>
            <w:tcW w:w="1559" w:type="dxa"/>
          </w:tcPr>
          <w:p w:rsidR="0071635D" w:rsidRPr="00D70B0E" w:rsidRDefault="0049550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22-Aug-2022</w:t>
            </w:r>
          </w:p>
        </w:tc>
        <w:tc>
          <w:tcPr>
            <w:tcW w:w="1621" w:type="dxa"/>
          </w:tcPr>
          <w:p w:rsidR="0071635D" w:rsidRPr="00D70B0E" w:rsidRDefault="0049550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24-Aug-2022</w:t>
            </w:r>
          </w:p>
        </w:tc>
      </w:tr>
      <w:tr w:rsidR="0071635D" w:rsidTr="0071635D">
        <w:tc>
          <w:tcPr>
            <w:tcW w:w="817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  <w:t>2.</w:t>
            </w:r>
          </w:p>
        </w:tc>
        <w:tc>
          <w:tcPr>
            <w:tcW w:w="2879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2D2828"/>
              </w:rPr>
              <w:t>Project Objectives</w:t>
            </w:r>
          </w:p>
        </w:tc>
        <w:tc>
          <w:tcPr>
            <w:tcW w:w="2366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Prepare the project objectives</w:t>
            </w:r>
          </w:p>
        </w:tc>
        <w:tc>
          <w:tcPr>
            <w:tcW w:w="1559" w:type="dxa"/>
          </w:tcPr>
          <w:p w:rsidR="0071635D" w:rsidRPr="00D70B0E" w:rsidRDefault="0049550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22-Aug-2022</w:t>
            </w:r>
          </w:p>
        </w:tc>
        <w:tc>
          <w:tcPr>
            <w:tcW w:w="1621" w:type="dxa"/>
          </w:tcPr>
          <w:p w:rsidR="0071635D" w:rsidRPr="00D70B0E" w:rsidRDefault="0049550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24-Aug-2022</w:t>
            </w:r>
          </w:p>
        </w:tc>
      </w:tr>
      <w:tr w:rsidR="0071635D" w:rsidTr="0071635D">
        <w:tc>
          <w:tcPr>
            <w:tcW w:w="817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  <w:t>3.</w:t>
            </w:r>
          </w:p>
        </w:tc>
        <w:tc>
          <w:tcPr>
            <w:tcW w:w="2879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2D2828"/>
              </w:rPr>
              <w:t>Project Flow</w:t>
            </w:r>
          </w:p>
        </w:tc>
        <w:tc>
          <w:tcPr>
            <w:tcW w:w="2366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Prepare the project flow</w:t>
            </w:r>
          </w:p>
        </w:tc>
        <w:tc>
          <w:tcPr>
            <w:tcW w:w="1559" w:type="dxa"/>
          </w:tcPr>
          <w:p w:rsidR="0071635D" w:rsidRPr="00D70B0E" w:rsidRDefault="0049550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22-Aug-2022</w:t>
            </w:r>
          </w:p>
        </w:tc>
        <w:tc>
          <w:tcPr>
            <w:tcW w:w="1621" w:type="dxa"/>
          </w:tcPr>
          <w:p w:rsidR="0071635D" w:rsidRPr="00D70B0E" w:rsidRDefault="0049550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24-Aug-2022</w:t>
            </w:r>
          </w:p>
        </w:tc>
      </w:tr>
      <w:tr w:rsidR="0071635D" w:rsidTr="0071635D">
        <w:tc>
          <w:tcPr>
            <w:tcW w:w="817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  <w:t>4.</w:t>
            </w:r>
          </w:p>
        </w:tc>
        <w:tc>
          <w:tcPr>
            <w:tcW w:w="2879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2D2828"/>
              </w:rPr>
              <w:t>IBM Cloud Account</w:t>
            </w:r>
          </w:p>
        </w:tc>
        <w:tc>
          <w:tcPr>
            <w:tcW w:w="2366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Creating IBM cloud account</w:t>
            </w:r>
          </w:p>
        </w:tc>
        <w:tc>
          <w:tcPr>
            <w:tcW w:w="1559" w:type="dxa"/>
          </w:tcPr>
          <w:p w:rsidR="0071635D" w:rsidRPr="00D70B0E" w:rsidRDefault="0049550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22-Aug-2022</w:t>
            </w:r>
          </w:p>
        </w:tc>
        <w:tc>
          <w:tcPr>
            <w:tcW w:w="1621" w:type="dxa"/>
          </w:tcPr>
          <w:p w:rsidR="0071635D" w:rsidRPr="00D70B0E" w:rsidRDefault="0049550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24-Aug-2022</w:t>
            </w:r>
          </w:p>
        </w:tc>
      </w:tr>
      <w:tr w:rsidR="0071635D" w:rsidTr="0071635D">
        <w:tc>
          <w:tcPr>
            <w:tcW w:w="817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  <w:t>5.</w:t>
            </w:r>
          </w:p>
        </w:tc>
        <w:tc>
          <w:tcPr>
            <w:tcW w:w="2879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2D2828"/>
              </w:rPr>
              <w:t>IBM Cognos</w:t>
            </w:r>
            <w:r w:rsidRPr="00D70B0E">
              <w:rPr>
                <w:rFonts w:asciiTheme="majorHAnsi" w:hAnsiTheme="majorHAnsi"/>
                <w:color w:val="2D2828"/>
              </w:rPr>
              <w:t xml:space="preserve"> </w:t>
            </w:r>
            <w:r w:rsidRPr="00D70B0E">
              <w:rPr>
                <w:rFonts w:asciiTheme="majorHAnsi" w:hAnsiTheme="majorHAnsi"/>
                <w:color w:val="2D2828"/>
              </w:rPr>
              <w:t xml:space="preserve"> Analytics</w:t>
            </w:r>
          </w:p>
        </w:tc>
        <w:tc>
          <w:tcPr>
            <w:tcW w:w="2366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Creating IBM cognos account</w:t>
            </w:r>
          </w:p>
        </w:tc>
        <w:tc>
          <w:tcPr>
            <w:tcW w:w="1559" w:type="dxa"/>
          </w:tcPr>
          <w:p w:rsidR="0071635D" w:rsidRPr="00D70B0E" w:rsidRDefault="0049550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22-Aug-2022</w:t>
            </w:r>
          </w:p>
        </w:tc>
        <w:tc>
          <w:tcPr>
            <w:tcW w:w="1621" w:type="dxa"/>
          </w:tcPr>
          <w:p w:rsidR="0071635D" w:rsidRPr="00D70B0E" w:rsidRDefault="0049550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24-Aug-2022</w:t>
            </w:r>
          </w:p>
        </w:tc>
      </w:tr>
      <w:tr w:rsidR="0071635D" w:rsidTr="0071635D">
        <w:tc>
          <w:tcPr>
            <w:tcW w:w="817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  <w:t>6.</w:t>
            </w:r>
          </w:p>
        </w:tc>
        <w:tc>
          <w:tcPr>
            <w:tcW w:w="2879" w:type="dxa"/>
          </w:tcPr>
          <w:p w:rsidR="0071635D" w:rsidRPr="00D70B0E" w:rsidRDefault="0071635D" w:rsidP="0071635D">
            <w:pPr>
              <w:rPr>
                <w:rFonts w:asciiTheme="majorHAnsi" w:eastAsia="Times New Roman" w:hAnsiTheme="majorHAnsi" w:cs="Times New Roman"/>
                <w:lang w:eastAsia="en-IN"/>
              </w:rPr>
            </w:pP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 xml:space="preserve">Working With the </w:t>
            </w: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Dataset</w:t>
            </w:r>
          </w:p>
        </w:tc>
        <w:tc>
          <w:tcPr>
            <w:tcW w:w="2366" w:type="dxa"/>
          </w:tcPr>
          <w:p w:rsidR="0071635D" w:rsidRPr="00D70B0E" w:rsidRDefault="0071635D" w:rsidP="0071635D">
            <w:pPr>
              <w:rPr>
                <w:rFonts w:asciiTheme="majorHAnsi" w:eastAsia="Times New Roman" w:hAnsiTheme="majorHAnsi" w:cs="Times New Roman"/>
                <w:lang w:eastAsia="en-IN"/>
              </w:rPr>
            </w:pP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Understanding The Dataset.</w:t>
            </w:r>
          </w:p>
          <w:p w:rsidR="0071635D" w:rsidRPr="00D70B0E" w:rsidRDefault="0071635D" w:rsidP="0071635D">
            <w:pPr>
              <w:rPr>
                <w:rFonts w:asciiTheme="majorHAnsi" w:eastAsia="Times New Roman" w:hAnsiTheme="majorHAnsi" w:cs="Times New Roman"/>
                <w:lang w:eastAsia="en-IN"/>
              </w:rPr>
            </w:pP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Loading The Dataset.</w:t>
            </w:r>
          </w:p>
        </w:tc>
        <w:tc>
          <w:tcPr>
            <w:tcW w:w="1559" w:type="dxa"/>
          </w:tcPr>
          <w:p w:rsidR="0071635D" w:rsidRPr="00D70B0E" w:rsidRDefault="00E919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24-oct-2022</w:t>
            </w:r>
          </w:p>
        </w:tc>
        <w:tc>
          <w:tcPr>
            <w:tcW w:w="1621" w:type="dxa"/>
          </w:tcPr>
          <w:p w:rsidR="0071635D" w:rsidRPr="00D70B0E" w:rsidRDefault="00E919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19-nov-2022</w:t>
            </w:r>
          </w:p>
        </w:tc>
      </w:tr>
      <w:tr w:rsidR="0071635D" w:rsidTr="0071635D">
        <w:tc>
          <w:tcPr>
            <w:tcW w:w="817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  <w:t>7.</w:t>
            </w:r>
          </w:p>
        </w:tc>
        <w:tc>
          <w:tcPr>
            <w:tcW w:w="2879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Data visualization charts</w:t>
            </w:r>
          </w:p>
        </w:tc>
        <w:tc>
          <w:tcPr>
            <w:tcW w:w="2366" w:type="dxa"/>
          </w:tcPr>
          <w:p w:rsidR="0071635D" w:rsidRPr="0071635D" w:rsidRDefault="0071635D" w:rsidP="0071635D">
            <w:pPr>
              <w:rPr>
                <w:rFonts w:asciiTheme="majorHAnsi" w:eastAsia="Times New Roman" w:hAnsiTheme="majorHAnsi" w:cs="Times New Roman"/>
                <w:lang w:eastAsia="en-IN"/>
              </w:rPr>
            </w:pP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 xml:space="preserve">Seasons With Average </w:t>
            </w: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Productions.</w:t>
            </w:r>
          </w:p>
          <w:p w:rsidR="0071635D" w:rsidRPr="0071635D" w:rsidRDefault="0071635D" w:rsidP="0071635D">
            <w:pPr>
              <w:rPr>
                <w:rFonts w:asciiTheme="majorHAnsi" w:eastAsia="Times New Roman" w:hAnsiTheme="majorHAnsi" w:cs="Times New Roman"/>
                <w:lang w:eastAsia="en-IN"/>
              </w:rPr>
            </w:pP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With Years Usage of Area And Production</w:t>
            </w: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.</w:t>
            </w: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 xml:space="preserve"> </w:t>
            </w:r>
          </w:p>
          <w:p w:rsidR="0071635D" w:rsidRPr="00D70B0E" w:rsidRDefault="0071635D" w:rsidP="0071635D">
            <w:pPr>
              <w:rPr>
                <w:rFonts w:asciiTheme="majorHAnsi" w:eastAsia="Times New Roman" w:hAnsiTheme="majorHAnsi" w:cs="Times New Roman"/>
                <w:color w:val="2D2828"/>
                <w:lang w:eastAsia="en-IN"/>
              </w:rPr>
            </w:pP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Top 10 States with Most Area</w:t>
            </w: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.</w:t>
            </w: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 xml:space="preserve"> </w:t>
            </w:r>
          </w:p>
          <w:p w:rsidR="0071635D" w:rsidRPr="0071635D" w:rsidRDefault="0071635D" w:rsidP="0071635D">
            <w:pPr>
              <w:rPr>
                <w:rFonts w:asciiTheme="majorHAnsi" w:eastAsia="Times New Roman" w:hAnsiTheme="majorHAnsi" w:cs="Times New Roman"/>
                <w:color w:val="2D2828"/>
                <w:lang w:eastAsia="en-IN"/>
              </w:rPr>
            </w:pP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State</w:t>
            </w: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 xml:space="preserve">  </w:t>
            </w: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With Crop Production</w:t>
            </w: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.</w:t>
            </w: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 xml:space="preserve"> </w:t>
            </w:r>
          </w:p>
          <w:p w:rsidR="0071635D" w:rsidRPr="0071635D" w:rsidRDefault="0071635D" w:rsidP="0071635D">
            <w:pPr>
              <w:rPr>
                <w:rFonts w:asciiTheme="majorHAnsi" w:eastAsia="Times New Roman" w:hAnsiTheme="majorHAnsi" w:cs="Times New Roman"/>
                <w:lang w:eastAsia="en-IN"/>
              </w:rPr>
            </w:pP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 xml:space="preserve">States With the Crop </w:t>
            </w:r>
          </w:p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lastRenderedPageBreak/>
              <w:t>Production Along with Season.</w:t>
            </w:r>
          </w:p>
        </w:tc>
        <w:tc>
          <w:tcPr>
            <w:tcW w:w="1559" w:type="dxa"/>
          </w:tcPr>
          <w:p w:rsidR="0071635D" w:rsidRPr="00D70B0E" w:rsidRDefault="00E919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lastRenderedPageBreak/>
              <w:t>24-oct-2022</w:t>
            </w:r>
          </w:p>
        </w:tc>
        <w:tc>
          <w:tcPr>
            <w:tcW w:w="1621" w:type="dxa"/>
          </w:tcPr>
          <w:p w:rsidR="0071635D" w:rsidRPr="00D70B0E" w:rsidRDefault="00E919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19-nov-2022</w:t>
            </w:r>
          </w:p>
        </w:tc>
      </w:tr>
      <w:tr w:rsidR="0071635D" w:rsidTr="0071635D">
        <w:tc>
          <w:tcPr>
            <w:tcW w:w="817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  <w:lastRenderedPageBreak/>
              <w:t>8.</w:t>
            </w:r>
          </w:p>
        </w:tc>
        <w:tc>
          <w:tcPr>
            <w:tcW w:w="2879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2D2828"/>
              </w:rPr>
              <w:t>Creating The Dashboard</w:t>
            </w:r>
          </w:p>
        </w:tc>
        <w:tc>
          <w:tcPr>
            <w:tcW w:w="2366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2D2828"/>
              </w:rPr>
              <w:t>Creating The Dashboard</w:t>
            </w:r>
          </w:p>
        </w:tc>
        <w:tc>
          <w:tcPr>
            <w:tcW w:w="1559" w:type="dxa"/>
          </w:tcPr>
          <w:p w:rsidR="0071635D" w:rsidRPr="00D70B0E" w:rsidRDefault="00E919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24-oct-2022</w:t>
            </w:r>
          </w:p>
        </w:tc>
        <w:tc>
          <w:tcPr>
            <w:tcW w:w="1621" w:type="dxa"/>
          </w:tcPr>
          <w:p w:rsidR="0071635D" w:rsidRPr="00D70B0E" w:rsidRDefault="00E919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19-nov-2022</w:t>
            </w:r>
          </w:p>
        </w:tc>
      </w:tr>
      <w:tr w:rsidR="0071635D" w:rsidTr="0071635D">
        <w:tc>
          <w:tcPr>
            <w:tcW w:w="817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  <w:t>9.</w:t>
            </w:r>
          </w:p>
        </w:tc>
        <w:tc>
          <w:tcPr>
            <w:tcW w:w="2879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2D2828"/>
              </w:rPr>
              <w:t>Export The Analytics</w:t>
            </w:r>
          </w:p>
        </w:tc>
        <w:tc>
          <w:tcPr>
            <w:tcW w:w="2366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2D2828"/>
              </w:rPr>
              <w:t>Export The Analytics</w:t>
            </w:r>
          </w:p>
        </w:tc>
        <w:tc>
          <w:tcPr>
            <w:tcW w:w="1559" w:type="dxa"/>
          </w:tcPr>
          <w:p w:rsidR="0071635D" w:rsidRPr="00D70B0E" w:rsidRDefault="00E919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24-oct-2022</w:t>
            </w:r>
          </w:p>
        </w:tc>
        <w:tc>
          <w:tcPr>
            <w:tcW w:w="1621" w:type="dxa"/>
          </w:tcPr>
          <w:p w:rsidR="0071635D" w:rsidRPr="00D70B0E" w:rsidRDefault="00E919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19-nov-2022</w:t>
            </w:r>
          </w:p>
        </w:tc>
      </w:tr>
      <w:tr w:rsidR="0071635D" w:rsidTr="00E9195D">
        <w:trPr>
          <w:trHeight w:val="2112"/>
        </w:trPr>
        <w:tc>
          <w:tcPr>
            <w:tcW w:w="817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  <w:t>10.</w:t>
            </w:r>
          </w:p>
        </w:tc>
        <w:tc>
          <w:tcPr>
            <w:tcW w:w="2879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2D2828"/>
              </w:rPr>
              <w:t>Ideation Phase</w:t>
            </w:r>
          </w:p>
        </w:tc>
        <w:tc>
          <w:tcPr>
            <w:tcW w:w="2366" w:type="dxa"/>
          </w:tcPr>
          <w:p w:rsidR="0071635D" w:rsidRPr="0071635D" w:rsidRDefault="0071635D" w:rsidP="0071635D">
            <w:pPr>
              <w:rPr>
                <w:rFonts w:asciiTheme="majorHAnsi" w:eastAsia="Times New Roman" w:hAnsiTheme="majorHAnsi" w:cs="Times New Roman"/>
                <w:lang w:eastAsia="en-IN"/>
              </w:rPr>
            </w:pP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 xml:space="preserve">Literature Survey On The Selected Project &amp; Information </w:t>
            </w:r>
          </w:p>
          <w:p w:rsidR="0071635D" w:rsidRPr="0071635D" w:rsidRDefault="0071635D" w:rsidP="0071635D">
            <w:pPr>
              <w:rPr>
                <w:rFonts w:asciiTheme="majorHAnsi" w:eastAsia="Times New Roman" w:hAnsiTheme="majorHAnsi" w:cs="Times New Roman"/>
                <w:lang w:eastAsia="en-IN"/>
              </w:rPr>
            </w:pP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Gat</w:t>
            </w: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hering.</w:t>
            </w:r>
          </w:p>
          <w:p w:rsidR="0071635D" w:rsidRPr="00D70B0E" w:rsidRDefault="00E9195D" w:rsidP="0071635D">
            <w:pPr>
              <w:rPr>
                <w:rFonts w:asciiTheme="majorHAnsi" w:eastAsia="Times New Roman" w:hAnsiTheme="majorHAnsi" w:cs="Times New Roman"/>
                <w:lang w:eastAsia="en-IN"/>
              </w:rPr>
            </w:pP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 xml:space="preserve">Prepare Empathy </w:t>
            </w:r>
            <w:r w:rsidR="0071635D"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Map</w:t>
            </w:r>
            <w:r w:rsidR="0071635D"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.</w:t>
            </w:r>
            <w:r w:rsidR="0071635D"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 xml:space="preserve"> </w:t>
            </w:r>
          </w:p>
          <w:p w:rsidR="0071635D" w:rsidRPr="00D70B0E" w:rsidRDefault="0071635D" w:rsidP="0071635D">
            <w:pPr>
              <w:rPr>
                <w:rFonts w:asciiTheme="majorHAnsi" w:eastAsia="Times New Roman" w:hAnsiTheme="majorHAnsi" w:cs="Times New Roman"/>
                <w:lang w:eastAsia="en-IN"/>
              </w:rPr>
            </w:pP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Ideation.</w:t>
            </w:r>
          </w:p>
        </w:tc>
        <w:tc>
          <w:tcPr>
            <w:tcW w:w="1559" w:type="dxa"/>
          </w:tcPr>
          <w:p w:rsidR="0071635D" w:rsidRPr="00D70B0E" w:rsidRDefault="00E919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22-Aug-2022</w:t>
            </w:r>
          </w:p>
        </w:tc>
        <w:tc>
          <w:tcPr>
            <w:tcW w:w="1621" w:type="dxa"/>
          </w:tcPr>
          <w:p w:rsidR="0071635D" w:rsidRPr="00D70B0E" w:rsidRDefault="00E919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27-Aug-2022</w:t>
            </w:r>
          </w:p>
        </w:tc>
      </w:tr>
      <w:tr w:rsidR="0071635D" w:rsidTr="00E9195D">
        <w:trPr>
          <w:trHeight w:val="1020"/>
        </w:trPr>
        <w:tc>
          <w:tcPr>
            <w:tcW w:w="817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  <w:t>11.</w:t>
            </w:r>
          </w:p>
        </w:tc>
        <w:tc>
          <w:tcPr>
            <w:tcW w:w="2879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2D2828"/>
              </w:rPr>
              <w:t>Project Design Phase – I</w:t>
            </w:r>
          </w:p>
        </w:tc>
        <w:tc>
          <w:tcPr>
            <w:tcW w:w="2366" w:type="dxa"/>
          </w:tcPr>
          <w:p w:rsidR="0071635D" w:rsidRPr="0071635D" w:rsidRDefault="0071635D" w:rsidP="0071635D">
            <w:pPr>
              <w:rPr>
                <w:rFonts w:asciiTheme="majorHAnsi" w:eastAsia="Times New Roman" w:hAnsiTheme="majorHAnsi" w:cs="Times New Roman"/>
                <w:lang w:eastAsia="en-IN"/>
              </w:rPr>
            </w:pP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Proposed Solution</w:t>
            </w: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.</w:t>
            </w: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 xml:space="preserve"> </w:t>
            </w:r>
          </w:p>
          <w:p w:rsidR="0071635D" w:rsidRPr="00D70B0E" w:rsidRDefault="0071635D" w:rsidP="0071635D">
            <w:pPr>
              <w:rPr>
                <w:rFonts w:asciiTheme="majorHAnsi" w:eastAsia="Times New Roman" w:hAnsiTheme="majorHAnsi" w:cs="Times New Roman"/>
                <w:lang w:eastAsia="en-IN"/>
              </w:rPr>
            </w:pP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Problem Solution Fit</w:t>
            </w: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.</w:t>
            </w: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 xml:space="preserve"> </w:t>
            </w: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Solution Architecture.</w:t>
            </w:r>
          </w:p>
        </w:tc>
        <w:tc>
          <w:tcPr>
            <w:tcW w:w="1559" w:type="dxa"/>
          </w:tcPr>
          <w:p w:rsidR="0071635D" w:rsidRPr="00D70B0E" w:rsidRDefault="00E919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22-Aug-2022</w:t>
            </w:r>
          </w:p>
        </w:tc>
        <w:tc>
          <w:tcPr>
            <w:tcW w:w="1621" w:type="dxa"/>
          </w:tcPr>
          <w:p w:rsidR="0071635D" w:rsidRPr="00D70B0E" w:rsidRDefault="00E919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17-sep-2022</w:t>
            </w:r>
          </w:p>
        </w:tc>
      </w:tr>
      <w:tr w:rsidR="0071635D" w:rsidTr="00E9195D">
        <w:trPr>
          <w:trHeight w:val="1741"/>
        </w:trPr>
        <w:tc>
          <w:tcPr>
            <w:tcW w:w="817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  <w:t>12.</w:t>
            </w:r>
          </w:p>
        </w:tc>
        <w:tc>
          <w:tcPr>
            <w:tcW w:w="2879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hAnsiTheme="majorHAnsi"/>
                <w:color w:val="2D2828"/>
              </w:rPr>
            </w:pPr>
            <w:r w:rsidRPr="00D70B0E">
              <w:rPr>
                <w:rFonts w:asciiTheme="majorHAnsi" w:hAnsiTheme="majorHAnsi"/>
                <w:color w:val="2D2828"/>
              </w:rPr>
              <w:t>Project Design Phase -II</w:t>
            </w:r>
          </w:p>
        </w:tc>
        <w:tc>
          <w:tcPr>
            <w:tcW w:w="2366" w:type="dxa"/>
          </w:tcPr>
          <w:p w:rsidR="0071635D" w:rsidRPr="00D70B0E" w:rsidRDefault="0071635D" w:rsidP="0071635D">
            <w:pPr>
              <w:rPr>
                <w:rFonts w:asciiTheme="majorHAnsi" w:eastAsia="Times New Roman" w:hAnsiTheme="majorHAnsi" w:cs="Times New Roman"/>
                <w:color w:val="2D2828"/>
                <w:lang w:eastAsia="en-IN"/>
              </w:rPr>
            </w:pP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Customer Journey</w:t>
            </w: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.</w:t>
            </w: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 xml:space="preserve"> </w:t>
            </w: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Functional Requirement.</w:t>
            </w:r>
          </w:p>
          <w:p w:rsidR="0071635D" w:rsidRPr="0071635D" w:rsidRDefault="0071635D" w:rsidP="0071635D">
            <w:pPr>
              <w:rPr>
                <w:rFonts w:asciiTheme="majorHAnsi" w:eastAsia="Times New Roman" w:hAnsiTheme="majorHAnsi" w:cs="Times New Roman"/>
                <w:lang w:eastAsia="en-IN"/>
              </w:rPr>
            </w:pP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Data Flow Diagrams.</w:t>
            </w:r>
          </w:p>
          <w:p w:rsidR="0071635D" w:rsidRPr="00D70B0E" w:rsidRDefault="0071635D" w:rsidP="0071635D">
            <w:pPr>
              <w:rPr>
                <w:rFonts w:asciiTheme="majorHAnsi" w:eastAsia="Times New Roman" w:hAnsiTheme="majorHAnsi" w:cs="Times New Roman"/>
                <w:lang w:eastAsia="en-IN"/>
              </w:rPr>
            </w:pP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Technology Architecture.</w:t>
            </w:r>
          </w:p>
        </w:tc>
        <w:tc>
          <w:tcPr>
            <w:tcW w:w="1559" w:type="dxa"/>
          </w:tcPr>
          <w:p w:rsidR="0071635D" w:rsidRPr="00D70B0E" w:rsidRDefault="00E919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22-sep-2022</w:t>
            </w:r>
          </w:p>
        </w:tc>
        <w:tc>
          <w:tcPr>
            <w:tcW w:w="1621" w:type="dxa"/>
          </w:tcPr>
          <w:p w:rsidR="0071635D" w:rsidRPr="00D70B0E" w:rsidRDefault="00E919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01-oct-2022</w:t>
            </w:r>
          </w:p>
        </w:tc>
      </w:tr>
      <w:tr w:rsidR="0071635D" w:rsidTr="00E9195D">
        <w:trPr>
          <w:trHeight w:val="1033"/>
        </w:trPr>
        <w:tc>
          <w:tcPr>
            <w:tcW w:w="817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  <w:t>13.</w:t>
            </w:r>
          </w:p>
        </w:tc>
        <w:tc>
          <w:tcPr>
            <w:tcW w:w="2879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hAnsiTheme="majorHAnsi"/>
                <w:color w:val="2D2828"/>
              </w:rPr>
            </w:pPr>
            <w:r w:rsidRPr="00D70B0E">
              <w:rPr>
                <w:rFonts w:asciiTheme="majorHAnsi" w:hAnsiTheme="majorHAnsi"/>
                <w:color w:val="2D2828"/>
              </w:rPr>
              <w:t>Project Planning Phase</w:t>
            </w:r>
          </w:p>
        </w:tc>
        <w:tc>
          <w:tcPr>
            <w:tcW w:w="2366" w:type="dxa"/>
          </w:tcPr>
          <w:p w:rsidR="0071635D" w:rsidRPr="00D70B0E" w:rsidRDefault="0071635D" w:rsidP="0071635D">
            <w:pPr>
              <w:rPr>
                <w:rFonts w:asciiTheme="majorHAnsi" w:eastAsia="Times New Roman" w:hAnsiTheme="majorHAnsi" w:cs="Times New Roman"/>
                <w:lang w:eastAsia="en-IN"/>
              </w:rPr>
            </w:pP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Prepare Milestone &amp; Activity List</w:t>
            </w: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.</w:t>
            </w: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 xml:space="preserve"> </w:t>
            </w:r>
          </w:p>
          <w:p w:rsidR="0071635D" w:rsidRPr="00D70B0E" w:rsidRDefault="0071635D" w:rsidP="0071635D">
            <w:pPr>
              <w:rPr>
                <w:rFonts w:asciiTheme="majorHAnsi" w:eastAsia="Times New Roman" w:hAnsiTheme="majorHAnsi" w:cs="Times New Roman"/>
                <w:lang w:eastAsia="en-IN"/>
              </w:rPr>
            </w:pP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Sprint Delivery Plan.</w:t>
            </w:r>
          </w:p>
        </w:tc>
        <w:tc>
          <w:tcPr>
            <w:tcW w:w="1559" w:type="dxa"/>
          </w:tcPr>
          <w:p w:rsidR="0071635D" w:rsidRPr="00D70B0E" w:rsidRDefault="00E919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17-oct-2022</w:t>
            </w:r>
          </w:p>
        </w:tc>
        <w:tc>
          <w:tcPr>
            <w:tcW w:w="1621" w:type="dxa"/>
          </w:tcPr>
          <w:p w:rsidR="0071635D" w:rsidRPr="00D70B0E" w:rsidRDefault="00E919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22-oct-2022</w:t>
            </w:r>
          </w:p>
        </w:tc>
      </w:tr>
      <w:tr w:rsidR="0071635D" w:rsidTr="00E9195D">
        <w:trPr>
          <w:trHeight w:val="2409"/>
        </w:trPr>
        <w:tc>
          <w:tcPr>
            <w:tcW w:w="817" w:type="dxa"/>
          </w:tcPr>
          <w:p w:rsidR="0071635D" w:rsidRPr="00D70B0E" w:rsidRDefault="007163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  <w:t>14.</w:t>
            </w:r>
          </w:p>
        </w:tc>
        <w:tc>
          <w:tcPr>
            <w:tcW w:w="2879" w:type="dxa"/>
          </w:tcPr>
          <w:p w:rsidR="0071635D" w:rsidRPr="00D70B0E" w:rsidRDefault="0071635D" w:rsidP="0071635D">
            <w:pPr>
              <w:rPr>
                <w:rFonts w:asciiTheme="majorHAnsi" w:eastAsia="Times New Roman" w:hAnsiTheme="majorHAnsi" w:cs="Times New Roman"/>
                <w:lang w:eastAsia="en-IN"/>
              </w:rPr>
            </w:pP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 xml:space="preserve">Project Development </w:t>
            </w: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Phase</w:t>
            </w:r>
          </w:p>
        </w:tc>
        <w:tc>
          <w:tcPr>
            <w:tcW w:w="2366" w:type="dxa"/>
          </w:tcPr>
          <w:p w:rsidR="0071635D" w:rsidRPr="0071635D" w:rsidRDefault="0071635D" w:rsidP="0071635D">
            <w:pPr>
              <w:rPr>
                <w:rFonts w:asciiTheme="majorHAnsi" w:eastAsia="Times New Roman" w:hAnsiTheme="majorHAnsi" w:cs="Times New Roman"/>
                <w:lang w:eastAsia="en-IN"/>
              </w:rPr>
            </w:pP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Project Development - Delivery of Sprint-1</w:t>
            </w: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.</w:t>
            </w: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 xml:space="preserve"> </w:t>
            </w:r>
          </w:p>
          <w:p w:rsidR="0071635D" w:rsidRPr="0071635D" w:rsidRDefault="0071635D" w:rsidP="0071635D">
            <w:pPr>
              <w:rPr>
                <w:rFonts w:asciiTheme="majorHAnsi" w:eastAsia="Times New Roman" w:hAnsiTheme="majorHAnsi" w:cs="Times New Roman"/>
                <w:lang w:eastAsia="en-IN"/>
              </w:rPr>
            </w:pP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 xml:space="preserve">Project Development - Delivery </w:t>
            </w: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of Sprint-2.</w:t>
            </w:r>
          </w:p>
          <w:p w:rsidR="0071635D" w:rsidRPr="0071635D" w:rsidRDefault="0071635D" w:rsidP="0071635D">
            <w:pPr>
              <w:rPr>
                <w:rFonts w:asciiTheme="majorHAnsi" w:eastAsia="Times New Roman" w:hAnsiTheme="majorHAnsi" w:cs="Times New Roman"/>
                <w:lang w:eastAsia="en-IN"/>
              </w:rPr>
            </w:pP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Project Development - Delivery of Sprint-3</w:t>
            </w: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.</w:t>
            </w: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 xml:space="preserve"> </w:t>
            </w:r>
          </w:p>
          <w:p w:rsidR="0071635D" w:rsidRPr="00D70B0E" w:rsidRDefault="0071635D" w:rsidP="0071635D">
            <w:pPr>
              <w:rPr>
                <w:rFonts w:asciiTheme="majorHAnsi" w:eastAsia="Times New Roman" w:hAnsiTheme="majorHAnsi" w:cs="Times New Roman"/>
                <w:lang w:eastAsia="en-IN"/>
              </w:rPr>
            </w:pPr>
            <w:r w:rsidRPr="0071635D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 xml:space="preserve">Project Development - Delivery </w:t>
            </w:r>
            <w:r w:rsidRPr="00D70B0E">
              <w:rPr>
                <w:rFonts w:asciiTheme="majorHAnsi" w:eastAsia="Times New Roman" w:hAnsiTheme="majorHAnsi" w:cs="Times New Roman"/>
                <w:color w:val="2D2828"/>
                <w:lang w:eastAsia="en-IN"/>
              </w:rPr>
              <w:t>of Sprint-4.</w:t>
            </w:r>
          </w:p>
        </w:tc>
        <w:tc>
          <w:tcPr>
            <w:tcW w:w="1559" w:type="dxa"/>
          </w:tcPr>
          <w:p w:rsidR="0071635D" w:rsidRPr="00D70B0E" w:rsidRDefault="00E919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24-oct-2022</w:t>
            </w:r>
          </w:p>
        </w:tc>
        <w:tc>
          <w:tcPr>
            <w:tcW w:w="1621" w:type="dxa"/>
          </w:tcPr>
          <w:p w:rsidR="0071635D" w:rsidRPr="00D70B0E" w:rsidRDefault="00E9195D" w:rsidP="0071635D">
            <w:pPr>
              <w:spacing w:before="240" w:after="150" w:line="300" w:lineRule="atLeast"/>
              <w:outlineLvl w:val="2"/>
              <w:rPr>
                <w:rFonts w:asciiTheme="majorHAnsi" w:eastAsia="Times New Roman" w:hAnsiTheme="majorHAnsi" w:cs="Times New Roman"/>
                <w:bCs/>
                <w:color w:val="2D2828"/>
                <w:lang w:eastAsia="en-IN"/>
              </w:rPr>
            </w:pPr>
            <w:r w:rsidRPr="00D70B0E">
              <w:rPr>
                <w:rFonts w:asciiTheme="majorHAnsi" w:hAnsiTheme="majorHAnsi"/>
                <w:color w:val="000000"/>
              </w:rPr>
              <w:t>19-nov-2022</w:t>
            </w:r>
          </w:p>
        </w:tc>
      </w:tr>
    </w:tbl>
    <w:p w:rsidR="0071635D" w:rsidRDefault="0071635D" w:rsidP="0071635D">
      <w:pPr>
        <w:shd w:val="clear" w:color="auto" w:fill="FFFFFF"/>
        <w:spacing w:before="240" w:after="150" w:line="300" w:lineRule="atLeast"/>
        <w:outlineLvl w:val="2"/>
        <w:rPr>
          <w:rFonts w:ascii="Arial Rounded MT Bold" w:eastAsia="Times New Roman" w:hAnsi="Arial Rounded MT Bold" w:cs="Times New Roman"/>
          <w:bCs/>
          <w:color w:val="2D2828"/>
          <w:sz w:val="34"/>
          <w:szCs w:val="34"/>
          <w:lang w:eastAsia="en-IN"/>
        </w:rPr>
      </w:pPr>
    </w:p>
    <w:sectPr w:rsidR="0071635D" w:rsidSect="00697A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A2D"/>
    <w:rsid w:val="00077A2D"/>
    <w:rsid w:val="00492497"/>
    <w:rsid w:val="0049550D"/>
    <w:rsid w:val="0051024C"/>
    <w:rsid w:val="0064114E"/>
    <w:rsid w:val="00697A7F"/>
    <w:rsid w:val="0071635D"/>
    <w:rsid w:val="00D70B0E"/>
    <w:rsid w:val="00DA3622"/>
    <w:rsid w:val="00DD2FBA"/>
    <w:rsid w:val="00E9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2F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2F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59"/>
    <w:rsid w:val="00DD2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63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2F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2F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59"/>
    <w:rsid w:val="00DD2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E454B-9A7D-4582-B3D5-F3570D875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2022-11-04T08:42:00Z</dcterms:created>
  <dcterms:modified xsi:type="dcterms:W3CDTF">2022-11-04T13:21:00Z</dcterms:modified>
</cp:coreProperties>
</file>