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ED940" w14:textId="77777777" w:rsidR="00E24A51" w:rsidRPr="00E24A51" w:rsidRDefault="00E24A51" w:rsidP="00E24A51">
      <w:pPr>
        <w:rPr>
          <w:rFonts w:ascii="Arial Black" w:hAnsi="Arial Black"/>
          <w:sz w:val="32"/>
          <w:szCs w:val="32"/>
        </w:rPr>
      </w:pPr>
      <w:r w:rsidRPr="00E24A51">
        <w:rPr>
          <w:rFonts w:ascii="Arial Black" w:hAnsi="Arial Black"/>
          <w:sz w:val="32"/>
          <w:szCs w:val="32"/>
        </w:rPr>
        <w:t>Functional Requirements</w:t>
      </w:r>
    </w:p>
    <w:p w14:paraId="15D152FB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● The system shall take training sets of fire images and recognize whether there is</w:t>
      </w:r>
    </w:p>
    <w:p w14:paraId="1A691BDC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a fire or the beginning of a fire (smoke) or if there is no fire</w:t>
      </w:r>
    </w:p>
    <w:p w14:paraId="4D5E94FF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● The system shall send a notification to the admin when it recognizes a fire in the</w:t>
      </w:r>
    </w:p>
    <w:p w14:paraId="4086DED1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image given</w:t>
      </w:r>
    </w:p>
    <w:p w14:paraId="111ECC26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● The system shall take real inputs of satellite images and determine whether the</w:t>
      </w:r>
    </w:p>
    <w:p w14:paraId="658A8793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image contains a fire or not</w:t>
      </w:r>
    </w:p>
    <w:p w14:paraId="0E7FEDF8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● The system shall be able to take images with a variety of sizes and convert it to</w:t>
      </w:r>
    </w:p>
    <w:p w14:paraId="5CD8F538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one fixed image to be used throughout the application</w:t>
      </w:r>
    </w:p>
    <w:p w14:paraId="0A44530B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● The system shall run as a service on either a Windows or Linux operating</w:t>
      </w:r>
    </w:p>
    <w:p w14:paraId="7A327D79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system.</w:t>
      </w:r>
    </w:p>
    <w:p w14:paraId="7E0478CC" w14:textId="77777777" w:rsidR="00E24A51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● In the event that the computer on which the system is running shuts down, the</w:t>
      </w:r>
    </w:p>
    <w:p w14:paraId="59860E4D" w14:textId="0C9B3568" w:rsidR="00372BA0" w:rsidRPr="00E24A51" w:rsidRDefault="00E24A51" w:rsidP="00E24A51">
      <w:pPr>
        <w:rPr>
          <w:sz w:val="28"/>
          <w:szCs w:val="28"/>
        </w:rPr>
      </w:pPr>
      <w:r w:rsidRPr="00E24A51">
        <w:rPr>
          <w:sz w:val="28"/>
          <w:szCs w:val="28"/>
        </w:rPr>
        <w:t>system service should start automatically when the computer restarts</w:t>
      </w:r>
    </w:p>
    <w:sectPr w:rsidR="00372BA0" w:rsidRPr="00E24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51"/>
    <w:rsid w:val="00372BA0"/>
    <w:rsid w:val="00E2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D8FD5"/>
  <w15:chartTrackingRefBased/>
  <w15:docId w15:val="{C625FFD4-D803-4FBF-A3E0-BFFABCF8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</dc:creator>
  <cp:keywords/>
  <dc:description/>
  <cp:lastModifiedBy>rishika s</cp:lastModifiedBy>
  <cp:revision>1</cp:revision>
  <dcterms:created xsi:type="dcterms:W3CDTF">2022-10-27T16:53:00Z</dcterms:created>
  <dcterms:modified xsi:type="dcterms:W3CDTF">2022-10-27T16:54:00Z</dcterms:modified>
</cp:coreProperties>
</file>