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3091" w14:textId="77777777" w:rsidR="00C01B94" w:rsidRDefault="00000000">
      <w:pPr>
        <w:spacing w:after="0"/>
        <w:ind w:left="74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DATA VISUALIZATION </w:t>
      </w:r>
    </w:p>
    <w:p w14:paraId="09DAEF8A" w14:textId="77777777" w:rsidR="00C01B94" w:rsidRDefault="00000000">
      <w:pPr>
        <w:spacing w:after="0"/>
        <w:ind w:left="82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F2431D6" w14:textId="77777777" w:rsidR="00C01B9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374" w:type="dxa"/>
        <w:tblInd w:w="5" w:type="dxa"/>
        <w:tblCellMar>
          <w:top w:w="11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7"/>
        <w:gridCol w:w="4687"/>
      </w:tblGrid>
      <w:tr w:rsidR="00C01B94" w14:paraId="3D888B25" w14:textId="77777777">
        <w:trPr>
          <w:trHeight w:val="455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BB22" w14:textId="77777777" w:rsidR="00C01B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B967" w14:textId="77777777" w:rsidR="00C01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November , 2022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01B94" w14:paraId="7A6D8FA7" w14:textId="77777777">
        <w:trPr>
          <w:trHeight w:val="460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E57B" w14:textId="77777777" w:rsidR="00C01B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6DC1" w14:textId="537C7E92" w:rsidR="00C01B94" w:rsidRDefault="00385C1B">
            <w:pPr>
              <w:spacing w:after="0"/>
            </w:pPr>
            <w:r w:rsidRPr="00385C1B">
              <w:t>PNT2022TMID10231</w:t>
            </w:r>
          </w:p>
        </w:tc>
      </w:tr>
      <w:tr w:rsidR="00C01B94" w14:paraId="2DA7A3ED" w14:textId="77777777">
        <w:trPr>
          <w:trHeight w:val="460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F453" w14:textId="77777777" w:rsidR="00C01B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FB54" w14:textId="77777777" w:rsidR="00C01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Airline data Analytics for Aviation Industry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01B94" w14:paraId="14228CC0" w14:textId="77777777">
        <w:trPr>
          <w:trHeight w:val="716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8FD8" w14:textId="77777777" w:rsidR="00C01B9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15A7" w14:textId="77777777" w:rsidR="00C01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14:paraId="0C7E5681" w14:textId="77777777" w:rsidR="00C01B9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5C9418B" w14:textId="77777777" w:rsidR="00C01B9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4E4518D" w14:textId="77777777" w:rsidR="00C01B94" w:rsidRDefault="00000000">
      <w:pPr>
        <w:spacing w:after="0"/>
        <w:ind w:left="81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619892D" w14:textId="77777777" w:rsidR="00C01B94" w:rsidRDefault="00000000">
      <w:pPr>
        <w:spacing w:after="55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4CB08666" w14:textId="77777777" w:rsidR="00C01B94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NO. FLIGHTS BY COUNTRIES, REGIONS AND AIRPORTS </w:t>
      </w:r>
    </w:p>
    <w:p w14:paraId="2B20C50E" w14:textId="77777777" w:rsidR="00C01B94" w:rsidRDefault="00000000">
      <w:pPr>
        <w:spacing w:after="95"/>
      </w:pPr>
      <w:r>
        <w:rPr>
          <w:rFonts w:ascii="Times New Roman" w:eastAsia="Times New Roman" w:hAnsi="Times New Roman" w:cs="Times New Roman"/>
        </w:rPr>
        <w:t xml:space="preserve"> </w:t>
      </w:r>
    </w:p>
    <w:p w14:paraId="2334874C" w14:textId="77777777" w:rsidR="00C01B9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13746F3" w14:textId="77777777" w:rsidR="00C01B94" w:rsidRDefault="00000000">
      <w:pPr>
        <w:spacing w:after="154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tbl>
      <w:tblPr>
        <w:tblStyle w:val="TableGrid"/>
        <w:tblW w:w="8049" w:type="dxa"/>
        <w:tblInd w:w="518" w:type="dxa"/>
        <w:tblCellMar>
          <w:top w:w="28" w:type="dxa"/>
          <w:left w:w="88" w:type="dxa"/>
          <w:bottom w:w="69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076"/>
        <w:gridCol w:w="2086"/>
        <w:gridCol w:w="2071"/>
      </w:tblGrid>
      <w:tr w:rsidR="00C01B94" w14:paraId="4A260352" w14:textId="77777777">
        <w:trPr>
          <w:trHeight w:val="1520"/>
        </w:trPr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A9B809" w14:textId="77777777" w:rsidR="00C01B94" w:rsidRDefault="00000000">
            <w:pPr>
              <w:spacing w:after="0"/>
              <w:ind w:left="385"/>
            </w:pPr>
            <w:r>
              <w:rPr>
                <w:b/>
                <w:sz w:val="64"/>
              </w:rPr>
              <w:t>247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A06105A" w14:textId="77777777" w:rsidR="00C01B94" w:rsidRDefault="00000000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>Countries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AE39CA" w14:textId="77777777" w:rsidR="00C01B94" w:rsidRDefault="00000000">
            <w:pPr>
              <w:spacing w:after="0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68"/>
              </w:rPr>
              <w:t xml:space="preserve">3.66K </w:t>
            </w:r>
          </w:p>
          <w:p w14:paraId="17EBE635" w14:textId="77777777" w:rsidR="00C01B94" w:rsidRDefault="00000000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>Regions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EB4157" w14:textId="77777777" w:rsidR="00C01B94" w:rsidRDefault="00000000">
            <w:pPr>
              <w:spacing w:after="0"/>
              <w:ind w:left="13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68"/>
              </w:rPr>
              <w:t>63.8K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0F368864" w14:textId="77777777" w:rsidR="00C01B94" w:rsidRDefault="00000000">
            <w:pPr>
              <w:spacing w:after="0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>Airports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1B1961" w14:textId="77777777" w:rsidR="00C01B94" w:rsidRDefault="00000000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68"/>
              </w:rPr>
              <w:t>30.9K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3CA968CB" w14:textId="77777777" w:rsidR="00C01B94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>Municipalities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01B94" w14:paraId="06A398BB" w14:textId="77777777">
        <w:trPr>
          <w:trHeight w:val="4322"/>
        </w:trPr>
        <w:tc>
          <w:tcPr>
            <w:tcW w:w="3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A36E2" w14:textId="77777777" w:rsidR="00C01B94" w:rsidRDefault="00000000">
            <w:pPr>
              <w:spacing w:after="125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id by Continent Name</w:t>
            </w:r>
            <w:r>
              <w:rPr>
                <w:noProof/>
              </w:rPr>
              <w:drawing>
                <wp:inline distT="0" distB="0" distL="0" distR="0" wp14:anchorId="6B6C8AC7" wp14:editId="3E14E7C2">
                  <wp:extent cx="2282825" cy="1688211"/>
                  <wp:effectExtent l="0" t="0" r="0" b="0"/>
                  <wp:docPr id="156" name="Picture 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68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32F84AA1" w14:textId="77777777" w:rsidR="00C01B94" w:rsidRDefault="00000000">
            <w:pPr>
              <w:tabs>
                <w:tab w:val="center" w:pos="2024"/>
                <w:tab w:val="center" w:pos="360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>Continent Name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ab/>
              <w:t xml:space="preserve"> </w:t>
            </w:r>
          </w:p>
        </w:tc>
        <w:tc>
          <w:tcPr>
            <w:tcW w:w="41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3C3BF" w14:textId="77777777" w:rsidR="00C01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8"/>
              </w:rPr>
              <w:t>id for Continent Name</w:t>
            </w:r>
            <w:r>
              <w:rPr>
                <w:rFonts w:ascii="Times New Roman" w:eastAsia="Times New Roman" w:hAnsi="Times New Roman" w:cs="Times New Roman"/>
                <w:b/>
                <w:sz w:val="49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</w:t>
            </w:r>
          </w:p>
          <w:p w14:paraId="7A897E9A" w14:textId="77777777" w:rsidR="00C01B94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Columnvalues</w:t>
            </w:r>
          </w:p>
          <w:p w14:paraId="07CAE2D8" w14:textId="77777777" w:rsidR="00C01B94" w:rsidRDefault="00000000">
            <w:pPr>
              <w:tabs>
                <w:tab w:val="center" w:pos="508"/>
              </w:tabs>
              <w:spacing w:after="380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 xml:space="preserve">Increase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>Decrease</w:t>
            </w:r>
          </w:p>
          <w:p w14:paraId="0D6D268E" w14:textId="77777777" w:rsidR="00C01B94" w:rsidRDefault="00000000">
            <w:pPr>
              <w:spacing w:after="212"/>
              <w:ind w:right="408"/>
              <w:jc w:val="right"/>
            </w:pPr>
            <w:r>
              <w:rPr>
                <w:noProof/>
              </w:rPr>
              <w:drawing>
                <wp:inline distT="0" distB="0" distL="0" distR="0" wp14:anchorId="430BD3DE" wp14:editId="37CBD60C">
                  <wp:extent cx="2255520" cy="1456690"/>
                  <wp:effectExtent l="0" t="0" r="0" b="0"/>
                  <wp:docPr id="158" name="Picture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145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F6CBDE6" w14:textId="77777777" w:rsidR="00C01B94" w:rsidRDefault="00000000">
            <w:pPr>
              <w:tabs>
                <w:tab w:val="center" w:pos="512"/>
                <w:tab w:val="center" w:pos="2431"/>
                <w:tab w:val="center" w:pos="341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</w:r>
            <w:r>
              <w:rPr>
                <w:noProof/>
              </w:rPr>
              <w:drawing>
                <wp:inline distT="0" distB="0" distL="0" distR="0" wp14:anchorId="21DF6181" wp14:editId="11AC4EDC">
                  <wp:extent cx="81915" cy="27298"/>
                  <wp:effectExtent l="0" t="0" r="0" b="0"/>
                  <wp:docPr id="160" name="Picture 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" cy="2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>North Arne1Éa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6"/>
              </w:rPr>
              <w:tab/>
              <w:t>SoufflAmerica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9BDEFC0" w14:textId="77777777" w:rsidR="00C01B94" w:rsidRDefault="00000000">
            <w:pPr>
              <w:spacing w:after="0"/>
              <w:ind w:left="1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6"/>
              </w:rPr>
              <w:t>Continent Name</w:t>
            </w:r>
          </w:p>
        </w:tc>
      </w:tr>
    </w:tbl>
    <w:p w14:paraId="4D26FAB3" w14:textId="77777777" w:rsidR="00C01B9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C01B94">
      <w:pgSz w:w="11905" w:h="16840"/>
      <w:pgMar w:top="1440" w:right="212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B94"/>
    <w:rsid w:val="00385C1B"/>
    <w:rsid w:val="00C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C14D"/>
  <w15:docId w15:val="{0A2AAE83-5D27-4359-BB48-4DCC6F9F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VENMATHI.R</dc:creator>
  <cp:keywords/>
  <cp:lastModifiedBy>maha lakshmi</cp:lastModifiedBy>
  <cp:revision>2</cp:revision>
  <dcterms:created xsi:type="dcterms:W3CDTF">2022-11-19T09:22:00Z</dcterms:created>
  <dcterms:modified xsi:type="dcterms:W3CDTF">2022-11-19T09:22:00Z</dcterms:modified>
</cp:coreProperties>
</file>