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56C" w:rsidRDefault="008445D9">
      <w:pPr>
        <w:pStyle w:val="BodyText"/>
        <w:rPr>
          <w:rFonts w:ascii="Times New Roman"/>
          <w:sz w:val="20"/>
        </w:rPr>
      </w:pPr>
      <w:r>
        <w:pict>
          <v:group id="_x0000_s1031" style="position:absolute;margin-left:42pt;margin-top:24.05pt;width:516pt;height:546.75pt;z-index:-15797248;mso-position-horizontal-relative:page;mso-position-vertical-relative:page" coordorigin="870,765" coordsize="10320,10935">
            <v:shape id="_x0000_s1035" style="position:absolute;left:915;top:795;width:10229;height:3225" coordorigin="915,795" coordsize="10229,3225" o:spt="100" adj="0,,0" path="m915,4020r4995,l5910,795r-4995,l915,4020xm6029,4005r5115,l11144,810r-5115,l6029,4005xe" filled="f" strokecolor="#f39" strokeweight="3pt">
              <v:stroke joinstyle="round"/>
              <v:formulas/>
              <v:path arrowok="t" o:connecttype="segments"/>
            </v:shape>
            <v:shape id="_x0000_s1034" style="position:absolute;left:900;top:4140;width:10230;height:3165" coordorigin="900,4140" coordsize="10230,3165" o:spt="100" adj="0,,0" path="m900,7305r5040,l5940,4140r-5040,l900,7305xm6060,7305r5070,l11130,4140r-5070,l6060,7305xe" filled="f" strokecolor="#c55a11" strokeweight="3pt">
              <v:stroke joinstyle="round"/>
              <v:formulas/>
              <v:path arrowok="t" o:connecttype="segments"/>
            </v:shape>
            <v:shape id="_x0000_s1033" style="position:absolute;left:900;top:7395;width:5100;height:4275" coordorigin="900,7395" coordsize="5100,4275" o:spt="100" adj="0,,0" path="m915,9195r5085,l6000,7395r-5085,l915,9195xm900,11670r5085,l5985,9270r-5085,l900,11670xe" filled="f" strokecolor="#119f61" strokeweight="3pt">
              <v:stroke joinstyle="round"/>
              <v:formulas/>
              <v:path arrowok="t" o:connecttype="segments"/>
            </v:shape>
            <v:rect id="_x0000_s1032" style="position:absolute;left:6120;top:7425;width:5040;height:4230" filled="f" strokecolor="#0f7daf" strokeweight="3pt"/>
            <w10:wrap anchorx="page" anchory="page"/>
          </v:group>
        </w:pict>
      </w: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rPr>
          <w:rFonts w:ascii="Times New Roman"/>
          <w:sz w:val="20"/>
        </w:rPr>
      </w:pPr>
    </w:p>
    <w:p w:rsidR="00B0456C" w:rsidRDefault="00B0456C">
      <w:pPr>
        <w:pStyle w:val="BodyText"/>
        <w:spacing w:before="7"/>
        <w:rPr>
          <w:rFonts w:ascii="Times New Roman"/>
          <w:sz w:val="22"/>
        </w:rPr>
      </w:pPr>
    </w:p>
    <w:p w:rsidR="00B0456C" w:rsidRDefault="00B0456C">
      <w:pPr>
        <w:rPr>
          <w:rFonts w:ascii="Times New Roman"/>
        </w:rPr>
        <w:sectPr w:rsidR="00B0456C">
          <w:type w:val="continuous"/>
          <w:pgSz w:w="16840" w:h="11910" w:orient="landscape"/>
          <w:pgMar w:top="760" w:right="420" w:bottom="0" w:left="840" w:header="720" w:footer="720" w:gutter="0"/>
          <w:cols w:space="720"/>
        </w:sectPr>
      </w:pPr>
    </w:p>
    <w:p w:rsidR="00B0456C" w:rsidRDefault="00000000">
      <w:pPr>
        <w:pStyle w:val="Heading1"/>
        <w:spacing w:before="213"/>
        <w:ind w:left="1421" w:firstLine="15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28.2pt;margin-top:-95.85pt;width:190.85pt;height:55.7pt;z-index:15729664;mso-position-horizontal-relative:page" filled="f" stroked="f">
            <v:textbox inset="0,0,0,0">
              <w:txbxContent>
                <w:p w:rsidR="00B0456C" w:rsidRDefault="005E357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spacing w:line="341" w:lineRule="exact"/>
                    <w:rPr>
                      <w:rFonts w:ascii="Symbol" w:hAnsi="Symbol"/>
                    </w:rPr>
                  </w:pPr>
                  <w:r>
                    <w:rPr>
                      <w:color w:val="1F1F1F"/>
                    </w:rPr>
                    <w:t>I</w:t>
                  </w:r>
                  <w:r w:rsidR="00000000">
                    <w:rPr>
                      <w:color w:val="1F1F1F"/>
                    </w:rPr>
                    <w:t>nternet</w:t>
                  </w:r>
                  <w:r w:rsidR="00000000">
                    <w:rPr>
                      <w:color w:val="1F1F1F"/>
                      <w:spacing w:val="-5"/>
                    </w:rPr>
                    <w:t xml:space="preserve"> </w:t>
                  </w:r>
                  <w:r w:rsidR="00000000">
                    <w:rPr>
                      <w:color w:val="1F1F1F"/>
                    </w:rPr>
                    <w:t>connection</w:t>
                  </w:r>
                </w:p>
                <w:p w:rsidR="00B0456C" w:rsidRDefault="005E357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59"/>
                      <w:tab w:val="left" w:pos="360"/>
                    </w:tabs>
                    <w:spacing w:before="2"/>
                    <w:rPr>
                      <w:rFonts w:ascii="Symbol" w:hAnsi="Symbol"/>
                      <w:color w:val="1F1F1F"/>
                    </w:rPr>
                  </w:pPr>
                  <w:r>
                    <w:rPr>
                      <w:color w:val="1F1F1F"/>
                    </w:rPr>
                    <w:t>Patient</w:t>
                  </w:r>
                  <w:r w:rsidR="00000000">
                    <w:rPr>
                      <w:color w:val="1F1F1F"/>
                      <w:spacing w:val="-5"/>
                    </w:rPr>
                    <w:t xml:space="preserve"> </w:t>
                  </w:r>
                  <w:r w:rsidR="00000000">
                    <w:rPr>
                      <w:color w:val="1F1F1F"/>
                    </w:rPr>
                    <w:t>health</w:t>
                  </w:r>
                  <w:r w:rsidR="00000000">
                    <w:rPr>
                      <w:color w:val="1F1F1F"/>
                      <w:spacing w:val="-5"/>
                    </w:rPr>
                    <w:t xml:space="preserve"> </w:t>
                  </w:r>
                  <w:r w:rsidR="00000000">
                    <w:rPr>
                      <w:color w:val="1F1F1F"/>
                    </w:rPr>
                    <w:t>condition</w:t>
                  </w:r>
                </w:p>
                <w:p w:rsidR="00B0456C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spacing w:before="10"/>
                    <w:rPr>
                      <w:rFonts w:ascii="Symbol" w:hAnsi="Symbol"/>
                      <w:sz w:val="34"/>
                    </w:rPr>
                  </w:pPr>
                  <w:r>
                    <w:rPr>
                      <w:color w:val="1F1F1F"/>
                    </w:rPr>
                    <w:t>Unavailability</w:t>
                  </w:r>
                  <w:r>
                    <w:rPr>
                      <w:color w:val="1F1F1F"/>
                      <w:spacing w:val="-9"/>
                    </w:rPr>
                    <w:t xml:space="preserve"> </w:t>
                  </w:r>
                  <w:r>
                    <w:rPr>
                      <w:color w:val="1F1F1F"/>
                    </w:rPr>
                    <w:t>of plasma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564pt;margin-top:-170.95pt;width:250.5pt;height:160.5pt;z-index:15731712;mso-position-horizontal-relative:page" filled="f" strokecolor="#f39" strokeweight="3pt">
            <v:textbox inset="0,0,0,0">
              <w:txbxContent>
                <w:p w:rsidR="00B0456C" w:rsidRDefault="00000000">
                  <w:pPr>
                    <w:spacing w:before="274"/>
                    <w:ind w:left="323"/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</w:pPr>
                  <w:r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  <w:t>5.</w:t>
                  </w:r>
                  <w:r>
                    <w:rPr>
                      <w:rFonts w:ascii="Trebuchet MS"/>
                      <w:b/>
                      <w:color w:val="202020"/>
                      <w:spacing w:val="21"/>
                      <w:w w:val="115"/>
                      <w:sz w:val="2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  <w:t>AVAILABLE</w:t>
                  </w:r>
                  <w:r>
                    <w:rPr>
                      <w:rFonts w:ascii="Trebuchet MS"/>
                      <w:b/>
                      <w:color w:val="202020"/>
                      <w:spacing w:val="26"/>
                      <w:w w:val="115"/>
                      <w:sz w:val="2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  <w:t>SOLUTIONS</w:t>
                  </w:r>
                </w:p>
                <w:p w:rsidR="00327A28" w:rsidRDefault="00327A28" w:rsidP="00327A28">
                  <w:pPr>
                    <w:pStyle w:val="BodyText"/>
                    <w:spacing w:before="209" w:line="288" w:lineRule="auto"/>
                    <w:ind w:right="440"/>
                    <w:jc w:val="center"/>
                  </w:pPr>
                  <w:r>
                    <w:t>Here we have approached and     collected all the details of the donors and notify them at correct time.</w:t>
                  </w:r>
                </w:p>
                <w:p w:rsidR="00327A28" w:rsidRPr="00327A28" w:rsidRDefault="00327A28" w:rsidP="00327A28">
                  <w:pPr>
                    <w:pStyle w:val="BodyText"/>
                    <w:ind w:left="160" w:right="157"/>
                    <w:jc w:val="center"/>
                    <w:rPr>
                      <w:color w:val="1F1F1F"/>
                    </w:rPr>
                  </w:pPr>
                  <w:r>
                    <w:rPr>
                      <w:color w:val="1F1F1F"/>
                    </w:rPr>
                    <w:t>Our</w:t>
                  </w:r>
                  <w:r>
                    <w:rPr>
                      <w:color w:val="1F1F1F"/>
                      <w:spacing w:val="-3"/>
                    </w:rPr>
                    <w:t xml:space="preserve"> </w:t>
                  </w:r>
                  <w:r>
                    <w:rPr>
                      <w:color w:val="1F1F1F"/>
                    </w:rPr>
                    <w:t>solution</w:t>
                  </w:r>
                  <w:r>
                    <w:rPr>
                      <w:color w:val="1F1F1F"/>
                      <w:spacing w:val="-3"/>
                    </w:rPr>
                    <w:t xml:space="preserve"> </w:t>
                  </w:r>
                  <w:r>
                    <w:rPr>
                      <w:color w:val="1F1F1F"/>
                    </w:rPr>
                    <w:t>is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that to send the donors to the required ones t</w:t>
                  </w:r>
                  <w:r>
                    <w:rPr>
                      <w:color w:val="1F1F1F"/>
                    </w:rPr>
                    <w:t>o the hospital using social media.</w:t>
                  </w:r>
                </w:p>
                <w:p w:rsidR="00327A28" w:rsidRDefault="00327A28">
                  <w:pPr>
                    <w:spacing w:before="274"/>
                    <w:ind w:left="323"/>
                    <w:rPr>
                      <w:rFonts w:ascii="Trebuchet MS"/>
                      <w:b/>
                      <w:sz w:val="28"/>
                    </w:rPr>
                  </w:pPr>
                </w:p>
              </w:txbxContent>
            </v:textbox>
            <w10:wrap anchorx="page"/>
          </v:shape>
        </w:pict>
      </w:r>
      <w:r>
        <w:rPr>
          <w:color w:val="202020"/>
          <w:w w:val="115"/>
        </w:rPr>
        <w:t>2.JOBS-TO-BE-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10"/>
        </w:rPr>
        <w:t>DONE/PROBLEMS</w:t>
      </w:r>
    </w:p>
    <w:p w:rsidR="00B0456C" w:rsidRDefault="00B0456C">
      <w:pPr>
        <w:pStyle w:val="BodyText"/>
        <w:spacing w:before="5"/>
        <w:rPr>
          <w:rFonts w:ascii="Trebuchet MS"/>
          <w:b/>
        </w:rPr>
      </w:pPr>
    </w:p>
    <w:p w:rsidR="00B0456C" w:rsidRDefault="00000000">
      <w:pPr>
        <w:pStyle w:val="ListParagraph"/>
        <w:numPr>
          <w:ilvl w:val="0"/>
          <w:numId w:val="6"/>
        </w:numPr>
        <w:tabs>
          <w:tab w:val="left" w:pos="956"/>
        </w:tabs>
        <w:jc w:val="both"/>
        <w:rPr>
          <w:rFonts w:ascii="Symbol" w:hAnsi="Symbol"/>
          <w:color w:val="1F1F1F"/>
          <w:sz w:val="28"/>
        </w:rPr>
      </w:pPr>
      <w:r>
        <w:rPr>
          <w:color w:val="1F1F1F"/>
          <w:sz w:val="28"/>
        </w:rPr>
        <w:t>Difficult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find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donors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at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emergency.</w:t>
      </w:r>
    </w:p>
    <w:p w:rsidR="00B0456C" w:rsidRDefault="00327A28">
      <w:pPr>
        <w:pStyle w:val="ListParagraph"/>
        <w:numPr>
          <w:ilvl w:val="0"/>
          <w:numId w:val="6"/>
        </w:numPr>
        <w:tabs>
          <w:tab w:val="left" w:pos="956"/>
        </w:tabs>
        <w:spacing w:line="237" w:lineRule="auto"/>
        <w:ind w:right="1"/>
        <w:jc w:val="both"/>
        <w:rPr>
          <w:rFonts w:ascii="Symbol" w:hAnsi="Symbol"/>
          <w:sz w:val="28"/>
        </w:rPr>
      </w:pPr>
      <w:r>
        <w:rPr>
          <w:color w:val="1F1F1F"/>
          <w:sz w:val="28"/>
        </w:rPr>
        <w:t>It is more difficult to find for the rare groups.</w:t>
      </w:r>
    </w:p>
    <w:p w:rsidR="00B0456C" w:rsidRDefault="00000000">
      <w:pPr>
        <w:pStyle w:val="Heading1"/>
        <w:numPr>
          <w:ilvl w:val="0"/>
          <w:numId w:val="5"/>
        </w:numPr>
        <w:tabs>
          <w:tab w:val="left" w:pos="1023"/>
        </w:tabs>
        <w:spacing w:before="98"/>
      </w:pPr>
      <w:r>
        <w:rPr>
          <w:color w:val="202020"/>
          <w:spacing w:val="2"/>
          <w:w w:val="117"/>
        </w:rPr>
        <w:br w:type="column"/>
      </w:r>
      <w:r>
        <w:rPr>
          <w:color w:val="202020"/>
          <w:w w:val="120"/>
        </w:rPr>
        <w:t>PROBLEM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ROOT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CAUSE</w:t>
      </w:r>
    </w:p>
    <w:p w:rsidR="00B0456C" w:rsidRPr="005E357E" w:rsidRDefault="00000000">
      <w:pPr>
        <w:pStyle w:val="ListParagraph"/>
        <w:numPr>
          <w:ilvl w:val="1"/>
          <w:numId w:val="5"/>
        </w:numPr>
        <w:tabs>
          <w:tab w:val="left" w:pos="1137"/>
          <w:tab w:val="left" w:pos="1139"/>
        </w:tabs>
        <w:spacing w:before="168" w:line="237" w:lineRule="auto"/>
        <w:ind w:right="5869"/>
        <w:rPr>
          <w:rFonts w:ascii="Symbol" w:hAnsi="Symbol"/>
          <w:sz w:val="24"/>
          <w:szCs w:val="24"/>
        </w:rPr>
      </w:pPr>
      <w:r w:rsidRPr="005E357E">
        <w:rPr>
          <w:sz w:val="24"/>
          <w:szCs w:val="24"/>
        </w:rPr>
        <w:pict>
          <v:shape id="_x0000_s1037" type="#_x0000_t202" style="position:absolute;left:0;text-align:left;margin-left:47.25pt;margin-top:-191.75pt;width:249.75pt;height:157.5pt;z-index:15730688;mso-position-horizontal-relative:page" filled="f" stroked="f">
            <v:textbox inset="0,0,0,0">
              <w:txbxContent>
                <w:p w:rsidR="00B0456C" w:rsidRDefault="00B0456C">
                  <w:pPr>
                    <w:pStyle w:val="BodyText"/>
                    <w:rPr>
                      <w:sz w:val="32"/>
                    </w:rPr>
                  </w:pPr>
                </w:p>
                <w:p w:rsidR="00B0456C" w:rsidRDefault="00B0456C">
                  <w:pPr>
                    <w:pStyle w:val="BodyText"/>
                    <w:spacing w:before="3"/>
                    <w:rPr>
                      <w:sz w:val="37"/>
                    </w:rPr>
                  </w:pPr>
                </w:p>
                <w:p w:rsidR="00B0456C" w:rsidRDefault="00000000">
                  <w:pPr>
                    <w:numPr>
                      <w:ilvl w:val="0"/>
                      <w:numId w:val="2"/>
                    </w:numPr>
                    <w:tabs>
                      <w:tab w:val="left" w:pos="779"/>
                    </w:tabs>
                    <w:ind w:hanging="433"/>
                    <w:rPr>
                      <w:rFonts w:ascii="Trebuchet MS"/>
                      <w:b/>
                      <w:sz w:val="28"/>
                    </w:rPr>
                  </w:pPr>
                  <w:r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  <w:t xml:space="preserve">CUSTOMER </w:t>
                  </w:r>
                  <w:r>
                    <w:rPr>
                      <w:rFonts w:ascii="Trebuchet MS"/>
                      <w:b/>
                      <w:color w:val="202020"/>
                      <w:spacing w:val="51"/>
                      <w:w w:val="115"/>
                      <w:sz w:val="2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  <w:t>SEGMENT(S)</w:t>
                  </w:r>
                </w:p>
                <w:p w:rsidR="00B0456C" w:rsidRDefault="00B0456C">
                  <w:pPr>
                    <w:pStyle w:val="BodyText"/>
                    <w:spacing w:before="3"/>
                    <w:rPr>
                      <w:rFonts w:ascii="Trebuchet MS"/>
                      <w:b/>
                    </w:rPr>
                  </w:pPr>
                </w:p>
                <w:p w:rsidR="00B0456C" w:rsidRDefault="008445D9"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val="left" w:pos="864"/>
                      <w:tab w:val="left" w:pos="866"/>
                    </w:tabs>
                    <w:spacing w:line="342" w:lineRule="exact"/>
                    <w:ind w:hanging="361"/>
                    <w:rPr>
                      <w:rFonts w:ascii="Symbol" w:hAnsi="Symbol"/>
                      <w:color w:val="1F1F1F"/>
                    </w:rPr>
                  </w:pPr>
                  <w:r>
                    <w:rPr>
                      <w:color w:val="1F1F1F"/>
                    </w:rPr>
                    <w:t>Hospitals</w:t>
                  </w:r>
                </w:p>
                <w:p w:rsidR="00B0456C" w:rsidRDefault="00000000"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val="left" w:pos="864"/>
                      <w:tab w:val="left" w:pos="866"/>
                    </w:tabs>
                    <w:spacing w:line="341" w:lineRule="exact"/>
                    <w:ind w:hanging="361"/>
                    <w:rPr>
                      <w:rFonts w:ascii="Symbol" w:hAnsi="Symbol"/>
                      <w:color w:val="1F1F1F"/>
                    </w:rPr>
                  </w:pPr>
                  <w:r>
                    <w:rPr>
                      <w:color w:val="1F1F1F"/>
                    </w:rPr>
                    <w:t>Patient</w:t>
                  </w:r>
                </w:p>
                <w:p w:rsidR="00B0456C" w:rsidRDefault="008445D9"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val="left" w:pos="864"/>
                      <w:tab w:val="left" w:pos="866"/>
                    </w:tabs>
                    <w:spacing w:line="342" w:lineRule="exact"/>
                    <w:ind w:hanging="361"/>
                    <w:rPr>
                      <w:rFonts w:ascii="Symbol" w:hAnsi="Symbol"/>
                    </w:rPr>
                  </w:pPr>
                  <w:r>
                    <w:rPr>
                      <w:color w:val="1F1F1F"/>
                    </w:rPr>
                    <w:t>Donors</w:t>
                  </w:r>
                </w:p>
              </w:txbxContent>
            </v:textbox>
            <w10:wrap anchorx="page"/>
          </v:shape>
        </w:pict>
      </w:r>
      <w:r w:rsidRPr="005E357E">
        <w:rPr>
          <w:sz w:val="24"/>
          <w:szCs w:val="24"/>
        </w:rPr>
        <w:pict>
          <v:shape id="_x0000_s1036" type="#_x0000_t202" style="position:absolute;left:0;text-align:left;margin-left:563.25pt;margin-top:-25.6pt;width:252pt;height:158.25pt;z-index:15731200;mso-position-horizontal-relative:page" filled="f" strokecolor="#c55a11" strokeweight="3pt">
            <v:textbox inset="0,0,0,0">
              <w:txbxContent>
                <w:p w:rsidR="00B0456C" w:rsidRDefault="00000000">
                  <w:pPr>
                    <w:spacing w:before="277"/>
                    <w:ind w:left="1236"/>
                    <w:rPr>
                      <w:rFonts w:ascii="Trebuchet MS"/>
                      <w:b/>
                      <w:sz w:val="28"/>
                    </w:rPr>
                  </w:pPr>
                  <w:r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  <w:t>7.BEHAVIOUR</w:t>
                  </w:r>
                </w:p>
                <w:p w:rsidR="00B0456C" w:rsidRDefault="00B0456C">
                  <w:pPr>
                    <w:pStyle w:val="BodyText"/>
                    <w:spacing w:before="1"/>
                    <w:rPr>
                      <w:rFonts w:ascii="Trebuchet MS"/>
                      <w:b/>
                      <w:sz w:val="29"/>
                    </w:rPr>
                  </w:pPr>
                </w:p>
                <w:p w:rsidR="00B0456C" w:rsidRDefault="008445D9">
                  <w:pPr>
                    <w:pStyle w:val="BodyText"/>
                    <w:ind w:left="324"/>
                    <w:jc w:val="both"/>
                  </w:pPr>
                  <w:r>
                    <w:rPr>
                      <w:color w:val="1F1F1F"/>
                    </w:rPr>
                    <w:t>Here t</w:t>
                  </w:r>
                  <w:r w:rsidR="00000000">
                    <w:rPr>
                      <w:color w:val="1F1F1F"/>
                    </w:rPr>
                    <w:t>he</w:t>
                  </w:r>
                  <w:r w:rsidR="00000000">
                    <w:rPr>
                      <w:color w:val="1F1F1F"/>
                      <w:spacing w:val="-5"/>
                    </w:rPr>
                    <w:t xml:space="preserve"> </w:t>
                  </w:r>
                  <w:r w:rsidR="00000000">
                    <w:rPr>
                      <w:color w:val="1F1F1F"/>
                    </w:rPr>
                    <w:t>customer</w:t>
                  </w:r>
                  <w:r w:rsidR="00000000">
                    <w:rPr>
                      <w:color w:val="1F1F1F"/>
                      <w:spacing w:val="-4"/>
                    </w:rPr>
                    <w:t xml:space="preserve"> </w:t>
                  </w:r>
                  <w:r>
                    <w:rPr>
                      <w:color w:val="1F1F1F"/>
                    </w:rPr>
                    <w:t>take step</w:t>
                  </w:r>
                  <w:r w:rsidR="00000000">
                    <w:rPr>
                      <w:color w:val="1F1F1F"/>
                    </w:rPr>
                    <w:t xml:space="preserve"> to</w:t>
                  </w:r>
                  <w:r>
                    <w:rPr>
                      <w:color w:val="1F1F1F"/>
                    </w:rPr>
                    <w:t>:</w:t>
                  </w:r>
                </w:p>
                <w:p w:rsidR="00B0456C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04"/>
                    </w:tabs>
                    <w:spacing w:line="342" w:lineRule="exact"/>
                    <w:ind w:left="703" w:hanging="198"/>
                    <w:jc w:val="both"/>
                  </w:pPr>
                  <w:r>
                    <w:rPr>
                      <w:color w:val="1F1F1F"/>
                    </w:rPr>
                    <w:t>Attend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plasma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donation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camps.</w:t>
                  </w:r>
                </w:p>
                <w:p w:rsidR="00B0456C" w:rsidRPr="0077751E" w:rsidRDefault="0077751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04"/>
                    </w:tabs>
                    <w:spacing w:line="341" w:lineRule="exact"/>
                    <w:ind w:left="703" w:hanging="198"/>
                    <w:jc w:val="both"/>
                  </w:pPr>
                  <w:r>
                    <w:t xml:space="preserve">Check with the hospital management </w:t>
                  </w:r>
                  <w:r w:rsidR="008445D9">
                    <w:t>and provide in right time.</w:t>
                  </w:r>
                </w:p>
                <w:p w:rsidR="0077751E" w:rsidRDefault="0077751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04"/>
                    </w:tabs>
                    <w:spacing w:line="341" w:lineRule="exact"/>
                    <w:ind w:left="703" w:hanging="198"/>
                    <w:jc w:val="both"/>
                  </w:pPr>
                  <w:r>
                    <w:t>Donate plasma.</w:t>
                  </w:r>
                </w:p>
                <w:p w:rsidR="00B0456C" w:rsidRDefault="00B0456C" w:rsidP="0077751E">
                  <w:pPr>
                    <w:pStyle w:val="BodyText"/>
                    <w:tabs>
                      <w:tab w:val="left" w:pos="867"/>
                    </w:tabs>
                    <w:ind w:left="866" w:right="144"/>
                    <w:jc w:val="both"/>
                  </w:pPr>
                </w:p>
              </w:txbxContent>
            </v:textbox>
            <w10:wrap anchorx="page"/>
          </v:shape>
        </w:pict>
      </w:r>
      <w:r w:rsidR="005E357E" w:rsidRPr="005E357E">
        <w:rPr>
          <w:color w:val="1F1F1F"/>
          <w:sz w:val="24"/>
          <w:szCs w:val="24"/>
        </w:rPr>
        <w:t>Hard</w:t>
      </w:r>
      <w:r w:rsidRPr="005E357E">
        <w:rPr>
          <w:color w:val="1F1F1F"/>
          <w:spacing w:val="-1"/>
          <w:sz w:val="24"/>
          <w:szCs w:val="24"/>
        </w:rPr>
        <w:t xml:space="preserve"> </w:t>
      </w:r>
      <w:r w:rsidRPr="005E357E">
        <w:rPr>
          <w:color w:val="1F1F1F"/>
          <w:sz w:val="24"/>
          <w:szCs w:val="24"/>
        </w:rPr>
        <w:t>to</w:t>
      </w:r>
      <w:r w:rsidRPr="005E357E">
        <w:rPr>
          <w:color w:val="1F1F1F"/>
          <w:spacing w:val="-6"/>
          <w:sz w:val="24"/>
          <w:szCs w:val="24"/>
        </w:rPr>
        <w:t xml:space="preserve"> </w:t>
      </w:r>
      <w:r w:rsidRPr="005E357E">
        <w:rPr>
          <w:color w:val="1F1F1F"/>
          <w:sz w:val="24"/>
          <w:szCs w:val="24"/>
        </w:rPr>
        <w:t>find</w:t>
      </w:r>
      <w:r w:rsidRPr="005E357E">
        <w:rPr>
          <w:color w:val="1F1F1F"/>
          <w:spacing w:val="-1"/>
          <w:sz w:val="24"/>
          <w:szCs w:val="24"/>
        </w:rPr>
        <w:t xml:space="preserve"> </w:t>
      </w:r>
      <w:r w:rsidRPr="005E357E">
        <w:rPr>
          <w:color w:val="1F1F1F"/>
          <w:sz w:val="24"/>
          <w:szCs w:val="24"/>
        </w:rPr>
        <w:t>the</w:t>
      </w:r>
      <w:r w:rsidRPr="005E357E">
        <w:rPr>
          <w:color w:val="1F1F1F"/>
          <w:spacing w:val="-5"/>
          <w:sz w:val="24"/>
          <w:szCs w:val="24"/>
        </w:rPr>
        <w:t xml:space="preserve"> </w:t>
      </w:r>
      <w:r w:rsidRPr="005E357E">
        <w:rPr>
          <w:color w:val="1F1F1F"/>
          <w:sz w:val="24"/>
          <w:szCs w:val="24"/>
        </w:rPr>
        <w:t>donors at</w:t>
      </w:r>
      <w:r w:rsidR="005E357E">
        <w:rPr>
          <w:color w:val="1F1F1F"/>
          <w:sz w:val="24"/>
          <w:szCs w:val="24"/>
        </w:rPr>
        <w:t xml:space="preserve"> </w:t>
      </w:r>
      <w:r w:rsidR="005E357E" w:rsidRPr="005E357E">
        <w:rPr>
          <w:color w:val="1F1F1F"/>
          <w:sz w:val="24"/>
          <w:szCs w:val="24"/>
        </w:rPr>
        <w:t xml:space="preserve"> </w:t>
      </w:r>
      <w:r w:rsidRPr="005E357E">
        <w:rPr>
          <w:color w:val="1F1F1F"/>
          <w:spacing w:val="-75"/>
          <w:sz w:val="24"/>
          <w:szCs w:val="24"/>
        </w:rPr>
        <w:t xml:space="preserve"> </w:t>
      </w:r>
      <w:r w:rsidRPr="005E357E">
        <w:rPr>
          <w:color w:val="1F1F1F"/>
          <w:sz w:val="24"/>
          <w:szCs w:val="24"/>
        </w:rPr>
        <w:t>the</w:t>
      </w:r>
      <w:r w:rsidRPr="005E357E">
        <w:rPr>
          <w:color w:val="1F1F1F"/>
          <w:spacing w:val="-5"/>
          <w:sz w:val="24"/>
          <w:szCs w:val="24"/>
        </w:rPr>
        <w:t xml:space="preserve"> </w:t>
      </w:r>
      <w:r w:rsidRPr="005E357E">
        <w:rPr>
          <w:color w:val="1F1F1F"/>
          <w:sz w:val="24"/>
          <w:szCs w:val="24"/>
        </w:rPr>
        <w:t>emergency</w:t>
      </w:r>
      <w:r w:rsidR="005E357E" w:rsidRPr="005E357E">
        <w:rPr>
          <w:color w:val="1F1F1F"/>
          <w:sz w:val="24"/>
          <w:szCs w:val="24"/>
        </w:rPr>
        <w:t xml:space="preserve"> time / Right time</w:t>
      </w:r>
      <w:r w:rsidRPr="005E357E">
        <w:rPr>
          <w:color w:val="1F1F1F"/>
          <w:sz w:val="24"/>
          <w:szCs w:val="24"/>
        </w:rPr>
        <w:t>.</w:t>
      </w:r>
    </w:p>
    <w:p w:rsidR="00B0456C" w:rsidRPr="005E357E" w:rsidRDefault="005E357E">
      <w:pPr>
        <w:pStyle w:val="ListParagraph"/>
        <w:numPr>
          <w:ilvl w:val="1"/>
          <w:numId w:val="5"/>
        </w:numPr>
        <w:tabs>
          <w:tab w:val="left" w:pos="1137"/>
          <w:tab w:val="left" w:pos="1139"/>
        </w:tabs>
        <w:spacing w:before="2"/>
        <w:ind w:right="5605"/>
        <w:rPr>
          <w:rFonts w:ascii="Symbol" w:hAnsi="Symbol"/>
          <w:color w:val="1F1F1F"/>
          <w:sz w:val="24"/>
          <w:szCs w:val="24"/>
        </w:rPr>
      </w:pPr>
      <w:r w:rsidRPr="005E357E">
        <w:rPr>
          <w:color w:val="1F1F1F"/>
          <w:sz w:val="24"/>
          <w:szCs w:val="24"/>
        </w:rPr>
        <w:t>Requirement for the donors are increasing and donors are decreasing drastically, so it is difficult to get from the hospitals and taking more time</w:t>
      </w:r>
      <w:r w:rsidR="00000000" w:rsidRPr="005E357E">
        <w:rPr>
          <w:color w:val="1F1F1F"/>
          <w:sz w:val="24"/>
          <w:szCs w:val="24"/>
        </w:rPr>
        <w:t>.</w:t>
      </w:r>
    </w:p>
    <w:p w:rsidR="00B0456C" w:rsidRPr="005E357E" w:rsidRDefault="00B0456C">
      <w:pPr>
        <w:rPr>
          <w:rFonts w:ascii="Symbol" w:hAnsi="Symbol"/>
          <w:sz w:val="24"/>
          <w:szCs w:val="24"/>
        </w:rPr>
        <w:sectPr w:rsidR="00B0456C" w:rsidRPr="005E357E">
          <w:type w:val="continuous"/>
          <w:pgSz w:w="16840" w:h="11910" w:orient="landscape"/>
          <w:pgMar w:top="760" w:right="420" w:bottom="0" w:left="840" w:header="720" w:footer="720" w:gutter="0"/>
          <w:cols w:num="2" w:space="720" w:equalWidth="0">
            <w:col w:w="4921" w:space="58"/>
            <w:col w:w="10601"/>
          </w:cols>
        </w:sectPr>
      </w:pPr>
    </w:p>
    <w:p w:rsidR="00B0456C" w:rsidRPr="005E357E" w:rsidRDefault="00B0456C">
      <w:pPr>
        <w:pStyle w:val="BodyText"/>
        <w:rPr>
          <w:sz w:val="24"/>
          <w:szCs w:val="24"/>
        </w:rPr>
      </w:pPr>
    </w:p>
    <w:p w:rsidR="00B0456C" w:rsidRDefault="008445D9">
      <w:pPr>
        <w:pStyle w:val="BodyText"/>
        <w:spacing w:before="6"/>
        <w:rPr>
          <w:sz w:val="16"/>
        </w:rPr>
      </w:pPr>
      <w:r>
        <w:pict>
          <v:group id="_x0000_s1026" style="position:absolute;margin-left:567.65pt;margin-top:17.2pt;width:252pt;height:213pt;z-index:15729152;mso-position-horizontal-relative:page" coordorigin="11265,-1717" coordsize="5040,4260">
            <v:rect id="_x0000_s1029" style="position:absolute;left:11295;top:-1688;width:4980;height:4200" filled="f" strokecolor="#119f61" strokeweight="3pt"/>
            <v:shape id="_x0000_s1028" type="#_x0000_t202" style="position:absolute;left:11667;top:-1144;width:4255;height:1531" filled="f" stroked="f">
              <v:textbox style="mso-next-textbox:#_x0000_s1028" inset="0,0,0,0">
                <w:txbxContent>
                  <w:p w:rsidR="00B0456C" w:rsidRDefault="00000000">
                    <w:pPr>
                      <w:spacing w:line="324" w:lineRule="exact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202020"/>
                        <w:w w:val="115"/>
                        <w:sz w:val="28"/>
                      </w:rPr>
                      <w:t>8.CHANNELS</w:t>
                    </w:r>
                    <w:r>
                      <w:rPr>
                        <w:rFonts w:ascii="Trebuchet MS"/>
                        <w:b/>
                        <w:color w:val="202020"/>
                        <w:spacing w:val="16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02020"/>
                        <w:w w:val="115"/>
                        <w:sz w:val="28"/>
                      </w:rPr>
                      <w:t>OF</w:t>
                    </w:r>
                    <w:r>
                      <w:rPr>
                        <w:rFonts w:ascii="Trebuchet MS"/>
                        <w:b/>
                        <w:color w:val="202020"/>
                        <w:spacing w:val="-10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02020"/>
                        <w:w w:val="115"/>
                        <w:sz w:val="28"/>
                      </w:rPr>
                      <w:t>BEHAVIOUR</w:t>
                    </w:r>
                  </w:p>
                  <w:p w:rsidR="00B0456C" w:rsidRDefault="00000000">
                    <w:pPr>
                      <w:spacing w:before="156"/>
                      <w:ind w:left="249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1F1F1F"/>
                        <w:sz w:val="32"/>
                      </w:rPr>
                      <w:t>Online:</w:t>
                    </w:r>
                  </w:p>
                  <w:p w:rsidR="00B0456C" w:rsidRDefault="00054925" w:rsidP="00054925">
                    <w:pPr>
                      <w:spacing w:before="15" w:line="254" w:lineRule="auto"/>
                      <w:ind w:left="1243" w:right="848" w:hanging="682"/>
                      <w:jc w:val="both"/>
                      <w:rPr>
                        <w:color w:val="1F1F1F"/>
                        <w:sz w:val="28"/>
                      </w:rPr>
                    </w:pPr>
                    <w:r w:rsidRPr="00054925">
                      <w:rPr>
                        <w:i/>
                        <w:iCs/>
                        <w:color w:val="1F1F1F"/>
                        <w:sz w:val="28"/>
                      </w:rPr>
                      <w:t>Can</w:t>
                    </w:r>
                    <w:r>
                      <w:rPr>
                        <w:i/>
                        <w:iCs/>
                        <w:color w:val="1F1F1F"/>
                        <w:sz w:val="28"/>
                      </w:rPr>
                      <w:t xml:space="preserve"> </w:t>
                    </w:r>
                    <w:r w:rsidR="0077751E">
                      <w:rPr>
                        <w:i/>
                        <w:iCs/>
                        <w:color w:val="1F1F1F"/>
                        <w:sz w:val="28"/>
                      </w:rPr>
                      <w:t>use with help of social media.</w:t>
                    </w:r>
                    <w:r>
                      <w:rPr>
                        <w:i/>
                        <w:iCs/>
                        <w:color w:val="1F1F1F"/>
                        <w:sz w:val="28"/>
                      </w:rPr>
                      <w:t>.</w:t>
                    </w:r>
                    <w:r>
                      <w:rPr>
                        <w:color w:val="1F1F1F"/>
                        <w:sz w:val="28"/>
                      </w:rPr>
                      <w:t>.</w:t>
                    </w:r>
                  </w:p>
                  <w:p w:rsidR="005E357E" w:rsidRDefault="005E357E">
                    <w:pPr>
                      <w:spacing w:before="15" w:line="254" w:lineRule="auto"/>
                      <w:ind w:left="1243" w:right="848" w:hanging="682"/>
                      <w:rPr>
                        <w:color w:val="1F1F1F"/>
                        <w:sz w:val="28"/>
                      </w:rPr>
                    </w:pPr>
                  </w:p>
                  <w:p w:rsidR="005E357E" w:rsidRDefault="005E357E">
                    <w:pPr>
                      <w:spacing w:before="15" w:line="254" w:lineRule="auto"/>
                      <w:ind w:left="1243" w:right="848" w:hanging="682"/>
                      <w:rPr>
                        <w:color w:val="1F1F1F"/>
                        <w:sz w:val="28"/>
                      </w:rPr>
                    </w:pPr>
                    <w:r>
                      <w:rPr>
                        <w:color w:val="1F1F1F"/>
                        <w:sz w:val="28"/>
                      </w:rPr>
                      <w:t>or</w:t>
                    </w:r>
                  </w:p>
                  <w:p w:rsidR="005E357E" w:rsidRDefault="005E357E">
                    <w:pPr>
                      <w:spacing w:before="15" w:line="254" w:lineRule="auto"/>
                      <w:ind w:left="1243" w:right="848" w:hanging="682"/>
                      <w:rPr>
                        <w:color w:val="1F1F1F"/>
                        <w:sz w:val="28"/>
                      </w:rPr>
                    </w:pPr>
                  </w:p>
                  <w:p w:rsidR="005E357E" w:rsidRDefault="005E357E">
                    <w:pPr>
                      <w:spacing w:before="15" w:line="254" w:lineRule="auto"/>
                      <w:ind w:left="1243" w:right="848" w:hanging="682"/>
                      <w:rPr>
                        <w:color w:val="1F1F1F"/>
                        <w:sz w:val="28"/>
                      </w:rPr>
                    </w:pPr>
                  </w:p>
                  <w:p w:rsidR="005E357E" w:rsidRDefault="005E357E">
                    <w:pPr>
                      <w:spacing w:before="15" w:line="254" w:lineRule="auto"/>
                      <w:ind w:left="1243" w:right="848" w:hanging="682"/>
                      <w:rPr>
                        <w:color w:val="1F1F1F"/>
                        <w:sz w:val="28"/>
                      </w:rPr>
                    </w:pPr>
                  </w:p>
                  <w:p w:rsidR="005E357E" w:rsidRDefault="005E357E">
                    <w:pPr>
                      <w:spacing w:before="15" w:line="254" w:lineRule="auto"/>
                      <w:ind w:left="1243" w:right="848" w:hanging="682"/>
                      <w:rPr>
                        <w:sz w:val="28"/>
                      </w:rPr>
                    </w:pPr>
                  </w:p>
                </w:txbxContent>
              </v:textbox>
            </v:shape>
            <v:shape id="_x0000_s1027" type="#_x0000_t202" style="position:absolute;left:11830;top:790;width:3161;height:1340" filled="f" stroked="f">
              <v:textbox style="mso-next-textbox:#_x0000_s1027" inset="0,0,0,0">
                <w:txbxContent>
                  <w:p w:rsidR="00B0456C" w:rsidRDefault="00000000">
                    <w:pPr>
                      <w:spacing w:line="359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1F1F1F"/>
                        <w:sz w:val="32"/>
                      </w:rPr>
                      <w:t>Offline</w:t>
                    </w:r>
                    <w:r>
                      <w:rPr>
                        <w:rFonts w:ascii="Arial"/>
                        <w:b/>
                        <w:color w:val="1F1F1F"/>
                        <w:sz w:val="24"/>
                      </w:rPr>
                      <w:t>:</w:t>
                    </w:r>
                  </w:p>
                  <w:p w:rsidR="00B0456C" w:rsidRDefault="00000000">
                    <w:pPr>
                      <w:spacing w:before="5" w:line="242" w:lineRule="auto"/>
                      <w:ind w:left="763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1F1F1F"/>
                        <w:sz w:val="28"/>
                      </w:rPr>
                      <w:t>Can</w:t>
                    </w:r>
                    <w:r>
                      <w:rPr>
                        <w:color w:val="1F1F1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use</w:t>
                    </w:r>
                    <w:r>
                      <w:rPr>
                        <w:color w:val="1F1F1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the</w:t>
                    </w:r>
                    <w:r>
                      <w:rPr>
                        <w:color w:val="1F1F1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record</w:t>
                    </w:r>
                    <w:r>
                      <w:rPr>
                        <w:color w:val="1F1F1F"/>
                        <w:spacing w:val="-74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maintain by the</w:t>
                    </w:r>
                    <w:r>
                      <w:rPr>
                        <w:color w:val="1F1F1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1F1F1F"/>
                        <w:sz w:val="28"/>
                      </w:rPr>
                      <w:t>hospital</w:t>
                    </w:r>
                    <w:r>
                      <w:rPr>
                        <w:color w:val="1F1F1F"/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</w:p>
    <w:p w:rsidR="00B0456C" w:rsidRDefault="00B0456C">
      <w:pPr>
        <w:rPr>
          <w:sz w:val="16"/>
        </w:rPr>
        <w:sectPr w:rsidR="00B0456C">
          <w:type w:val="continuous"/>
          <w:pgSz w:w="16840" w:h="11910" w:orient="landscape"/>
          <w:pgMar w:top="760" w:right="420" w:bottom="0" w:left="840" w:header="720" w:footer="720" w:gutter="0"/>
          <w:cols w:space="720"/>
        </w:sectPr>
      </w:pPr>
    </w:p>
    <w:p w:rsidR="00B0456C" w:rsidRDefault="00000000">
      <w:pPr>
        <w:pStyle w:val="Heading1"/>
        <w:numPr>
          <w:ilvl w:val="0"/>
          <w:numId w:val="4"/>
        </w:numPr>
        <w:tabs>
          <w:tab w:val="left" w:pos="2200"/>
        </w:tabs>
        <w:spacing w:before="99"/>
        <w:jc w:val="left"/>
      </w:pPr>
      <w:r>
        <w:pict>
          <v:shape id="_x0000_s1030" type="#_x0000_t202" style="position:absolute;left:0;text-align:left;margin-left:319.05pt;margin-top:76.25pt;width:213.6pt;height:16.2pt;z-index:15730176;mso-position-horizontal-relative:page;mso-position-vertical-relative:page" filled="f" stroked="f">
            <v:textbox inset="0,0,0,0">
              <w:txbxContent>
                <w:p w:rsidR="00B0456C" w:rsidRDefault="00000000">
                  <w:pPr>
                    <w:spacing w:line="323" w:lineRule="exact"/>
                    <w:rPr>
                      <w:rFonts w:ascii="Trebuchet MS"/>
                      <w:b/>
                      <w:sz w:val="28"/>
                    </w:rPr>
                  </w:pPr>
                  <w:r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  <w:t>6.</w:t>
                  </w:r>
                  <w:r>
                    <w:rPr>
                      <w:rFonts w:ascii="Trebuchet MS"/>
                      <w:b/>
                      <w:color w:val="202020"/>
                      <w:spacing w:val="25"/>
                      <w:w w:val="115"/>
                      <w:sz w:val="2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  <w:t>CUSTOMER</w:t>
                  </w:r>
                  <w:r>
                    <w:rPr>
                      <w:rFonts w:ascii="Trebuchet MS"/>
                      <w:b/>
                      <w:color w:val="202020"/>
                      <w:spacing w:val="30"/>
                      <w:w w:val="115"/>
                      <w:sz w:val="28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02020"/>
                      <w:w w:val="115"/>
                      <w:sz w:val="28"/>
                    </w:rPr>
                    <w:t>CONSTRAINTS</w:t>
                  </w:r>
                </w:p>
              </w:txbxContent>
            </v:textbox>
            <w10:wrap anchorx="page" anchory="page"/>
          </v:shape>
        </w:pict>
      </w:r>
      <w:r>
        <w:rPr>
          <w:color w:val="202020"/>
          <w:w w:val="115"/>
        </w:rPr>
        <w:t>TRIGGERS</w:t>
      </w:r>
    </w:p>
    <w:p w:rsidR="00B0456C" w:rsidRDefault="008445D9" w:rsidP="008445D9">
      <w:pPr>
        <w:spacing w:before="6" w:line="261" w:lineRule="auto"/>
        <w:ind w:right="307"/>
        <w:jc w:val="center"/>
        <w:rPr>
          <w:sz w:val="24"/>
        </w:rPr>
      </w:pPr>
      <w:r>
        <w:rPr>
          <w:color w:val="1F2023"/>
          <w:sz w:val="24"/>
        </w:rPr>
        <w:t>Here the main aim to save lives is blood donation and enhance social activities</w:t>
      </w:r>
      <w:r w:rsidR="00000000">
        <w:rPr>
          <w:color w:val="1F2023"/>
          <w:sz w:val="24"/>
        </w:rPr>
        <w:t>.</w:t>
      </w:r>
      <w:r>
        <w:rPr>
          <w:color w:val="1F2023"/>
          <w:sz w:val="24"/>
        </w:rPr>
        <w:t xml:space="preserve"> Since it is influenced in increasing in deaths due to unavailability of plasma.  </w:t>
      </w:r>
    </w:p>
    <w:p w:rsidR="00B0456C" w:rsidRDefault="00B0456C">
      <w:pPr>
        <w:pStyle w:val="BodyText"/>
        <w:spacing w:before="10"/>
        <w:rPr>
          <w:sz w:val="33"/>
        </w:rPr>
      </w:pPr>
    </w:p>
    <w:p w:rsidR="00B0456C" w:rsidRDefault="00000000">
      <w:pPr>
        <w:pStyle w:val="Heading1"/>
        <w:numPr>
          <w:ilvl w:val="0"/>
          <w:numId w:val="4"/>
        </w:numPr>
        <w:tabs>
          <w:tab w:val="left" w:pos="682"/>
        </w:tabs>
        <w:ind w:left="681" w:hanging="308"/>
        <w:jc w:val="left"/>
      </w:pPr>
      <w:r>
        <w:rPr>
          <w:color w:val="202020"/>
          <w:w w:val="115"/>
        </w:rPr>
        <w:t>EMOTIONS:</w:t>
      </w:r>
      <w:r>
        <w:rPr>
          <w:color w:val="202020"/>
          <w:spacing w:val="6"/>
          <w:w w:val="115"/>
        </w:rPr>
        <w:t xml:space="preserve"> </w:t>
      </w:r>
      <w:r>
        <w:rPr>
          <w:color w:val="202020"/>
          <w:w w:val="115"/>
        </w:rPr>
        <w:t>BEFORE/AFTER</w:t>
      </w:r>
    </w:p>
    <w:p w:rsidR="00B0456C" w:rsidRDefault="00000000">
      <w:pPr>
        <w:spacing w:before="10"/>
        <w:ind w:left="374"/>
        <w:rPr>
          <w:rFonts w:ascii="Arial"/>
          <w:b/>
        </w:rPr>
      </w:pPr>
      <w:r>
        <w:rPr>
          <w:rFonts w:ascii="Arial"/>
          <w:b/>
          <w:color w:val="1F1F1F"/>
          <w:w w:val="105"/>
        </w:rPr>
        <w:t>Before:</w:t>
      </w:r>
    </w:p>
    <w:p w:rsidR="00B0456C" w:rsidRDefault="008445D9">
      <w:pPr>
        <w:spacing w:before="75" w:line="168" w:lineRule="auto"/>
        <w:ind w:left="355" w:right="107"/>
        <w:rPr>
          <w:sz w:val="24"/>
        </w:rPr>
      </w:pPr>
      <w:r>
        <w:rPr>
          <w:color w:val="1F1F1F"/>
          <w:w w:val="105"/>
          <w:sz w:val="24"/>
        </w:rPr>
        <w:t>They have to check the patient health condition of the plasma donor and we must see previous medical issues.</w:t>
      </w:r>
    </w:p>
    <w:p w:rsidR="00B0456C" w:rsidRDefault="00000000">
      <w:pPr>
        <w:spacing w:before="30"/>
        <w:ind w:left="374"/>
        <w:rPr>
          <w:rFonts w:ascii="Arial"/>
          <w:b/>
          <w:sz w:val="24"/>
        </w:rPr>
      </w:pPr>
      <w:r>
        <w:rPr>
          <w:rFonts w:ascii="Arial"/>
          <w:b/>
          <w:color w:val="1F1F1F"/>
          <w:w w:val="105"/>
          <w:sz w:val="24"/>
        </w:rPr>
        <w:t>After:</w:t>
      </w:r>
    </w:p>
    <w:p w:rsidR="00B0456C" w:rsidRDefault="008445D9">
      <w:pPr>
        <w:spacing w:before="7" w:line="244" w:lineRule="auto"/>
        <w:ind w:left="2002" w:hanging="1599"/>
      </w:pPr>
      <w:r>
        <w:rPr>
          <w:color w:val="1F1F1F"/>
          <w:w w:val="105"/>
        </w:rPr>
        <w:t>The donor must be</w:t>
      </w:r>
      <w:r w:rsidR="00000000">
        <w:rPr>
          <w:color w:val="1F1F1F"/>
          <w:spacing w:val="-61"/>
          <w:w w:val="105"/>
        </w:rPr>
        <w:t xml:space="preserve"> </w:t>
      </w:r>
      <w:r w:rsidR="00000000">
        <w:rPr>
          <w:color w:val="1F1F1F"/>
          <w:w w:val="105"/>
        </w:rPr>
        <w:t>satisf</w:t>
      </w:r>
      <w:r>
        <w:rPr>
          <w:color w:val="1F1F1F"/>
          <w:w w:val="105"/>
        </w:rPr>
        <w:t>ied to the plasma donor.</w:t>
      </w:r>
    </w:p>
    <w:p w:rsidR="00B0456C" w:rsidRDefault="00000000">
      <w:pPr>
        <w:pStyle w:val="BodyText"/>
        <w:rPr>
          <w:sz w:val="32"/>
        </w:rPr>
      </w:pPr>
      <w:r>
        <w:br w:type="column"/>
      </w:r>
    </w:p>
    <w:p w:rsidR="00B0456C" w:rsidRDefault="00B0456C">
      <w:pPr>
        <w:pStyle w:val="BodyText"/>
        <w:spacing w:before="6"/>
        <w:rPr>
          <w:sz w:val="30"/>
        </w:rPr>
      </w:pPr>
    </w:p>
    <w:p w:rsidR="00B0456C" w:rsidRDefault="00000000">
      <w:pPr>
        <w:pStyle w:val="Heading1"/>
        <w:ind w:left="1090"/>
      </w:pPr>
      <w:r>
        <w:rPr>
          <w:color w:val="202020"/>
          <w:w w:val="115"/>
        </w:rPr>
        <w:t>10.</w:t>
      </w:r>
      <w:r>
        <w:rPr>
          <w:color w:val="202020"/>
          <w:spacing w:val="11"/>
          <w:w w:val="115"/>
        </w:rPr>
        <w:t xml:space="preserve"> </w:t>
      </w:r>
      <w:r>
        <w:rPr>
          <w:color w:val="202020"/>
          <w:w w:val="115"/>
        </w:rPr>
        <w:t>YOUR</w:t>
      </w:r>
      <w:r>
        <w:rPr>
          <w:color w:val="202020"/>
          <w:spacing w:val="11"/>
          <w:w w:val="115"/>
        </w:rPr>
        <w:t xml:space="preserve"> </w:t>
      </w:r>
      <w:r>
        <w:rPr>
          <w:color w:val="202020"/>
          <w:w w:val="115"/>
        </w:rPr>
        <w:t>SOLUTION</w:t>
      </w:r>
    </w:p>
    <w:p w:rsidR="00B0456C" w:rsidRDefault="00B0456C">
      <w:pPr>
        <w:pStyle w:val="BodyText"/>
        <w:rPr>
          <w:rFonts w:ascii="Trebuchet MS"/>
          <w:b/>
          <w:sz w:val="45"/>
        </w:rPr>
      </w:pPr>
    </w:p>
    <w:p w:rsidR="00B0456C" w:rsidRPr="0077751E" w:rsidRDefault="0077751E">
      <w:pPr>
        <w:pStyle w:val="BodyText"/>
        <w:spacing w:before="1" w:line="232" w:lineRule="auto"/>
        <w:ind w:left="355" w:right="5510"/>
        <w:rPr>
          <w:i/>
          <w:iCs/>
          <w:sz w:val="32"/>
          <w:szCs w:val="32"/>
        </w:rPr>
      </w:pPr>
      <w:r w:rsidRPr="0077751E">
        <w:rPr>
          <w:i/>
          <w:iCs/>
          <w:color w:val="1F1F1F"/>
          <w:w w:val="105"/>
          <w:sz w:val="32"/>
          <w:szCs w:val="32"/>
        </w:rPr>
        <w:t>Our solution is to find the donor using the application / website and arrange them in the correct time or we can use with the help of the social media</w:t>
      </w:r>
      <w:r w:rsidR="008445D9">
        <w:rPr>
          <w:i/>
          <w:iCs/>
          <w:color w:val="1F1F1F"/>
          <w:w w:val="105"/>
          <w:sz w:val="32"/>
          <w:szCs w:val="32"/>
        </w:rPr>
        <w:t>.</w:t>
      </w:r>
    </w:p>
    <w:sectPr w:rsidR="00B0456C" w:rsidRPr="0077751E">
      <w:type w:val="continuous"/>
      <w:pgSz w:w="16840" w:h="11910" w:orient="landscape"/>
      <w:pgMar w:top="760" w:right="420" w:bottom="0" w:left="840" w:header="720" w:footer="720" w:gutter="0"/>
      <w:cols w:num="2" w:space="720" w:equalWidth="0">
        <w:col w:w="4902" w:space="274"/>
        <w:col w:w="104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AB8"/>
    <w:multiLevelType w:val="hybridMultilevel"/>
    <w:tmpl w:val="F9FC015E"/>
    <w:lvl w:ilvl="0" w:tplc="F5D21E84">
      <w:start w:val="3"/>
      <w:numFmt w:val="decimal"/>
      <w:lvlText w:val="%1."/>
      <w:lvlJc w:val="left"/>
      <w:pPr>
        <w:ind w:left="2199" w:hanging="423"/>
        <w:jc w:val="right"/>
      </w:pPr>
      <w:rPr>
        <w:rFonts w:ascii="Trebuchet MS" w:eastAsia="Trebuchet MS" w:hAnsi="Trebuchet MS" w:cs="Trebuchet MS" w:hint="default"/>
        <w:b/>
        <w:bCs/>
        <w:color w:val="202020"/>
        <w:spacing w:val="-1"/>
        <w:w w:val="114"/>
        <w:sz w:val="28"/>
        <w:szCs w:val="28"/>
        <w:lang w:val="en-US" w:eastAsia="en-US" w:bidi="ar-SA"/>
      </w:rPr>
    </w:lvl>
    <w:lvl w:ilvl="1" w:tplc="27CAC924">
      <w:numFmt w:val="bullet"/>
      <w:lvlText w:val="•"/>
      <w:lvlJc w:val="left"/>
      <w:pPr>
        <w:ind w:left="2200" w:hanging="423"/>
      </w:pPr>
      <w:rPr>
        <w:rFonts w:hint="default"/>
        <w:lang w:val="en-US" w:eastAsia="en-US" w:bidi="ar-SA"/>
      </w:rPr>
    </w:lvl>
    <w:lvl w:ilvl="2" w:tplc="FC8641D2">
      <w:numFmt w:val="bullet"/>
      <w:lvlText w:val="•"/>
      <w:lvlJc w:val="left"/>
      <w:pPr>
        <w:ind w:left="1925" w:hanging="423"/>
      </w:pPr>
      <w:rPr>
        <w:rFonts w:hint="default"/>
        <w:lang w:val="en-US" w:eastAsia="en-US" w:bidi="ar-SA"/>
      </w:rPr>
    </w:lvl>
    <w:lvl w:ilvl="3" w:tplc="6D2A7008">
      <w:numFmt w:val="bullet"/>
      <w:lvlText w:val="•"/>
      <w:lvlJc w:val="left"/>
      <w:pPr>
        <w:ind w:left="1650" w:hanging="423"/>
      </w:pPr>
      <w:rPr>
        <w:rFonts w:hint="default"/>
        <w:lang w:val="en-US" w:eastAsia="en-US" w:bidi="ar-SA"/>
      </w:rPr>
    </w:lvl>
    <w:lvl w:ilvl="4" w:tplc="75AA750C">
      <w:numFmt w:val="bullet"/>
      <w:lvlText w:val="•"/>
      <w:lvlJc w:val="left"/>
      <w:pPr>
        <w:ind w:left="1375" w:hanging="423"/>
      </w:pPr>
      <w:rPr>
        <w:rFonts w:hint="default"/>
        <w:lang w:val="en-US" w:eastAsia="en-US" w:bidi="ar-SA"/>
      </w:rPr>
    </w:lvl>
    <w:lvl w:ilvl="5" w:tplc="ABB02F76">
      <w:numFmt w:val="bullet"/>
      <w:lvlText w:val="•"/>
      <w:lvlJc w:val="left"/>
      <w:pPr>
        <w:ind w:left="1100" w:hanging="423"/>
      </w:pPr>
      <w:rPr>
        <w:rFonts w:hint="default"/>
        <w:lang w:val="en-US" w:eastAsia="en-US" w:bidi="ar-SA"/>
      </w:rPr>
    </w:lvl>
    <w:lvl w:ilvl="6" w:tplc="08006D28">
      <w:numFmt w:val="bullet"/>
      <w:lvlText w:val="•"/>
      <w:lvlJc w:val="left"/>
      <w:pPr>
        <w:ind w:left="825" w:hanging="423"/>
      </w:pPr>
      <w:rPr>
        <w:rFonts w:hint="default"/>
        <w:lang w:val="en-US" w:eastAsia="en-US" w:bidi="ar-SA"/>
      </w:rPr>
    </w:lvl>
    <w:lvl w:ilvl="7" w:tplc="3496D3E6">
      <w:numFmt w:val="bullet"/>
      <w:lvlText w:val="•"/>
      <w:lvlJc w:val="left"/>
      <w:pPr>
        <w:ind w:left="550" w:hanging="423"/>
      </w:pPr>
      <w:rPr>
        <w:rFonts w:hint="default"/>
        <w:lang w:val="en-US" w:eastAsia="en-US" w:bidi="ar-SA"/>
      </w:rPr>
    </w:lvl>
    <w:lvl w:ilvl="8" w:tplc="A3183E12">
      <w:numFmt w:val="bullet"/>
      <w:lvlText w:val="•"/>
      <w:lvlJc w:val="left"/>
      <w:pPr>
        <w:ind w:left="275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DE9308D"/>
    <w:multiLevelType w:val="hybridMultilevel"/>
    <w:tmpl w:val="8AE614FC"/>
    <w:lvl w:ilvl="0" w:tplc="783640DA">
      <w:numFmt w:val="bullet"/>
      <w:lvlText w:val=""/>
      <w:lvlJc w:val="left"/>
      <w:pPr>
        <w:ind w:left="955" w:hanging="360"/>
      </w:pPr>
      <w:rPr>
        <w:rFonts w:hint="default"/>
        <w:w w:val="99"/>
        <w:lang w:val="en-US" w:eastAsia="en-US" w:bidi="ar-SA"/>
      </w:rPr>
    </w:lvl>
    <w:lvl w:ilvl="1" w:tplc="6E263F9C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2" w:tplc="CA3E4C8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 w:tplc="72163888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4" w:tplc="2F982F9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5" w:tplc="48869D64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6" w:tplc="6F8E093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7" w:tplc="B91E2736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 w:tplc="AFDC39C8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CA6552"/>
    <w:multiLevelType w:val="hybridMultilevel"/>
    <w:tmpl w:val="85C8B9EE"/>
    <w:lvl w:ilvl="0" w:tplc="80FA7E44">
      <w:start w:val="9"/>
      <w:numFmt w:val="decimal"/>
      <w:lvlText w:val="%1."/>
      <w:lvlJc w:val="left"/>
      <w:pPr>
        <w:ind w:left="1022" w:hanging="428"/>
        <w:jc w:val="left"/>
      </w:pPr>
      <w:rPr>
        <w:rFonts w:ascii="Trebuchet MS" w:eastAsia="Trebuchet MS" w:hAnsi="Trebuchet MS" w:cs="Trebuchet MS" w:hint="default"/>
        <w:b/>
        <w:bCs/>
        <w:color w:val="202020"/>
        <w:spacing w:val="0"/>
        <w:w w:val="117"/>
        <w:sz w:val="28"/>
        <w:szCs w:val="28"/>
        <w:lang w:val="en-US" w:eastAsia="en-US" w:bidi="ar-SA"/>
      </w:rPr>
    </w:lvl>
    <w:lvl w:ilvl="1" w:tplc="6BF865D6">
      <w:numFmt w:val="bullet"/>
      <w:lvlText w:val=""/>
      <w:lvlJc w:val="left"/>
      <w:pPr>
        <w:ind w:left="1138" w:hanging="360"/>
      </w:pPr>
      <w:rPr>
        <w:rFonts w:hint="default"/>
        <w:w w:val="99"/>
        <w:lang w:val="en-US" w:eastAsia="en-US" w:bidi="ar-SA"/>
      </w:rPr>
    </w:lvl>
    <w:lvl w:ilvl="2" w:tplc="24AEA866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 w:tplc="02FA734E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FCCA8DBE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5796A1F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F4C826B2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FFCAADB6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9DF663CE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891F8D"/>
    <w:multiLevelType w:val="hybridMultilevel"/>
    <w:tmpl w:val="578E4AD4"/>
    <w:lvl w:ilvl="0" w:tplc="0132238C">
      <w:numFmt w:val="bullet"/>
      <w:lvlText w:val=""/>
      <w:lvlJc w:val="left"/>
      <w:pPr>
        <w:ind w:left="360" w:hanging="360"/>
      </w:pPr>
      <w:rPr>
        <w:rFonts w:hint="default"/>
        <w:w w:val="99"/>
        <w:lang w:val="en-US" w:eastAsia="en-US" w:bidi="ar-SA"/>
      </w:rPr>
    </w:lvl>
    <w:lvl w:ilvl="1" w:tplc="128E2A42"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2" w:tplc="82B6FB68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737AB292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4" w:tplc="1322533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5" w:tplc="615A3B28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6" w:tplc="CCAA514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7" w:tplc="EB887B74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8" w:tplc="9F6A1E26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3A7715"/>
    <w:multiLevelType w:val="hybridMultilevel"/>
    <w:tmpl w:val="54D27F7E"/>
    <w:lvl w:ilvl="0" w:tplc="94BC85CC">
      <w:numFmt w:val="bullet"/>
      <w:lvlText w:val=""/>
      <w:lvlJc w:val="left"/>
      <w:pPr>
        <w:ind w:left="866" w:hanging="197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4C88678">
      <w:numFmt w:val="bullet"/>
      <w:lvlText w:val="•"/>
      <w:lvlJc w:val="left"/>
      <w:pPr>
        <w:ind w:left="1272" w:hanging="197"/>
      </w:pPr>
      <w:rPr>
        <w:rFonts w:hint="default"/>
        <w:lang w:val="en-US" w:eastAsia="en-US" w:bidi="ar-SA"/>
      </w:rPr>
    </w:lvl>
    <w:lvl w:ilvl="2" w:tplc="274E4274">
      <w:numFmt w:val="bullet"/>
      <w:lvlText w:val="•"/>
      <w:lvlJc w:val="left"/>
      <w:pPr>
        <w:ind w:left="1684" w:hanging="197"/>
      </w:pPr>
      <w:rPr>
        <w:rFonts w:hint="default"/>
        <w:lang w:val="en-US" w:eastAsia="en-US" w:bidi="ar-SA"/>
      </w:rPr>
    </w:lvl>
    <w:lvl w:ilvl="3" w:tplc="C5085FB4">
      <w:numFmt w:val="bullet"/>
      <w:lvlText w:val="•"/>
      <w:lvlJc w:val="left"/>
      <w:pPr>
        <w:ind w:left="2096" w:hanging="197"/>
      </w:pPr>
      <w:rPr>
        <w:rFonts w:hint="default"/>
        <w:lang w:val="en-US" w:eastAsia="en-US" w:bidi="ar-SA"/>
      </w:rPr>
    </w:lvl>
    <w:lvl w:ilvl="4" w:tplc="FF8E74F0">
      <w:numFmt w:val="bullet"/>
      <w:lvlText w:val="•"/>
      <w:lvlJc w:val="left"/>
      <w:pPr>
        <w:ind w:left="2508" w:hanging="197"/>
      </w:pPr>
      <w:rPr>
        <w:rFonts w:hint="default"/>
        <w:lang w:val="en-US" w:eastAsia="en-US" w:bidi="ar-SA"/>
      </w:rPr>
    </w:lvl>
    <w:lvl w:ilvl="5" w:tplc="8138A96A">
      <w:numFmt w:val="bullet"/>
      <w:lvlText w:val="•"/>
      <w:lvlJc w:val="left"/>
      <w:pPr>
        <w:ind w:left="2920" w:hanging="197"/>
      </w:pPr>
      <w:rPr>
        <w:rFonts w:hint="default"/>
        <w:lang w:val="en-US" w:eastAsia="en-US" w:bidi="ar-SA"/>
      </w:rPr>
    </w:lvl>
    <w:lvl w:ilvl="6" w:tplc="DE12F656">
      <w:numFmt w:val="bullet"/>
      <w:lvlText w:val="•"/>
      <w:lvlJc w:val="left"/>
      <w:pPr>
        <w:ind w:left="3332" w:hanging="197"/>
      </w:pPr>
      <w:rPr>
        <w:rFonts w:hint="default"/>
        <w:lang w:val="en-US" w:eastAsia="en-US" w:bidi="ar-SA"/>
      </w:rPr>
    </w:lvl>
    <w:lvl w:ilvl="7" w:tplc="0A548554">
      <w:numFmt w:val="bullet"/>
      <w:lvlText w:val="•"/>
      <w:lvlJc w:val="left"/>
      <w:pPr>
        <w:ind w:left="3744" w:hanging="197"/>
      </w:pPr>
      <w:rPr>
        <w:rFonts w:hint="default"/>
        <w:lang w:val="en-US" w:eastAsia="en-US" w:bidi="ar-SA"/>
      </w:rPr>
    </w:lvl>
    <w:lvl w:ilvl="8" w:tplc="7BB2BA46">
      <w:numFmt w:val="bullet"/>
      <w:lvlText w:val="•"/>
      <w:lvlJc w:val="left"/>
      <w:pPr>
        <w:ind w:left="4156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693A244A"/>
    <w:multiLevelType w:val="hybridMultilevel"/>
    <w:tmpl w:val="A40A96F0"/>
    <w:lvl w:ilvl="0" w:tplc="F9A829C6">
      <w:start w:val="1"/>
      <w:numFmt w:val="decimal"/>
      <w:lvlText w:val="%1."/>
      <w:lvlJc w:val="left"/>
      <w:pPr>
        <w:ind w:left="778" w:hanging="432"/>
        <w:jc w:val="left"/>
      </w:pPr>
      <w:rPr>
        <w:rFonts w:ascii="Trebuchet MS" w:eastAsia="Trebuchet MS" w:hAnsi="Trebuchet MS" w:cs="Trebuchet MS" w:hint="default"/>
        <w:b/>
        <w:bCs/>
        <w:color w:val="202020"/>
        <w:spacing w:val="0"/>
        <w:w w:val="117"/>
        <w:sz w:val="28"/>
        <w:szCs w:val="28"/>
        <w:lang w:val="en-US" w:eastAsia="en-US" w:bidi="ar-SA"/>
      </w:rPr>
    </w:lvl>
    <w:lvl w:ilvl="1" w:tplc="E8F47DE6">
      <w:numFmt w:val="bullet"/>
      <w:lvlText w:val=""/>
      <w:lvlJc w:val="left"/>
      <w:pPr>
        <w:ind w:left="865" w:hanging="360"/>
      </w:pPr>
      <w:rPr>
        <w:rFonts w:hint="default"/>
        <w:w w:val="99"/>
        <w:lang w:val="en-US" w:eastAsia="en-US" w:bidi="ar-SA"/>
      </w:rPr>
    </w:lvl>
    <w:lvl w:ilvl="2" w:tplc="43F8DE18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3" w:tplc="E53256B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4" w:tplc="1AAECEFA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5" w:tplc="DA823E6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6" w:tplc="BF9E9C26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7" w:tplc="D590857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8" w:tplc="94BEAE94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</w:abstractNum>
  <w:num w:numId="1" w16cid:durableId="159389451">
    <w:abstractNumId w:val="4"/>
  </w:num>
  <w:num w:numId="2" w16cid:durableId="1611399923">
    <w:abstractNumId w:val="5"/>
  </w:num>
  <w:num w:numId="3" w16cid:durableId="1752391696">
    <w:abstractNumId w:val="3"/>
  </w:num>
  <w:num w:numId="4" w16cid:durableId="737285529">
    <w:abstractNumId w:val="0"/>
  </w:num>
  <w:num w:numId="5" w16cid:durableId="1526865353">
    <w:abstractNumId w:val="2"/>
  </w:num>
  <w:num w:numId="6" w16cid:durableId="486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56C"/>
    <w:rsid w:val="00054925"/>
    <w:rsid w:val="00327A28"/>
    <w:rsid w:val="005E357E"/>
    <w:rsid w:val="0077751E"/>
    <w:rsid w:val="008445D9"/>
    <w:rsid w:val="00B0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79B01D2"/>
  <w15:docId w15:val="{147010BA-DE18-4323-98B0-9D753E4E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5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27A28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nmharinee@outlook.com</dc:creator>
  <cp:lastModifiedBy>vaicherla venkata sesha subramanyam</cp:lastModifiedBy>
  <cp:revision>2</cp:revision>
  <dcterms:created xsi:type="dcterms:W3CDTF">2022-10-27T05:35:00Z</dcterms:created>
  <dcterms:modified xsi:type="dcterms:W3CDTF">2022-10-27T06:42:00Z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