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Spec="center" w:tblpY="346"/>
        <w:tblW w:w="11341" w:type="dxa"/>
        <w:tblLook w:val="04A0" w:firstRow="1" w:lastRow="0" w:firstColumn="1" w:lastColumn="0" w:noHBand="0" w:noVBand="1"/>
      </w:tblPr>
      <w:tblGrid>
        <w:gridCol w:w="2302"/>
        <w:gridCol w:w="1929"/>
        <w:gridCol w:w="831"/>
        <w:gridCol w:w="2267"/>
        <w:gridCol w:w="1742"/>
        <w:gridCol w:w="2270"/>
      </w:tblGrid>
      <w:tr w:rsidR="009015A6" w:rsidRPr="006F5E9F" w14:paraId="7DEFB4CB" w14:textId="77777777" w:rsidTr="00633F6F">
        <w:tc>
          <w:tcPr>
            <w:tcW w:w="2459" w:type="dxa"/>
          </w:tcPr>
          <w:p w14:paraId="752C3159" w14:textId="77777777" w:rsidR="002B564B" w:rsidRDefault="002B564B" w:rsidP="002B564B">
            <w:pPr>
              <w:rPr>
                <w:b/>
                <w:bCs/>
              </w:rPr>
            </w:pPr>
            <w:r w:rsidRPr="006F5E9F">
              <w:rPr>
                <w:b/>
                <w:bCs/>
              </w:rPr>
              <w:t>TITLE</w:t>
            </w:r>
          </w:p>
          <w:p w14:paraId="3B6E0E7B" w14:textId="77777777" w:rsidR="002B564B" w:rsidRPr="006F5E9F" w:rsidRDefault="002B564B" w:rsidP="002B564B">
            <w:pPr>
              <w:rPr>
                <w:b/>
                <w:bCs/>
              </w:rPr>
            </w:pPr>
          </w:p>
        </w:tc>
        <w:tc>
          <w:tcPr>
            <w:tcW w:w="1929" w:type="dxa"/>
          </w:tcPr>
          <w:p w14:paraId="082E54EF" w14:textId="77777777" w:rsidR="002B564B" w:rsidRPr="006F5E9F" w:rsidRDefault="002B564B" w:rsidP="002B564B">
            <w:pPr>
              <w:rPr>
                <w:b/>
                <w:bCs/>
              </w:rPr>
            </w:pPr>
            <w:r w:rsidRPr="006F5E9F">
              <w:rPr>
                <w:b/>
                <w:bCs/>
              </w:rPr>
              <w:t>AUTHOR</w:t>
            </w:r>
          </w:p>
        </w:tc>
        <w:tc>
          <w:tcPr>
            <w:tcW w:w="868" w:type="dxa"/>
          </w:tcPr>
          <w:p w14:paraId="747D1CE7" w14:textId="77777777" w:rsidR="002B564B" w:rsidRPr="006F5E9F" w:rsidRDefault="002B564B" w:rsidP="002B564B">
            <w:pPr>
              <w:rPr>
                <w:b/>
                <w:bCs/>
              </w:rPr>
            </w:pPr>
            <w:r w:rsidRPr="006F5E9F">
              <w:rPr>
                <w:b/>
                <w:bCs/>
              </w:rPr>
              <w:t>YEAR</w:t>
            </w:r>
          </w:p>
        </w:tc>
        <w:tc>
          <w:tcPr>
            <w:tcW w:w="1827" w:type="dxa"/>
          </w:tcPr>
          <w:p w14:paraId="7ECAC014" w14:textId="77777777" w:rsidR="002B564B" w:rsidRPr="006F5E9F" w:rsidRDefault="002B564B" w:rsidP="002B564B">
            <w:pPr>
              <w:rPr>
                <w:b/>
                <w:bCs/>
              </w:rPr>
            </w:pPr>
            <w:r w:rsidRPr="006F5E9F">
              <w:rPr>
                <w:b/>
                <w:bCs/>
              </w:rPr>
              <w:t>METHODOLOGY</w:t>
            </w:r>
          </w:p>
        </w:tc>
        <w:tc>
          <w:tcPr>
            <w:tcW w:w="1827" w:type="dxa"/>
          </w:tcPr>
          <w:p w14:paraId="4337AA57" w14:textId="77777777" w:rsidR="002B564B" w:rsidRPr="006F5E9F" w:rsidRDefault="002B564B" w:rsidP="002B564B">
            <w:pPr>
              <w:rPr>
                <w:b/>
                <w:bCs/>
              </w:rPr>
            </w:pPr>
            <w:r w:rsidRPr="006F5E9F">
              <w:rPr>
                <w:b/>
                <w:bCs/>
              </w:rPr>
              <w:t>FINDINGS</w:t>
            </w:r>
          </w:p>
        </w:tc>
        <w:tc>
          <w:tcPr>
            <w:tcW w:w="2431" w:type="dxa"/>
          </w:tcPr>
          <w:p w14:paraId="498E94CF" w14:textId="77777777" w:rsidR="002B564B" w:rsidRPr="006F5E9F" w:rsidRDefault="002B564B" w:rsidP="002B564B">
            <w:pPr>
              <w:rPr>
                <w:b/>
                <w:bCs/>
              </w:rPr>
            </w:pPr>
            <w:r w:rsidRPr="006F5E9F">
              <w:rPr>
                <w:b/>
                <w:bCs/>
              </w:rPr>
              <w:t>PROS/CONS</w:t>
            </w:r>
          </w:p>
        </w:tc>
      </w:tr>
      <w:tr w:rsidR="009015A6" w14:paraId="707D9A4E" w14:textId="77777777" w:rsidTr="00633F6F">
        <w:tc>
          <w:tcPr>
            <w:tcW w:w="2459" w:type="dxa"/>
          </w:tcPr>
          <w:p w14:paraId="6FF7C9A7" w14:textId="77777777" w:rsidR="002B564B" w:rsidRPr="006F5E9F" w:rsidRDefault="002B564B" w:rsidP="002B564B">
            <w:pPr>
              <w:rPr>
                <w:b/>
                <w:bCs/>
              </w:rPr>
            </w:pPr>
            <w:r>
              <w:rPr>
                <w:rFonts w:ascii="Arial" w:hAnsi="Arial" w:cs="Arial"/>
                <w:color w:val="222222"/>
                <w:sz w:val="20"/>
                <w:szCs w:val="20"/>
                <w:shd w:val="clear" w:color="auto" w:fill="FFFFFF"/>
              </w:rPr>
              <w:t>Electronic design of liquefied petroleum gas leakage monitoring, alarm, and protection system based on discrete components</w:t>
            </w:r>
          </w:p>
        </w:tc>
        <w:tc>
          <w:tcPr>
            <w:tcW w:w="1929" w:type="dxa"/>
          </w:tcPr>
          <w:p w14:paraId="0FFFF9E4" w14:textId="77777777" w:rsidR="002B564B" w:rsidRDefault="002B564B" w:rsidP="002B564B">
            <w:proofErr w:type="spellStart"/>
            <w:r>
              <w:rPr>
                <w:rFonts w:ascii="Arial" w:hAnsi="Arial" w:cs="Arial"/>
                <w:color w:val="222222"/>
                <w:sz w:val="20"/>
                <w:szCs w:val="20"/>
                <w:shd w:val="clear" w:color="auto" w:fill="FFFFFF"/>
              </w:rPr>
              <w:t>Attia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Hussain</w:t>
            </w:r>
            <w:proofErr w:type="spellEnd"/>
            <w:r>
              <w:rPr>
                <w:rFonts w:ascii="Arial" w:hAnsi="Arial" w:cs="Arial"/>
                <w:color w:val="222222"/>
                <w:sz w:val="20"/>
                <w:szCs w:val="20"/>
                <w:shd w:val="clear" w:color="auto" w:fill="FFFFFF"/>
              </w:rPr>
              <w:t xml:space="preserve"> A., and </w:t>
            </w:r>
            <w:proofErr w:type="spellStart"/>
            <w:r>
              <w:rPr>
                <w:rFonts w:ascii="Arial" w:hAnsi="Arial" w:cs="Arial"/>
                <w:color w:val="222222"/>
                <w:sz w:val="20"/>
                <w:szCs w:val="20"/>
                <w:shd w:val="clear" w:color="auto" w:fill="FFFFFF"/>
              </w:rPr>
              <w:t>Halah</w:t>
            </w:r>
            <w:proofErr w:type="spellEnd"/>
            <w:r>
              <w:rPr>
                <w:rFonts w:ascii="Arial" w:hAnsi="Arial" w:cs="Arial"/>
                <w:color w:val="222222"/>
                <w:sz w:val="20"/>
                <w:szCs w:val="20"/>
                <w:shd w:val="clear" w:color="auto" w:fill="FFFFFF"/>
              </w:rPr>
              <w:t xml:space="preserve"> Y. Ali.</w:t>
            </w:r>
          </w:p>
        </w:tc>
        <w:tc>
          <w:tcPr>
            <w:tcW w:w="868" w:type="dxa"/>
          </w:tcPr>
          <w:p w14:paraId="6A225ACB" w14:textId="77777777" w:rsidR="002B564B" w:rsidRDefault="002B564B" w:rsidP="002B564B">
            <w:r>
              <w:t>2016</w:t>
            </w:r>
          </w:p>
        </w:tc>
        <w:tc>
          <w:tcPr>
            <w:tcW w:w="1827" w:type="dxa"/>
          </w:tcPr>
          <w:p w14:paraId="43021C13" w14:textId="77777777" w:rsidR="002B564B" w:rsidRDefault="002B564B" w:rsidP="002B564B">
            <w:r>
              <w:t>Liquefied Petroleum Gas, gas leakage, LPG detector, Operational amplifier, drive circuit, Buzzer, Valve.</w:t>
            </w:r>
          </w:p>
        </w:tc>
        <w:tc>
          <w:tcPr>
            <w:tcW w:w="1827" w:type="dxa"/>
          </w:tcPr>
          <w:p w14:paraId="42FBE82F" w14:textId="77777777" w:rsidR="002B564B" w:rsidRDefault="002B564B" w:rsidP="002B564B">
            <w:r>
              <w:t xml:space="preserve">Various parameters are measured and monitored in the system </w:t>
            </w:r>
            <w:proofErr w:type="gramStart"/>
            <w:r>
              <w:t>of  through</w:t>
            </w:r>
            <w:proofErr w:type="gramEnd"/>
            <w:r>
              <w:t xml:space="preserve"> a LCD display which appears readings of temperature, smoke and alcohol levels.</w:t>
            </w:r>
          </w:p>
        </w:tc>
        <w:tc>
          <w:tcPr>
            <w:tcW w:w="2431" w:type="dxa"/>
          </w:tcPr>
          <w:p w14:paraId="55072066" w14:textId="77777777" w:rsidR="002B564B" w:rsidRDefault="002B564B" w:rsidP="002B564B">
            <w:r>
              <w:t>The proposed system senses accurately the leakage state of LPG gas in home or industrial locations through continuous sensing to gas leakage level.</w:t>
            </w:r>
          </w:p>
          <w:p w14:paraId="0D72D448" w14:textId="77777777" w:rsidR="002B564B" w:rsidRPr="00FB2D20" w:rsidRDefault="002B564B" w:rsidP="002B564B">
            <w:pPr>
              <w:rPr>
                <w:b/>
                <w:bCs/>
              </w:rPr>
            </w:pPr>
            <w:r w:rsidRPr="00FB2D20">
              <w:rPr>
                <w:b/>
                <w:bCs/>
              </w:rPr>
              <w:t>CONS:</w:t>
            </w:r>
          </w:p>
          <w:p w14:paraId="09467EDD" w14:textId="77777777" w:rsidR="002B564B" w:rsidRDefault="002B564B" w:rsidP="002B564B">
            <w:r>
              <w:t xml:space="preserve">When heavy </w:t>
            </w:r>
            <w:proofErr w:type="spellStart"/>
            <w:r>
              <w:t>dust</w:t>
            </w:r>
            <w:proofErr w:type="gramStart"/>
            <w:r>
              <w:t>,steam</w:t>
            </w:r>
            <w:proofErr w:type="spellEnd"/>
            <w:proofErr w:type="gramEnd"/>
            <w:r>
              <w:t xml:space="preserve"> or fog blocks system will not able to take measurements.</w:t>
            </w:r>
          </w:p>
        </w:tc>
      </w:tr>
      <w:tr w:rsidR="009015A6" w14:paraId="64067A4C" w14:textId="77777777" w:rsidTr="00633F6F">
        <w:trPr>
          <w:trHeight w:val="2481"/>
        </w:trPr>
        <w:tc>
          <w:tcPr>
            <w:tcW w:w="2459" w:type="dxa"/>
          </w:tcPr>
          <w:p w14:paraId="1D95A11E" w14:textId="77777777" w:rsidR="002B564B" w:rsidRPr="002B564B" w:rsidRDefault="002B564B" w:rsidP="002B564B">
            <w:pPr>
              <w:shd w:val="clear" w:color="auto" w:fill="FFFFFF"/>
              <w:spacing w:after="30" w:line="285" w:lineRule="atLeast"/>
              <w:ind w:right="1500"/>
              <w:jc w:val="both"/>
              <w:outlineLvl w:val="2"/>
              <w:rPr>
                <w:rFonts w:ascii="Times New Roman" w:eastAsia="Times New Roman" w:hAnsi="Times New Roman" w:cs="Times New Roman"/>
                <w:sz w:val="26"/>
                <w:szCs w:val="26"/>
                <w:lang w:eastAsia="en-IN"/>
              </w:rPr>
            </w:pPr>
          </w:p>
          <w:p w14:paraId="1052BC44" w14:textId="77777777" w:rsidR="002B564B" w:rsidRDefault="002B564B" w:rsidP="002B564B">
            <w:r>
              <w:rPr>
                <w:rFonts w:ascii="Arial" w:hAnsi="Arial" w:cs="Arial"/>
                <w:color w:val="222222"/>
                <w:sz w:val="20"/>
                <w:szCs w:val="20"/>
                <w:shd w:val="clear" w:color="auto" w:fill="FFFFFF"/>
              </w:rPr>
              <w:t xml:space="preserve">Wireless Gas Monitoring and Alerting System (WGMAS) for Warehouse using  </w:t>
            </w:r>
            <w:proofErr w:type="spellStart"/>
            <w:r>
              <w:rPr>
                <w:rFonts w:ascii="Arial" w:hAnsi="Arial" w:cs="Arial"/>
                <w:color w:val="222222"/>
                <w:sz w:val="20"/>
                <w:szCs w:val="20"/>
                <w:shd w:val="clear" w:color="auto" w:fill="FFFFFF"/>
              </w:rPr>
              <w:t>Arduino</w:t>
            </w:r>
            <w:proofErr w:type="spellEnd"/>
            <w:r>
              <w:rPr>
                <w:rFonts w:ascii="Arial" w:hAnsi="Arial" w:cs="Arial"/>
                <w:color w:val="222222"/>
                <w:sz w:val="20"/>
                <w:szCs w:val="20"/>
                <w:shd w:val="clear" w:color="auto" w:fill="FFFFFF"/>
              </w:rPr>
              <w:t xml:space="preserve"> and Raspberry Pi</w:t>
            </w:r>
          </w:p>
        </w:tc>
        <w:tc>
          <w:tcPr>
            <w:tcW w:w="1929" w:type="dxa"/>
          </w:tcPr>
          <w:p w14:paraId="510D314D" w14:textId="77777777" w:rsidR="002B564B" w:rsidRDefault="002B564B" w:rsidP="002B564B">
            <w:r>
              <w:rPr>
                <w:rFonts w:ascii="Arial" w:hAnsi="Arial" w:cs="Arial"/>
                <w:color w:val="222222"/>
                <w:sz w:val="20"/>
                <w:szCs w:val="20"/>
                <w:shd w:val="clear" w:color="auto" w:fill="FFFFFF"/>
              </w:rPr>
              <w:t xml:space="preserve">, D. R., C. </w:t>
            </w:r>
            <w:proofErr w:type="spellStart"/>
            <w:r>
              <w:rPr>
                <w:rFonts w:ascii="Arial" w:hAnsi="Arial" w:cs="Arial"/>
                <w:color w:val="222222"/>
                <w:sz w:val="20"/>
                <w:szCs w:val="20"/>
                <w:shd w:val="clear" w:color="auto" w:fill="FFFFFF"/>
              </w:rPr>
              <w:t>Balasubramaniyan</w:t>
            </w:r>
            <w:proofErr w:type="spellEnd"/>
            <w:r>
              <w:rPr>
                <w:rFonts w:ascii="Arial" w:hAnsi="Arial" w:cs="Arial"/>
                <w:color w:val="222222"/>
                <w:sz w:val="20"/>
                <w:szCs w:val="20"/>
                <w:shd w:val="clear" w:color="auto" w:fill="FFFFFF"/>
              </w:rPr>
              <w:t xml:space="preserve">, and D. </w:t>
            </w:r>
            <w:proofErr w:type="spellStart"/>
            <w:r>
              <w:rPr>
                <w:rFonts w:ascii="Arial" w:hAnsi="Arial" w:cs="Arial"/>
                <w:color w:val="222222"/>
                <w:sz w:val="20"/>
                <w:szCs w:val="20"/>
                <w:shd w:val="clear" w:color="auto" w:fill="FFFFFF"/>
              </w:rPr>
              <w:t>Manivannan</w:t>
            </w:r>
            <w:proofErr w:type="spellEnd"/>
            <w:r>
              <w:rPr>
                <w:rFonts w:ascii="Arial" w:hAnsi="Arial" w:cs="Arial"/>
                <w:color w:val="222222"/>
                <w:sz w:val="20"/>
                <w:szCs w:val="20"/>
                <w:shd w:val="clear" w:color="auto" w:fill="FFFFFF"/>
              </w:rPr>
              <w:t>.</w:t>
            </w:r>
          </w:p>
        </w:tc>
        <w:tc>
          <w:tcPr>
            <w:tcW w:w="868" w:type="dxa"/>
          </w:tcPr>
          <w:p w14:paraId="02294472" w14:textId="77777777" w:rsidR="002B564B" w:rsidRDefault="002B564B" w:rsidP="002B564B">
            <w:r>
              <w:t>2016</w:t>
            </w:r>
          </w:p>
        </w:tc>
        <w:tc>
          <w:tcPr>
            <w:tcW w:w="1827" w:type="dxa"/>
          </w:tcPr>
          <w:p w14:paraId="04338B5B" w14:textId="77777777" w:rsidR="002B564B" w:rsidRDefault="002B564B" w:rsidP="002B564B">
            <w:r>
              <w:t xml:space="preserve">Gas warehouse monitoring, </w:t>
            </w:r>
            <w:proofErr w:type="spellStart"/>
            <w:r>
              <w:t>IoT</w:t>
            </w:r>
            <w:proofErr w:type="spellEnd"/>
            <w:r>
              <w:t>, WGMAS, WSN.</w:t>
            </w:r>
          </w:p>
        </w:tc>
        <w:tc>
          <w:tcPr>
            <w:tcW w:w="1827" w:type="dxa"/>
          </w:tcPr>
          <w:p w14:paraId="4875CF8B" w14:textId="77777777" w:rsidR="002B564B" w:rsidRDefault="002B564B" w:rsidP="002B564B">
            <w:r>
              <w:t xml:space="preserve"> The developed WGMAS provides an efficient, periodical monitoring and alerting framework for the plants to prevent the explosion due to the leakage.</w:t>
            </w:r>
          </w:p>
        </w:tc>
        <w:tc>
          <w:tcPr>
            <w:tcW w:w="2431" w:type="dxa"/>
          </w:tcPr>
          <w:p w14:paraId="6AA7DBC7" w14:textId="77777777" w:rsidR="002B564B" w:rsidRDefault="002B564B" w:rsidP="002B564B">
            <w:r>
              <w:t>The proposed method also has a strategy to inform the admin regarding the fault of the node and to activate the MRN.</w:t>
            </w:r>
          </w:p>
          <w:p w14:paraId="44A75F79" w14:textId="77777777" w:rsidR="00633F6F" w:rsidRPr="00633F6F" w:rsidRDefault="00633F6F" w:rsidP="00633F6F">
            <w:pPr>
              <w:tabs>
                <w:tab w:val="left" w:pos="960"/>
              </w:tabs>
              <w:rPr>
                <w:b/>
                <w:bCs/>
              </w:rPr>
            </w:pPr>
            <w:r w:rsidRPr="00633F6F">
              <w:rPr>
                <w:b/>
                <w:bCs/>
              </w:rPr>
              <w:t>CONS:</w:t>
            </w:r>
            <w:r w:rsidRPr="00633F6F">
              <w:rPr>
                <w:b/>
                <w:bCs/>
              </w:rPr>
              <w:tab/>
            </w:r>
          </w:p>
        </w:tc>
      </w:tr>
      <w:tr w:rsidR="009015A6" w14:paraId="35D17BE0" w14:textId="77777777" w:rsidTr="00633F6F">
        <w:tc>
          <w:tcPr>
            <w:tcW w:w="2459" w:type="dxa"/>
          </w:tcPr>
          <w:p w14:paraId="678EB18A" w14:textId="77777777" w:rsidR="002B564B" w:rsidRDefault="00633F6F" w:rsidP="002B564B">
            <w:r>
              <w:rPr>
                <w:rFonts w:ascii="Arial" w:hAnsi="Arial" w:cs="Arial"/>
                <w:color w:val="222222"/>
                <w:sz w:val="20"/>
                <w:szCs w:val="20"/>
                <w:shd w:val="clear" w:color="auto" w:fill="FFFFFF"/>
              </w:rPr>
              <w:t xml:space="preserve">"Fire detection, monitoring and alerting system based on </w:t>
            </w:r>
            <w:proofErr w:type="spellStart"/>
            <w:r>
              <w:rPr>
                <w:rFonts w:ascii="Arial" w:hAnsi="Arial" w:cs="Arial"/>
                <w:color w:val="222222"/>
                <w:sz w:val="20"/>
                <w:szCs w:val="20"/>
                <w:shd w:val="clear" w:color="auto" w:fill="FFFFFF"/>
              </w:rPr>
              <w:t>IoT</w:t>
            </w:r>
            <w:proofErr w:type="spellEnd"/>
            <w:r>
              <w:rPr>
                <w:rFonts w:ascii="Arial" w:hAnsi="Arial" w:cs="Arial"/>
                <w:color w:val="222222"/>
                <w:sz w:val="20"/>
                <w:szCs w:val="20"/>
                <w:shd w:val="clear" w:color="auto" w:fill="FFFFFF"/>
              </w:rPr>
              <w:t>."</w:t>
            </w:r>
          </w:p>
        </w:tc>
        <w:tc>
          <w:tcPr>
            <w:tcW w:w="1929" w:type="dxa"/>
          </w:tcPr>
          <w:p w14:paraId="683DE59B" w14:textId="77777777" w:rsidR="002B564B" w:rsidRDefault="00633F6F" w:rsidP="002B564B">
            <w:proofErr w:type="spellStart"/>
            <w:r>
              <w:rPr>
                <w:rFonts w:ascii="Arial" w:hAnsi="Arial" w:cs="Arial"/>
                <w:color w:val="222222"/>
                <w:sz w:val="20"/>
                <w:szCs w:val="20"/>
                <w:shd w:val="clear" w:color="auto" w:fill="FFFFFF"/>
              </w:rPr>
              <w:t>Gosrani</w:t>
            </w:r>
            <w:proofErr w:type="spellEnd"/>
            <w:r>
              <w:rPr>
                <w:rFonts w:ascii="Arial" w:hAnsi="Arial" w:cs="Arial"/>
                <w:color w:val="222222"/>
                <w:sz w:val="20"/>
                <w:szCs w:val="20"/>
                <w:shd w:val="clear" w:color="auto" w:fill="FFFFFF"/>
              </w:rPr>
              <w:t xml:space="preserve">, Shreya, </w:t>
            </w:r>
            <w:proofErr w:type="spellStart"/>
            <w:r>
              <w:rPr>
                <w:rFonts w:ascii="Arial" w:hAnsi="Arial" w:cs="Arial"/>
                <w:color w:val="222222"/>
                <w:sz w:val="20"/>
                <w:szCs w:val="20"/>
                <w:shd w:val="clear" w:color="auto" w:fill="FFFFFF"/>
              </w:rPr>
              <w:t>Abhishek</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Jadhav</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Krutika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Lekhak</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Devesh</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Chheda</w:t>
            </w:r>
            <w:proofErr w:type="spellEnd"/>
          </w:p>
        </w:tc>
        <w:tc>
          <w:tcPr>
            <w:tcW w:w="868" w:type="dxa"/>
          </w:tcPr>
          <w:p w14:paraId="299E496C" w14:textId="77777777" w:rsidR="002B564B" w:rsidRDefault="00633F6F" w:rsidP="002B564B">
            <w:r>
              <w:t>2016</w:t>
            </w:r>
          </w:p>
        </w:tc>
        <w:tc>
          <w:tcPr>
            <w:tcW w:w="1827" w:type="dxa"/>
          </w:tcPr>
          <w:p w14:paraId="38736D1B" w14:textId="77777777" w:rsidR="002B564B" w:rsidRDefault="00633F6F" w:rsidP="002B564B">
            <w:proofErr w:type="spellStart"/>
            <w:r>
              <w:t>Ardino</w:t>
            </w:r>
            <w:proofErr w:type="spellEnd"/>
            <w:r>
              <w:t xml:space="preserve"> board, Fire detection, </w:t>
            </w:r>
            <w:proofErr w:type="spellStart"/>
            <w:r>
              <w:t>IoT</w:t>
            </w:r>
            <w:proofErr w:type="spellEnd"/>
            <w:r>
              <w:t xml:space="preserve"> based monitor, Wi-Fi module. </w:t>
            </w:r>
          </w:p>
        </w:tc>
        <w:tc>
          <w:tcPr>
            <w:tcW w:w="1827" w:type="dxa"/>
          </w:tcPr>
          <w:p w14:paraId="3F2D797A" w14:textId="77777777" w:rsidR="002B564B" w:rsidRDefault="00633F6F" w:rsidP="002B564B">
            <w:r>
              <w:t>The sensors detects and alerts the local emergency with the data collected by the system, and alerts organizations like fire departments, police stations and hospitals by sending the exact location to both user and operator through module which all are well connected with.</w:t>
            </w:r>
          </w:p>
        </w:tc>
        <w:tc>
          <w:tcPr>
            <w:tcW w:w="2431" w:type="dxa"/>
          </w:tcPr>
          <w:p w14:paraId="4E9A20E6" w14:textId="77777777" w:rsidR="002B564B" w:rsidRDefault="002B564B" w:rsidP="002B564B"/>
          <w:p w14:paraId="09ED00C2" w14:textId="77777777" w:rsidR="00633F6F" w:rsidRDefault="00633F6F" w:rsidP="002B564B"/>
          <w:p w14:paraId="6442C6D9" w14:textId="77777777" w:rsidR="00633F6F" w:rsidRDefault="0093740C" w:rsidP="002B564B">
            <w:r>
              <w:t>This system has tried to solve almost every problem related to the safety of homes and its assets.</w:t>
            </w:r>
          </w:p>
          <w:p w14:paraId="70D371C2" w14:textId="77777777" w:rsidR="00633F6F" w:rsidRDefault="00633F6F" w:rsidP="002B564B">
            <w:pPr>
              <w:rPr>
                <w:b/>
                <w:bCs/>
              </w:rPr>
            </w:pPr>
            <w:r w:rsidRPr="0093740C">
              <w:rPr>
                <w:b/>
                <w:bCs/>
              </w:rPr>
              <w:t>CONS:</w:t>
            </w:r>
          </w:p>
          <w:p w14:paraId="7AC01423" w14:textId="77777777" w:rsidR="0093740C" w:rsidRPr="0093740C" w:rsidRDefault="0093740C" w:rsidP="002B564B">
            <w:pPr>
              <w:rPr>
                <w:b/>
                <w:bCs/>
              </w:rPr>
            </w:pPr>
            <w:r>
              <w:t>The framework which we have assembled is only one single unit for testing reason.</w:t>
            </w:r>
          </w:p>
        </w:tc>
      </w:tr>
      <w:tr w:rsidR="009015A6" w14:paraId="6C279AAE" w14:textId="77777777" w:rsidTr="00633F6F">
        <w:tc>
          <w:tcPr>
            <w:tcW w:w="2459" w:type="dxa"/>
          </w:tcPr>
          <w:p w14:paraId="408A0F46" w14:textId="77777777" w:rsidR="002B564B" w:rsidRDefault="0093740C" w:rsidP="002B564B">
            <w:r>
              <w:rPr>
                <w:rFonts w:ascii="Arial" w:hAnsi="Arial" w:cs="Arial"/>
                <w:color w:val="222222"/>
                <w:sz w:val="20"/>
                <w:szCs w:val="20"/>
                <w:shd w:val="clear" w:color="auto" w:fill="FFFFFF"/>
              </w:rPr>
              <w:t xml:space="preserve">Internet of things (IOT) based gas leakage monitoring and alerting </w:t>
            </w:r>
            <w:r>
              <w:rPr>
                <w:rFonts w:ascii="Arial" w:hAnsi="Arial" w:cs="Arial"/>
                <w:color w:val="222222"/>
                <w:sz w:val="20"/>
                <w:szCs w:val="20"/>
                <w:shd w:val="clear" w:color="auto" w:fill="FFFFFF"/>
              </w:rPr>
              <w:lastRenderedPageBreak/>
              <w:t>system with MQ-2 sensor</w:t>
            </w:r>
          </w:p>
        </w:tc>
        <w:tc>
          <w:tcPr>
            <w:tcW w:w="1929" w:type="dxa"/>
          </w:tcPr>
          <w:p w14:paraId="0B78D48A" w14:textId="77777777" w:rsidR="002B564B" w:rsidRDefault="0093740C" w:rsidP="002B564B">
            <w:r>
              <w:rPr>
                <w:rFonts w:ascii="Arial" w:hAnsi="Arial" w:cs="Arial"/>
                <w:color w:val="222222"/>
                <w:sz w:val="20"/>
                <w:szCs w:val="20"/>
                <w:shd w:val="clear" w:color="auto" w:fill="FFFFFF"/>
              </w:rPr>
              <w:lastRenderedPageBreak/>
              <w:t xml:space="preserve">Pandey, Rohan Chandra, Manish </w:t>
            </w:r>
            <w:proofErr w:type="spellStart"/>
            <w:r>
              <w:rPr>
                <w:rFonts w:ascii="Arial" w:hAnsi="Arial" w:cs="Arial"/>
                <w:color w:val="222222"/>
                <w:sz w:val="20"/>
                <w:szCs w:val="20"/>
                <w:shd w:val="clear" w:color="auto" w:fill="FFFFFF"/>
              </w:rPr>
              <w:t>Verma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Lumesh</w:t>
            </w:r>
            <w:proofErr w:type="spellEnd"/>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lastRenderedPageBreak/>
              <w:t xml:space="preserve">Kumar </w:t>
            </w:r>
            <w:proofErr w:type="spellStart"/>
            <w:r>
              <w:rPr>
                <w:rFonts w:ascii="Arial" w:hAnsi="Arial" w:cs="Arial"/>
                <w:color w:val="222222"/>
                <w:sz w:val="20"/>
                <w:szCs w:val="20"/>
                <w:shd w:val="clear" w:color="auto" w:fill="FFFFFF"/>
              </w:rPr>
              <w:t>Sahu</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Saurabh</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Deshmukh</w:t>
            </w:r>
            <w:proofErr w:type="spellEnd"/>
            <w:r>
              <w:rPr>
                <w:rFonts w:ascii="Arial" w:hAnsi="Arial" w:cs="Arial"/>
                <w:color w:val="222222"/>
                <w:sz w:val="20"/>
                <w:szCs w:val="20"/>
                <w:shd w:val="clear" w:color="auto" w:fill="FFFFFF"/>
              </w:rPr>
              <w:t>. </w:t>
            </w:r>
          </w:p>
        </w:tc>
        <w:tc>
          <w:tcPr>
            <w:tcW w:w="868" w:type="dxa"/>
          </w:tcPr>
          <w:p w14:paraId="357E5906" w14:textId="77777777" w:rsidR="002B564B" w:rsidRDefault="0093740C" w:rsidP="002B564B">
            <w:r>
              <w:lastRenderedPageBreak/>
              <w:t>2017</w:t>
            </w:r>
          </w:p>
        </w:tc>
        <w:tc>
          <w:tcPr>
            <w:tcW w:w="1827" w:type="dxa"/>
          </w:tcPr>
          <w:p w14:paraId="4B29F912" w14:textId="77777777" w:rsidR="002B564B" w:rsidRDefault="0093740C" w:rsidP="002B564B">
            <w:r>
              <w:t xml:space="preserve">Air pollution Monitoring, gas </w:t>
            </w:r>
            <w:r>
              <w:lastRenderedPageBreak/>
              <w:t xml:space="preserve">sensors, Raspberry pi or </w:t>
            </w:r>
            <w:proofErr w:type="spellStart"/>
            <w:r>
              <w:t>texas</w:t>
            </w:r>
            <w:proofErr w:type="spellEnd"/>
            <w:r>
              <w:t xml:space="preserve"> module, wireless networks.</w:t>
            </w:r>
          </w:p>
        </w:tc>
        <w:tc>
          <w:tcPr>
            <w:tcW w:w="1827" w:type="dxa"/>
          </w:tcPr>
          <w:p w14:paraId="244502BB" w14:textId="77777777" w:rsidR="002B564B" w:rsidRDefault="0093740C" w:rsidP="002B564B">
            <w:r>
              <w:lastRenderedPageBreak/>
              <w:t xml:space="preserve">If these gases exceed the </w:t>
            </w:r>
            <w:r>
              <w:lastRenderedPageBreak/>
              <w:t>normal level then an alarm is generated immediately and also an alert message (Email) is sent to the authorized person through the INTERNET and used ARM development board.</w:t>
            </w:r>
          </w:p>
        </w:tc>
        <w:tc>
          <w:tcPr>
            <w:tcW w:w="2431" w:type="dxa"/>
          </w:tcPr>
          <w:p w14:paraId="06867596" w14:textId="77777777" w:rsidR="002B564B" w:rsidRDefault="0093740C" w:rsidP="002B564B">
            <w:r>
              <w:lastRenderedPageBreak/>
              <w:t xml:space="preserve">. This results in a more efficient in operation </w:t>
            </w:r>
            <w:r>
              <w:lastRenderedPageBreak/>
              <w:t>because it is connected to a common web page specially built to notify or email the responsible authority automatically so reduces the stress of constant monitoring.</w:t>
            </w:r>
          </w:p>
          <w:p w14:paraId="6F59B110" w14:textId="77777777" w:rsidR="0093740C" w:rsidRDefault="0093740C" w:rsidP="002B564B">
            <w:pPr>
              <w:rPr>
                <w:b/>
                <w:bCs/>
              </w:rPr>
            </w:pPr>
            <w:r w:rsidRPr="0093740C">
              <w:rPr>
                <w:b/>
                <w:bCs/>
              </w:rPr>
              <w:t>CONS:</w:t>
            </w:r>
          </w:p>
          <w:p w14:paraId="5EEAAE25" w14:textId="77777777" w:rsidR="00FB5323" w:rsidRPr="0093740C" w:rsidRDefault="00FB5323" w:rsidP="002B564B">
            <w:pPr>
              <w:rPr>
                <w:b/>
                <w:bCs/>
              </w:rPr>
            </w:pPr>
            <w:r>
              <w:t>The choice of using a real time gas leakage monitoring and sensing the output levels of gas has been clearly observed</w:t>
            </w:r>
          </w:p>
        </w:tc>
      </w:tr>
      <w:tr w:rsidR="009015A6" w14:paraId="2300DCE1" w14:textId="77777777" w:rsidTr="00633F6F">
        <w:tc>
          <w:tcPr>
            <w:tcW w:w="2459" w:type="dxa"/>
          </w:tcPr>
          <w:p w14:paraId="4665EBDD" w14:textId="77777777" w:rsidR="002B564B" w:rsidRDefault="00FB5323" w:rsidP="002B564B">
            <w:r>
              <w:rPr>
                <w:rFonts w:ascii="Arial" w:hAnsi="Arial" w:cs="Arial"/>
                <w:color w:val="222222"/>
                <w:sz w:val="20"/>
                <w:szCs w:val="20"/>
                <w:shd w:val="clear" w:color="auto" w:fill="FFFFFF"/>
              </w:rPr>
              <w:lastRenderedPageBreak/>
              <w:t>IOT based Hazardous Gas Detection System using AVR Microcontroller</w:t>
            </w:r>
          </w:p>
        </w:tc>
        <w:tc>
          <w:tcPr>
            <w:tcW w:w="1929" w:type="dxa"/>
          </w:tcPr>
          <w:p w14:paraId="4F16516E" w14:textId="77777777" w:rsidR="002B564B" w:rsidRDefault="00FB5323" w:rsidP="002B564B">
            <w:r>
              <w:rPr>
                <w:rFonts w:ascii="Arial" w:hAnsi="Arial" w:cs="Arial"/>
                <w:color w:val="222222"/>
                <w:sz w:val="20"/>
                <w:szCs w:val="20"/>
                <w:shd w:val="clear" w:color="auto" w:fill="FFFFFF"/>
              </w:rPr>
              <w:t xml:space="preserve">Agrawal, </w:t>
            </w:r>
            <w:proofErr w:type="spellStart"/>
            <w:r>
              <w:rPr>
                <w:rFonts w:ascii="Arial" w:hAnsi="Arial" w:cs="Arial"/>
                <w:color w:val="222222"/>
                <w:sz w:val="20"/>
                <w:szCs w:val="20"/>
                <w:shd w:val="clear" w:color="auto" w:fill="FFFFFF"/>
              </w:rPr>
              <w:t>Akship</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Lalit</w:t>
            </w:r>
            <w:proofErr w:type="spellEnd"/>
            <w:r>
              <w:rPr>
                <w:rFonts w:ascii="Arial" w:hAnsi="Arial" w:cs="Arial"/>
                <w:color w:val="222222"/>
                <w:sz w:val="20"/>
                <w:szCs w:val="20"/>
                <w:shd w:val="clear" w:color="auto" w:fill="FFFFFF"/>
              </w:rPr>
              <w:t xml:space="preserve"> Kumar, </w:t>
            </w:r>
            <w:proofErr w:type="spellStart"/>
            <w:r>
              <w:rPr>
                <w:rFonts w:ascii="Arial" w:hAnsi="Arial" w:cs="Arial"/>
                <w:color w:val="222222"/>
                <w:sz w:val="20"/>
                <w:szCs w:val="20"/>
                <w:shd w:val="clear" w:color="auto" w:fill="FFFFFF"/>
              </w:rPr>
              <w:t>Pavneet</w:t>
            </w:r>
            <w:proofErr w:type="spellEnd"/>
            <w:r>
              <w:rPr>
                <w:rFonts w:ascii="Arial" w:hAnsi="Arial" w:cs="Arial"/>
                <w:color w:val="222222"/>
                <w:sz w:val="20"/>
                <w:szCs w:val="20"/>
                <w:shd w:val="clear" w:color="auto" w:fill="FFFFFF"/>
              </w:rPr>
              <w:t xml:space="preserve"> Kumar, and </w:t>
            </w:r>
            <w:proofErr w:type="spellStart"/>
            <w:r>
              <w:rPr>
                <w:rFonts w:ascii="Arial" w:hAnsi="Arial" w:cs="Arial"/>
                <w:color w:val="222222"/>
                <w:sz w:val="20"/>
                <w:szCs w:val="20"/>
                <w:shd w:val="clear" w:color="auto" w:fill="FFFFFF"/>
              </w:rPr>
              <w:t>Vikas</w:t>
            </w:r>
            <w:proofErr w:type="spellEnd"/>
            <w:r>
              <w:rPr>
                <w:rFonts w:ascii="Arial" w:hAnsi="Arial" w:cs="Arial"/>
                <w:color w:val="222222"/>
                <w:sz w:val="20"/>
                <w:szCs w:val="20"/>
                <w:shd w:val="clear" w:color="auto" w:fill="FFFFFF"/>
              </w:rPr>
              <w:t xml:space="preserve"> Kumar </w:t>
            </w:r>
            <w:proofErr w:type="spellStart"/>
            <w:r>
              <w:rPr>
                <w:rFonts w:ascii="Arial" w:hAnsi="Arial" w:cs="Arial"/>
                <w:color w:val="222222"/>
                <w:sz w:val="20"/>
                <w:szCs w:val="20"/>
                <w:shd w:val="clear" w:color="auto" w:fill="FFFFFF"/>
              </w:rPr>
              <w:t>Jha</w:t>
            </w:r>
            <w:proofErr w:type="spellEnd"/>
            <w:r>
              <w:rPr>
                <w:rFonts w:ascii="Arial" w:hAnsi="Arial" w:cs="Arial"/>
                <w:color w:val="222222"/>
                <w:sz w:val="20"/>
                <w:szCs w:val="20"/>
                <w:shd w:val="clear" w:color="auto" w:fill="FFFFFF"/>
              </w:rPr>
              <w:t>.</w:t>
            </w:r>
          </w:p>
        </w:tc>
        <w:tc>
          <w:tcPr>
            <w:tcW w:w="868" w:type="dxa"/>
          </w:tcPr>
          <w:p w14:paraId="263EC221" w14:textId="77777777" w:rsidR="002B564B" w:rsidRDefault="00FB5323" w:rsidP="002B564B">
            <w:r>
              <w:t>2017</w:t>
            </w:r>
          </w:p>
        </w:tc>
        <w:tc>
          <w:tcPr>
            <w:tcW w:w="1827" w:type="dxa"/>
          </w:tcPr>
          <w:p w14:paraId="50AA254F" w14:textId="77777777" w:rsidR="002B564B" w:rsidRDefault="00FB5323" w:rsidP="002B564B">
            <w:r>
              <w:t>Embedded Systems, IOT, Gas Detection, AVR Microcontroller, GSM Module, Internet Of Things.</w:t>
            </w:r>
          </w:p>
        </w:tc>
        <w:tc>
          <w:tcPr>
            <w:tcW w:w="1827" w:type="dxa"/>
          </w:tcPr>
          <w:p w14:paraId="6B13D130" w14:textId="77777777" w:rsidR="00DE5340" w:rsidRDefault="00DE5340" w:rsidP="00FB5323">
            <w:r>
              <w:t xml:space="preserve">In critical situation, that is when the LPG exceeds from normal level above 1000ppm and in the same way when the Propane exceeds the normal level of 10000ppm then an alarm is </w:t>
            </w:r>
          </w:p>
          <w:p w14:paraId="2A661FD1" w14:textId="4FE1994F" w:rsidR="002B564B" w:rsidRDefault="00DE5340" w:rsidP="00FB5323">
            <w:proofErr w:type="gramStart"/>
            <w:r>
              <w:t>generated</w:t>
            </w:r>
            <w:proofErr w:type="gramEnd"/>
            <w:r>
              <w:t xml:space="preserve"> and a SMS is sent to the authorized user as an alerting system, which helps in faster diffusion of the critical situation. </w:t>
            </w:r>
          </w:p>
        </w:tc>
        <w:tc>
          <w:tcPr>
            <w:tcW w:w="2431" w:type="dxa"/>
          </w:tcPr>
          <w:p w14:paraId="2ADF5FC8" w14:textId="77777777" w:rsidR="002B564B" w:rsidRDefault="00FB5323" w:rsidP="002B564B">
            <w:r>
              <w:t>This project is easy to use and it gives remote indication to user</w:t>
            </w:r>
          </w:p>
          <w:p w14:paraId="566A40BD" w14:textId="77777777" w:rsidR="00FB5323" w:rsidRDefault="00FB5323" w:rsidP="002B564B">
            <w:r>
              <w:t>GSM wireless module is most popular and fastest growing wireless platform in wireless communication.</w:t>
            </w:r>
          </w:p>
          <w:p w14:paraId="3D4C35A1" w14:textId="77777777" w:rsidR="00DE5340" w:rsidRDefault="00FB5323" w:rsidP="002B564B">
            <w:pPr>
              <w:rPr>
                <w:b/>
                <w:bCs/>
              </w:rPr>
            </w:pPr>
            <w:r w:rsidRPr="00DE5340">
              <w:rPr>
                <w:b/>
                <w:bCs/>
              </w:rPr>
              <w:t>CO</w:t>
            </w:r>
            <w:r w:rsidR="00DE5340" w:rsidRPr="00DE5340">
              <w:rPr>
                <w:b/>
                <w:bCs/>
              </w:rPr>
              <w:t>N</w:t>
            </w:r>
            <w:r w:rsidR="00DE5340">
              <w:rPr>
                <w:b/>
                <w:bCs/>
              </w:rPr>
              <w:t>S:</w:t>
            </w:r>
          </w:p>
          <w:p w14:paraId="45427EA2" w14:textId="4F3CE2C6" w:rsidR="00DE5340" w:rsidRPr="00DE5340" w:rsidRDefault="00DE5340" w:rsidP="002B564B">
            <w:pPr>
              <w:rPr>
                <w:b/>
                <w:bCs/>
              </w:rPr>
            </w:pPr>
            <w:r>
              <w:t>Unfortunately outdoor environmental conditions such as changing wind directions and quick dispersion of the gas cloud from a leaking outdoor installation often cause gas detection to fail simply because the gas never reaches the detector</w:t>
            </w:r>
          </w:p>
        </w:tc>
      </w:tr>
      <w:tr w:rsidR="009015A6" w14:paraId="327F9E77" w14:textId="77777777" w:rsidTr="00633F6F">
        <w:tc>
          <w:tcPr>
            <w:tcW w:w="2459" w:type="dxa"/>
          </w:tcPr>
          <w:p w14:paraId="732656E9" w14:textId="6A2F2A70" w:rsidR="002B564B" w:rsidRDefault="00DE5340" w:rsidP="002B564B">
            <w:r>
              <w:rPr>
                <w:rFonts w:ascii="Arial" w:hAnsi="Arial" w:cs="Arial"/>
                <w:color w:val="222222"/>
                <w:sz w:val="20"/>
                <w:szCs w:val="20"/>
                <w:shd w:val="clear" w:color="auto" w:fill="FFFFFF"/>
              </w:rPr>
              <w:t>Smart Evacuation Alerting System.</w:t>
            </w:r>
          </w:p>
        </w:tc>
        <w:tc>
          <w:tcPr>
            <w:tcW w:w="1929" w:type="dxa"/>
          </w:tcPr>
          <w:p w14:paraId="20E12B2C" w14:textId="35CA5EB9" w:rsidR="002B564B" w:rsidRDefault="00DE5340" w:rsidP="002B564B">
            <w:proofErr w:type="spellStart"/>
            <w:r>
              <w:rPr>
                <w:rFonts w:ascii="Arial" w:hAnsi="Arial" w:cs="Arial"/>
                <w:color w:val="222222"/>
                <w:sz w:val="20"/>
                <w:szCs w:val="20"/>
                <w:shd w:val="clear" w:color="auto" w:fill="FFFFFF"/>
              </w:rPr>
              <w:t>Rooban</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Idupulapati</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Venkata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Sai</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Eshwar</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Ranga</w:t>
            </w:r>
            <w:proofErr w:type="spellEnd"/>
            <w:r>
              <w:rPr>
                <w:rFonts w:ascii="Arial" w:hAnsi="Arial" w:cs="Arial"/>
                <w:color w:val="222222"/>
                <w:sz w:val="20"/>
                <w:szCs w:val="20"/>
                <w:shd w:val="clear" w:color="auto" w:fill="FFFFFF"/>
              </w:rPr>
              <w:t xml:space="preserve"> PLN </w:t>
            </w:r>
            <w:proofErr w:type="spellStart"/>
            <w:r>
              <w:rPr>
                <w:rFonts w:ascii="Arial" w:hAnsi="Arial" w:cs="Arial"/>
                <w:color w:val="222222"/>
                <w:sz w:val="20"/>
                <w:szCs w:val="20"/>
                <w:shd w:val="clear" w:color="auto" w:fill="FFFFFF"/>
              </w:rPr>
              <w:t>Vasista</w:t>
            </w:r>
            <w:proofErr w:type="spellEnd"/>
            <w:r>
              <w:rPr>
                <w:rFonts w:ascii="Arial" w:hAnsi="Arial" w:cs="Arial"/>
                <w:color w:val="222222"/>
                <w:sz w:val="20"/>
                <w:szCs w:val="20"/>
                <w:shd w:val="clear" w:color="auto" w:fill="FFFFFF"/>
              </w:rPr>
              <w:t xml:space="preserve">, and P. </w:t>
            </w:r>
            <w:proofErr w:type="spellStart"/>
            <w:r>
              <w:rPr>
                <w:rFonts w:ascii="Arial" w:hAnsi="Arial" w:cs="Arial"/>
                <w:color w:val="222222"/>
                <w:sz w:val="20"/>
                <w:szCs w:val="20"/>
                <w:shd w:val="clear" w:color="auto" w:fill="FFFFFF"/>
              </w:rPr>
              <w:t>Venkata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Madhava</w:t>
            </w:r>
            <w:proofErr w:type="spellEnd"/>
            <w:r>
              <w:rPr>
                <w:rFonts w:ascii="Arial" w:hAnsi="Arial" w:cs="Arial"/>
                <w:color w:val="222222"/>
                <w:sz w:val="20"/>
                <w:szCs w:val="20"/>
                <w:shd w:val="clear" w:color="auto" w:fill="FFFFFF"/>
              </w:rPr>
              <w:t xml:space="preserve"> Gupta.</w:t>
            </w:r>
          </w:p>
        </w:tc>
        <w:tc>
          <w:tcPr>
            <w:tcW w:w="868" w:type="dxa"/>
          </w:tcPr>
          <w:p w14:paraId="7941FAA4" w14:textId="1A6E7DFB" w:rsidR="002B564B" w:rsidRDefault="00DE5340" w:rsidP="002B564B">
            <w:r>
              <w:t>2017</w:t>
            </w:r>
          </w:p>
        </w:tc>
        <w:tc>
          <w:tcPr>
            <w:tcW w:w="1827" w:type="dxa"/>
          </w:tcPr>
          <w:p w14:paraId="7339669A" w14:textId="039701A6" w:rsidR="002B564B" w:rsidRPr="00DE5340" w:rsidRDefault="00DE5340" w:rsidP="002B564B">
            <w:r w:rsidRPr="00DE5340">
              <w:rPr>
                <w:rFonts w:ascii="Arial" w:hAnsi="Arial" w:cs="Arial"/>
                <w:color w:val="333333"/>
                <w:shd w:val="clear" w:color="auto" w:fill="FFFFFF"/>
              </w:rPr>
              <w:t> </w:t>
            </w:r>
            <w:proofErr w:type="spellStart"/>
            <w:r w:rsidRPr="00DE5340">
              <w:rPr>
                <w:rFonts w:ascii="Arial" w:hAnsi="Arial" w:cs="Arial"/>
                <w:color w:val="333333"/>
                <w:shd w:val="clear" w:color="auto" w:fill="FFFFFF"/>
              </w:rPr>
              <w:t>Arduino</w:t>
            </w:r>
            <w:proofErr w:type="spellEnd"/>
            <w:r w:rsidRPr="00DE5340">
              <w:rPr>
                <w:rFonts w:ascii="Arial" w:hAnsi="Arial" w:cs="Arial"/>
                <w:color w:val="333333"/>
                <w:shd w:val="clear" w:color="auto" w:fill="FFFFFF"/>
              </w:rPr>
              <w:t xml:space="preserve"> and different types of sensors like Flame, Temperature, and gas sensors</w:t>
            </w:r>
          </w:p>
        </w:tc>
        <w:tc>
          <w:tcPr>
            <w:tcW w:w="1827" w:type="dxa"/>
          </w:tcPr>
          <w:p w14:paraId="487E1FE3" w14:textId="30AE762C" w:rsidR="00AA3362" w:rsidRDefault="00AA3362" w:rsidP="00AA3362">
            <w:pPr>
              <w:pStyle w:val="rte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The</w:t>
            </w:r>
            <w:r w:rsidR="009015A6">
              <w:rPr>
                <w:rFonts w:ascii="Lato" w:hAnsi="Lato"/>
                <w:color w:val="121212"/>
                <w:sz w:val="26"/>
                <w:szCs w:val="26"/>
              </w:rPr>
              <w:t xml:space="preserve"> flame sensor </w:t>
            </w:r>
            <w:r>
              <w:rPr>
                <w:rFonts w:ascii="Lato" w:hAnsi="Lato"/>
                <w:color w:val="121212"/>
                <w:sz w:val="26"/>
                <w:szCs w:val="26"/>
              </w:rPr>
              <w:t>detects</w:t>
            </w:r>
            <w:r w:rsidR="009015A6">
              <w:rPr>
                <w:rFonts w:ascii="Lato" w:hAnsi="Lato"/>
                <w:color w:val="121212"/>
                <w:sz w:val="26"/>
                <w:szCs w:val="26"/>
              </w:rPr>
              <w:t xml:space="preserve"> the presence of fire</w:t>
            </w:r>
            <w:r>
              <w:rPr>
                <w:rFonts w:ascii="Lato" w:hAnsi="Lato"/>
                <w:color w:val="121212"/>
                <w:sz w:val="26"/>
                <w:szCs w:val="26"/>
              </w:rPr>
              <w:t> or f</w:t>
            </w:r>
            <w:r w:rsidR="009015A6">
              <w:rPr>
                <w:rFonts w:ascii="Lato" w:hAnsi="Lato"/>
                <w:color w:val="121212"/>
                <w:sz w:val="26"/>
                <w:szCs w:val="26"/>
              </w:rPr>
              <w:t xml:space="preserve">lame based on the Infrared (IR) </w:t>
            </w:r>
            <w:r>
              <w:rPr>
                <w:rFonts w:ascii="Lato" w:hAnsi="Lato"/>
                <w:color w:val="121212"/>
                <w:sz w:val="26"/>
                <w:szCs w:val="26"/>
              </w:rPr>
              <w:t xml:space="preserve">wavelength emitted by the flame. It gives logic 1 as </w:t>
            </w:r>
            <w:r>
              <w:rPr>
                <w:rFonts w:ascii="Lato" w:hAnsi="Lato"/>
                <w:color w:val="121212"/>
                <w:sz w:val="26"/>
                <w:szCs w:val="26"/>
              </w:rPr>
              <w:lastRenderedPageBreak/>
              <w:t xml:space="preserve">output if a flame is detected, otherwise, it gives logic 0 as output. </w:t>
            </w:r>
            <w:proofErr w:type="spellStart"/>
            <w:r>
              <w:rPr>
                <w:rFonts w:ascii="Lato" w:hAnsi="Lato"/>
                <w:color w:val="121212"/>
                <w:sz w:val="26"/>
                <w:szCs w:val="26"/>
              </w:rPr>
              <w:t>Arduino</w:t>
            </w:r>
            <w:proofErr w:type="spellEnd"/>
            <w:r>
              <w:rPr>
                <w:rFonts w:ascii="Lato" w:hAnsi="Lato"/>
                <w:color w:val="121212"/>
                <w:sz w:val="26"/>
                <w:szCs w:val="26"/>
              </w:rPr>
              <w:t xml:space="preserve"> Uno checks the logic level on the output pin of the sensor and performs further tasks such as activating the buzzer and LED, sending an alert message.</w:t>
            </w:r>
          </w:p>
          <w:p w14:paraId="7C221A0D" w14:textId="77777777" w:rsidR="002B564B" w:rsidRDefault="002B564B" w:rsidP="002B564B"/>
        </w:tc>
        <w:tc>
          <w:tcPr>
            <w:tcW w:w="2431" w:type="dxa"/>
          </w:tcPr>
          <w:p w14:paraId="6CF61208" w14:textId="77777777" w:rsidR="009015A6" w:rsidRDefault="009015A6" w:rsidP="002B564B">
            <w:pPr>
              <w:rPr>
                <w:rFonts w:ascii="Arial" w:hAnsi="Arial" w:cs="Arial"/>
                <w:color w:val="202124"/>
                <w:shd w:val="clear" w:color="auto" w:fill="FFFFFF"/>
              </w:rPr>
            </w:pPr>
            <w:r>
              <w:rPr>
                <w:rFonts w:ascii="Arial" w:hAnsi="Arial" w:cs="Arial"/>
                <w:color w:val="202124"/>
                <w:shd w:val="clear" w:color="auto" w:fill="FFFFFF"/>
              </w:rPr>
              <w:lastRenderedPageBreak/>
              <w:t>Advantages include </w:t>
            </w:r>
            <w:r w:rsidRPr="009015A6">
              <w:rPr>
                <w:rFonts w:ascii="Arial" w:hAnsi="Arial" w:cs="Arial"/>
                <w:color w:val="202124"/>
                <w:shd w:val="clear" w:color="auto" w:fill="FFFFFF"/>
              </w:rPr>
              <w:t>High-speed response and are immune to the false alarm.</w:t>
            </w:r>
          </w:p>
          <w:p w14:paraId="0289A01F" w14:textId="77777777" w:rsidR="009015A6" w:rsidRDefault="009015A6" w:rsidP="002B564B">
            <w:pPr>
              <w:rPr>
                <w:rFonts w:ascii="Arial" w:hAnsi="Arial" w:cs="Arial"/>
                <w:b/>
                <w:bCs/>
                <w:color w:val="202124"/>
                <w:shd w:val="clear" w:color="auto" w:fill="FFFFFF"/>
              </w:rPr>
            </w:pPr>
            <w:r w:rsidRPr="009015A6">
              <w:rPr>
                <w:rFonts w:ascii="Arial" w:hAnsi="Arial" w:cs="Arial"/>
                <w:b/>
                <w:bCs/>
                <w:color w:val="202124"/>
                <w:shd w:val="clear" w:color="auto" w:fill="FFFFFF"/>
              </w:rPr>
              <w:t>CONS:</w:t>
            </w:r>
          </w:p>
          <w:p w14:paraId="434E6B85" w14:textId="483256D1" w:rsidR="002B564B" w:rsidRPr="009015A6" w:rsidRDefault="009015A6" w:rsidP="002B564B">
            <w:pPr>
              <w:rPr>
                <w:b/>
                <w:bCs/>
              </w:rPr>
            </w:pPr>
            <w:r>
              <w:rPr>
                <w:rFonts w:ascii="Arial" w:hAnsi="Arial" w:cs="Arial"/>
                <w:color w:val="202124"/>
                <w:shd w:val="clear" w:color="auto" w:fill="FFFFFF"/>
              </w:rPr>
              <w:t xml:space="preserve">Disadvantages of UV/IR flame detector include the issue that it cannot be used for non-carbon fires as well as only being able to detect </w:t>
            </w:r>
            <w:r>
              <w:rPr>
                <w:rFonts w:ascii="Arial" w:hAnsi="Arial" w:cs="Arial"/>
                <w:color w:val="202124"/>
                <w:shd w:val="clear" w:color="auto" w:fill="FFFFFF"/>
              </w:rPr>
              <w:lastRenderedPageBreak/>
              <w:t>fires that emits both the UV/IR radiation not individually.</w:t>
            </w:r>
          </w:p>
        </w:tc>
      </w:tr>
      <w:tr w:rsidR="009015A6" w14:paraId="5BE9A059" w14:textId="77777777" w:rsidTr="00633F6F">
        <w:tc>
          <w:tcPr>
            <w:tcW w:w="2459" w:type="dxa"/>
          </w:tcPr>
          <w:p w14:paraId="64EF0A34" w14:textId="6570D2DE" w:rsidR="002B564B" w:rsidRDefault="001C2AB4" w:rsidP="002B564B">
            <w:r>
              <w:rPr>
                <w:rFonts w:ascii="Arial" w:hAnsi="Arial" w:cs="Arial"/>
                <w:color w:val="222222"/>
                <w:sz w:val="20"/>
                <w:szCs w:val="20"/>
                <w:shd w:val="clear" w:color="auto" w:fill="FFFFFF"/>
              </w:rPr>
              <w:lastRenderedPageBreak/>
              <w:t>Gas leakage detection and smart alerting system using IOT.</w:t>
            </w:r>
          </w:p>
        </w:tc>
        <w:tc>
          <w:tcPr>
            <w:tcW w:w="1929" w:type="dxa"/>
          </w:tcPr>
          <w:p w14:paraId="416757F7" w14:textId="51729526" w:rsidR="002B564B" w:rsidRDefault="001C2AB4" w:rsidP="001C2AB4">
            <w:proofErr w:type="spellStart"/>
            <w:r>
              <w:rPr>
                <w:rFonts w:ascii="Arial" w:hAnsi="Arial" w:cs="Arial"/>
                <w:color w:val="222222"/>
                <w:sz w:val="20"/>
                <w:szCs w:val="20"/>
                <w:shd w:val="clear" w:color="auto" w:fill="FFFFFF"/>
              </w:rPr>
              <w:t>Imade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Shital</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Priyanka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Rajmanes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Aishwarya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Gavali</w:t>
            </w:r>
            <w:proofErr w:type="spellEnd"/>
            <w:r>
              <w:rPr>
                <w:rFonts w:ascii="Arial" w:hAnsi="Arial" w:cs="Arial"/>
                <w:color w:val="222222"/>
                <w:sz w:val="20"/>
                <w:szCs w:val="20"/>
                <w:shd w:val="clear" w:color="auto" w:fill="FFFFFF"/>
              </w:rPr>
              <w:t xml:space="preserve">, and P. V. N. </w:t>
            </w:r>
            <w:proofErr w:type="spellStart"/>
            <w:r>
              <w:rPr>
                <w:rFonts w:ascii="Arial" w:hAnsi="Arial" w:cs="Arial"/>
                <w:color w:val="222222"/>
                <w:sz w:val="20"/>
                <w:szCs w:val="20"/>
                <w:shd w:val="clear" w:color="auto" w:fill="FFFFFF"/>
              </w:rPr>
              <w:t>Nayakwadi</w:t>
            </w:r>
            <w:proofErr w:type="spellEnd"/>
            <w:proofErr w:type="gramStart"/>
            <w:r>
              <w:rPr>
                <w:rFonts w:ascii="Arial" w:hAnsi="Arial" w:cs="Arial"/>
                <w:color w:val="222222"/>
                <w:sz w:val="20"/>
                <w:szCs w:val="20"/>
                <w:shd w:val="clear" w:color="auto" w:fill="FFFFFF"/>
              </w:rPr>
              <w:t>..</w:t>
            </w:r>
            <w:proofErr w:type="gramEnd"/>
          </w:p>
        </w:tc>
        <w:tc>
          <w:tcPr>
            <w:tcW w:w="868" w:type="dxa"/>
          </w:tcPr>
          <w:p w14:paraId="34A667DD" w14:textId="2133B302" w:rsidR="002B564B" w:rsidRDefault="001C2AB4" w:rsidP="002B564B">
            <w:r>
              <w:t>2018</w:t>
            </w:r>
          </w:p>
        </w:tc>
        <w:tc>
          <w:tcPr>
            <w:tcW w:w="1827" w:type="dxa"/>
          </w:tcPr>
          <w:p w14:paraId="6EEB478C" w14:textId="2AD51E02" w:rsidR="002B564B" w:rsidRDefault="001C2AB4" w:rsidP="002B564B">
            <w:r>
              <w:t>Internet of Things, Gas Leakage Detector, Smart Alerting Techniques, Data Analytics</w:t>
            </w:r>
          </w:p>
        </w:tc>
        <w:tc>
          <w:tcPr>
            <w:tcW w:w="1827" w:type="dxa"/>
          </w:tcPr>
          <w:p w14:paraId="653FDA2F" w14:textId="77777777" w:rsidR="001C2AB4" w:rsidRDefault="001C2AB4" w:rsidP="002B564B">
            <w:r>
              <w:t>System can send the values to cloud server. Server can Check that the sensor values was existed the threshold value.</w:t>
            </w:r>
          </w:p>
          <w:p w14:paraId="5324C3E3" w14:textId="5A4AB1C1" w:rsidR="002B564B" w:rsidRDefault="001C2AB4" w:rsidP="002B564B">
            <w:r>
              <w:t>If sensor value can cross the limit the server can send the command to hardware for buzzing the alarm.</w:t>
            </w:r>
          </w:p>
        </w:tc>
        <w:tc>
          <w:tcPr>
            <w:tcW w:w="2431" w:type="dxa"/>
          </w:tcPr>
          <w:p w14:paraId="3EF234B5" w14:textId="77777777" w:rsidR="00E86927" w:rsidRDefault="00E86927" w:rsidP="002B564B">
            <w:r>
              <w:t>This system will be able to detect the gas in environment using the gas sensors. Alerting techniques involving sending text message to the concerned authority and an ability performing data analytics on sensor.</w:t>
            </w:r>
          </w:p>
          <w:p w14:paraId="56130CC1" w14:textId="77777777" w:rsidR="00E86927" w:rsidRDefault="00E86927" w:rsidP="002B564B">
            <w:pPr>
              <w:rPr>
                <w:b/>
                <w:bCs/>
              </w:rPr>
            </w:pPr>
            <w:r w:rsidRPr="00E86927">
              <w:rPr>
                <w:b/>
                <w:bCs/>
              </w:rPr>
              <w:t>CONS:</w:t>
            </w:r>
          </w:p>
          <w:p w14:paraId="447BC962" w14:textId="33DD3B21" w:rsidR="002B564B" w:rsidRPr="00E86927" w:rsidRDefault="002B564B" w:rsidP="002B564B">
            <w:pPr>
              <w:rPr>
                <w:b/>
                <w:bCs/>
              </w:rPr>
            </w:pPr>
          </w:p>
        </w:tc>
      </w:tr>
      <w:tr w:rsidR="009015A6" w14:paraId="5C330C2B" w14:textId="77777777" w:rsidTr="00633F6F">
        <w:tc>
          <w:tcPr>
            <w:tcW w:w="2459" w:type="dxa"/>
          </w:tcPr>
          <w:p w14:paraId="2CB957D1" w14:textId="6B213895" w:rsidR="002B564B" w:rsidRDefault="00E86927" w:rsidP="002B564B">
            <w:r>
              <w:rPr>
                <w:rFonts w:ascii="Arial" w:hAnsi="Arial" w:cs="Arial"/>
                <w:color w:val="222222"/>
                <w:sz w:val="20"/>
                <w:szCs w:val="20"/>
                <w:shd w:val="clear" w:color="auto" w:fill="FFFFFF"/>
              </w:rPr>
              <w:t>A real-time construction safety monitoring system for hazardous gas integrating wireless sensor network and building</w:t>
            </w:r>
          </w:p>
        </w:tc>
        <w:tc>
          <w:tcPr>
            <w:tcW w:w="1929" w:type="dxa"/>
          </w:tcPr>
          <w:p w14:paraId="5D6AAC77" w14:textId="0D6409DE" w:rsidR="002B564B" w:rsidRDefault="00E86927" w:rsidP="002B564B">
            <w:r>
              <w:rPr>
                <w:rFonts w:ascii="Arial" w:hAnsi="Arial" w:cs="Arial"/>
                <w:color w:val="222222"/>
                <w:sz w:val="20"/>
                <w:szCs w:val="20"/>
                <w:shd w:val="clear" w:color="auto" w:fill="FFFFFF"/>
              </w:rPr>
              <w:t xml:space="preserve">Cheung, </w:t>
            </w:r>
            <w:proofErr w:type="spellStart"/>
            <w:r>
              <w:rPr>
                <w:rFonts w:ascii="Arial" w:hAnsi="Arial" w:cs="Arial"/>
                <w:color w:val="222222"/>
                <w:sz w:val="20"/>
                <w:szCs w:val="20"/>
                <w:shd w:val="clear" w:color="auto" w:fill="FFFFFF"/>
              </w:rPr>
              <w:t>Weng</w:t>
            </w:r>
            <w:proofErr w:type="spellEnd"/>
            <w:r>
              <w:rPr>
                <w:rFonts w:ascii="Arial" w:hAnsi="Arial" w:cs="Arial"/>
                <w:color w:val="222222"/>
                <w:sz w:val="20"/>
                <w:szCs w:val="20"/>
                <w:shd w:val="clear" w:color="auto" w:fill="FFFFFF"/>
              </w:rPr>
              <w:t>-Fong, Tzu-</w:t>
            </w:r>
            <w:proofErr w:type="spellStart"/>
            <w:r>
              <w:rPr>
                <w:rFonts w:ascii="Arial" w:hAnsi="Arial" w:cs="Arial"/>
                <w:color w:val="222222"/>
                <w:sz w:val="20"/>
                <w:szCs w:val="20"/>
                <w:shd w:val="clear" w:color="auto" w:fill="FFFFFF"/>
              </w:rPr>
              <w:t>Hsuan</w:t>
            </w:r>
            <w:proofErr w:type="spellEnd"/>
            <w:r>
              <w:rPr>
                <w:rFonts w:ascii="Arial" w:hAnsi="Arial" w:cs="Arial"/>
                <w:color w:val="222222"/>
                <w:sz w:val="20"/>
                <w:szCs w:val="20"/>
                <w:shd w:val="clear" w:color="auto" w:fill="FFFFFF"/>
              </w:rPr>
              <w:t xml:space="preserve"> Lin, and Yu-Cheng Lin</w:t>
            </w:r>
          </w:p>
        </w:tc>
        <w:tc>
          <w:tcPr>
            <w:tcW w:w="868" w:type="dxa"/>
          </w:tcPr>
          <w:p w14:paraId="60672C44" w14:textId="37364EC5" w:rsidR="002B564B" w:rsidRDefault="00E86927" w:rsidP="002B564B">
            <w:bookmarkStart w:id="0" w:name="_GoBack"/>
            <w:bookmarkEnd w:id="0"/>
            <w:r>
              <w:t>2018</w:t>
            </w:r>
          </w:p>
        </w:tc>
        <w:tc>
          <w:tcPr>
            <w:tcW w:w="1827" w:type="dxa"/>
          </w:tcPr>
          <w:p w14:paraId="711A2124" w14:textId="50569D2F" w:rsidR="002B564B" w:rsidRPr="004D1C75" w:rsidRDefault="00E86927" w:rsidP="002B564B">
            <w:r w:rsidRPr="004D1C75">
              <w:rPr>
                <w:rFonts w:ascii="Arial" w:hAnsi="Arial" w:cs="Arial"/>
                <w:sz w:val="18"/>
                <w:szCs w:val="18"/>
                <w:shd w:val="clear" w:color="auto" w:fill="FFFFFF"/>
              </w:rPr>
              <w:t>WSN</w:t>
            </w:r>
            <w:r w:rsidRPr="004D1C75">
              <w:rPr>
                <w:rFonts w:ascii="Arial" w:hAnsi="Arial" w:cs="Arial"/>
                <w:color w:val="222222"/>
                <w:sz w:val="18"/>
                <w:szCs w:val="18"/>
                <w:shd w:val="clear" w:color="auto" w:fill="FFFFFF"/>
              </w:rPr>
              <w:t>, </w:t>
            </w:r>
            <w:proofErr w:type="spellStart"/>
            <w:r w:rsidRPr="004D1C75">
              <w:rPr>
                <w:rFonts w:ascii="Arial" w:hAnsi="Arial" w:cs="Arial"/>
                <w:sz w:val="18"/>
                <w:szCs w:val="18"/>
                <w:shd w:val="clear" w:color="auto" w:fill="FFFFFF"/>
              </w:rPr>
              <w:t>IoT</w:t>
            </w:r>
            <w:r w:rsidRPr="004D1C75">
              <w:t>,</w:t>
            </w:r>
            <w:r w:rsidRPr="004D1C75">
              <w:rPr>
                <w:rFonts w:ascii="Arial" w:hAnsi="Arial" w:cs="Arial"/>
                <w:sz w:val="18"/>
                <w:szCs w:val="18"/>
                <w:shd w:val="clear" w:color="auto" w:fill="FFFFFF"/>
              </w:rPr>
              <w:t>BIM</w:t>
            </w:r>
            <w:r w:rsidR="004D1C75" w:rsidRPr="004D1C75">
              <w:t>,</w:t>
            </w:r>
            <w:r w:rsidRPr="004D1C75">
              <w:rPr>
                <w:rFonts w:ascii="Arial" w:hAnsi="Arial" w:cs="Arial"/>
                <w:sz w:val="18"/>
                <w:szCs w:val="18"/>
                <w:shd w:val="clear" w:color="auto" w:fill="FFFFFF"/>
              </w:rPr>
              <w:t>hazardous</w:t>
            </w:r>
            <w:proofErr w:type="spellEnd"/>
            <w:r w:rsidRPr="004D1C75">
              <w:rPr>
                <w:rFonts w:ascii="Arial" w:hAnsi="Arial" w:cs="Arial"/>
                <w:sz w:val="18"/>
                <w:szCs w:val="18"/>
                <w:shd w:val="clear" w:color="auto" w:fill="FFFFFF"/>
              </w:rPr>
              <w:t xml:space="preserve"> gas</w:t>
            </w:r>
            <w:r w:rsidR="004D1C75" w:rsidRPr="004D1C75">
              <w:rPr>
                <w:rFonts w:ascii="Arial" w:hAnsi="Arial" w:cs="Arial"/>
                <w:color w:val="222222"/>
                <w:sz w:val="18"/>
                <w:szCs w:val="18"/>
                <w:shd w:val="clear" w:color="auto" w:fill="FFFFFF"/>
              </w:rPr>
              <w:t>,</w:t>
            </w:r>
            <w:r w:rsidRPr="004D1C75">
              <w:rPr>
                <w:rFonts w:ascii="Arial" w:hAnsi="Arial" w:cs="Arial"/>
                <w:color w:val="222222"/>
                <w:sz w:val="18"/>
                <w:szCs w:val="18"/>
                <w:shd w:val="clear" w:color="auto" w:fill="FFFFFF"/>
              </w:rPr>
              <w:t> </w:t>
            </w:r>
            <w:r w:rsidRPr="004D1C75">
              <w:rPr>
                <w:rFonts w:ascii="Arial" w:hAnsi="Arial" w:cs="Arial"/>
                <w:sz w:val="18"/>
                <w:szCs w:val="18"/>
                <w:shd w:val="clear" w:color="auto" w:fill="FFFFFF"/>
              </w:rPr>
              <w:t>safety management</w:t>
            </w:r>
            <w:r w:rsidR="004D1C75" w:rsidRPr="004D1C75">
              <w:rPr>
                <w:rFonts w:ascii="Arial" w:hAnsi="Arial" w:cs="Arial"/>
                <w:color w:val="222222"/>
                <w:sz w:val="18"/>
                <w:szCs w:val="18"/>
                <w:shd w:val="clear" w:color="auto" w:fill="FFFFFF"/>
              </w:rPr>
              <w:t>,</w:t>
            </w:r>
            <w:r w:rsidRPr="004D1C75">
              <w:rPr>
                <w:rFonts w:ascii="Arial" w:hAnsi="Arial" w:cs="Arial"/>
                <w:color w:val="222222"/>
                <w:sz w:val="18"/>
                <w:szCs w:val="18"/>
                <w:shd w:val="clear" w:color="auto" w:fill="FFFFFF"/>
              </w:rPr>
              <w:t> </w:t>
            </w:r>
            <w:r w:rsidRPr="004D1C75">
              <w:rPr>
                <w:rFonts w:ascii="Arial" w:hAnsi="Arial" w:cs="Arial"/>
                <w:sz w:val="18"/>
                <w:szCs w:val="18"/>
                <w:shd w:val="clear" w:color="auto" w:fill="FFFFFF"/>
              </w:rPr>
              <w:t>job site</w:t>
            </w:r>
            <w:r w:rsidRPr="004D1C75">
              <w:rPr>
                <w:rFonts w:ascii="Arial" w:hAnsi="Arial" w:cs="Arial"/>
                <w:color w:val="222222"/>
                <w:sz w:val="18"/>
                <w:szCs w:val="18"/>
                <w:shd w:val="clear" w:color="auto" w:fill="FFFFFF"/>
              </w:rPr>
              <w:t> </w:t>
            </w:r>
            <w:r w:rsidR="004D1C75" w:rsidRPr="004D1C75">
              <w:rPr>
                <w:rFonts w:ascii="Arial" w:hAnsi="Arial" w:cs="Arial"/>
                <w:sz w:val="18"/>
                <w:szCs w:val="18"/>
                <w:shd w:val="clear" w:color="auto" w:fill="FFFFFF"/>
              </w:rPr>
              <w:t>monitoring</w:t>
            </w:r>
          </w:p>
        </w:tc>
        <w:tc>
          <w:tcPr>
            <w:tcW w:w="1827" w:type="dxa"/>
          </w:tcPr>
          <w:p w14:paraId="0FB850F1" w14:textId="1FB47762" w:rsidR="00F04BAE" w:rsidRPr="00F04BAE" w:rsidRDefault="00F04BAE" w:rsidP="00F04BAE">
            <w:pPr>
              <w:shd w:val="clear" w:color="auto" w:fill="FFFFFF"/>
              <w:jc w:val="both"/>
              <w:rPr>
                <w:rFonts w:ascii="Arial" w:eastAsia="Times New Roman" w:hAnsi="Arial" w:cs="Arial"/>
                <w:color w:val="222222"/>
                <w:sz w:val="20"/>
                <w:szCs w:val="20"/>
                <w:lang w:eastAsia="en-IN"/>
              </w:rPr>
            </w:pPr>
            <w:r>
              <w:rPr>
                <w:rFonts w:ascii="Arial" w:eastAsia="Times New Roman" w:hAnsi="Arial" w:cs="Arial"/>
                <w:color w:val="222222"/>
                <w:sz w:val="20"/>
                <w:szCs w:val="20"/>
                <w:lang w:eastAsia="en-IN"/>
              </w:rPr>
              <w:t>The</w:t>
            </w:r>
            <w:r w:rsidR="00AA3362">
              <w:rPr>
                <w:rFonts w:ascii="Arial" w:eastAsia="Times New Roman" w:hAnsi="Arial" w:cs="Arial"/>
                <w:color w:val="222222"/>
                <w:sz w:val="20"/>
                <w:szCs w:val="20"/>
                <w:lang w:eastAsia="en-IN"/>
              </w:rPr>
              <w:t xml:space="preserve"> </w:t>
            </w:r>
            <w:r>
              <w:rPr>
                <w:rFonts w:ascii="Arial" w:eastAsia="Times New Roman" w:hAnsi="Arial" w:cs="Arial"/>
                <w:color w:val="222222"/>
                <w:sz w:val="20"/>
                <w:szCs w:val="20"/>
                <w:lang w:eastAsia="en-IN"/>
              </w:rPr>
              <w:t xml:space="preserve">WSN </w:t>
            </w:r>
            <w:r w:rsidRPr="00F04BAE">
              <w:rPr>
                <w:rFonts w:ascii="Arial" w:eastAsia="Times New Roman" w:hAnsi="Arial" w:cs="Arial"/>
                <w:color w:val="222222"/>
                <w:sz w:val="20"/>
                <w:szCs w:val="20"/>
                <w:lang w:eastAsia="en-IN"/>
              </w:rPr>
              <w:t xml:space="preserve">provides a remote way for monitoring and controlling hazards which eliminates the risk of human exposure to hazardous environments and enhances the human safety </w:t>
            </w:r>
            <w:r w:rsidRPr="00F04BAE">
              <w:rPr>
                <w:rFonts w:ascii="Arial" w:eastAsia="Times New Roman" w:hAnsi="Arial" w:cs="Arial"/>
                <w:color w:val="222222"/>
                <w:sz w:val="20"/>
                <w:szCs w:val="20"/>
                <w:lang w:eastAsia="en-IN"/>
              </w:rPr>
              <w:lastRenderedPageBreak/>
              <w:t>in monitoring tasks.</w:t>
            </w:r>
          </w:p>
          <w:p w14:paraId="12764643" w14:textId="77777777" w:rsidR="002B564B" w:rsidRDefault="002B564B" w:rsidP="002B564B"/>
        </w:tc>
        <w:tc>
          <w:tcPr>
            <w:tcW w:w="2431" w:type="dxa"/>
          </w:tcPr>
          <w:p w14:paraId="7BD26E74" w14:textId="77777777" w:rsidR="00F04BAE" w:rsidRDefault="00F04BAE" w:rsidP="002B564B"/>
          <w:p w14:paraId="52A2A1DF" w14:textId="77777777" w:rsidR="00F04BAE" w:rsidRDefault="00F04BAE" w:rsidP="002B564B"/>
          <w:p w14:paraId="24544B6C" w14:textId="77777777" w:rsidR="00F04BAE" w:rsidRDefault="00F04BAE" w:rsidP="002B564B"/>
          <w:p w14:paraId="765E022A" w14:textId="77777777" w:rsidR="00F04BAE" w:rsidRDefault="00F04BAE" w:rsidP="002B564B"/>
          <w:p w14:paraId="0F85F308" w14:textId="77777777" w:rsidR="00F04BAE" w:rsidRDefault="00F04BAE" w:rsidP="002B564B"/>
          <w:p w14:paraId="20C9316E" w14:textId="77777777" w:rsidR="00F04BAE" w:rsidRDefault="00F04BAE" w:rsidP="002B564B"/>
          <w:p w14:paraId="617A134A" w14:textId="70A818F5" w:rsidR="00F04BAE" w:rsidRPr="00F04BAE" w:rsidRDefault="00F04BAE" w:rsidP="002B564B">
            <w:pPr>
              <w:rPr>
                <w:b/>
                <w:bCs/>
              </w:rPr>
            </w:pPr>
            <w:r w:rsidRPr="00F04BAE">
              <w:rPr>
                <w:b/>
                <w:bCs/>
              </w:rPr>
              <w:t>CONS:</w:t>
            </w:r>
          </w:p>
          <w:p w14:paraId="5E722645" w14:textId="13885817" w:rsidR="00F04BAE" w:rsidRDefault="00F04BAE" w:rsidP="002B564B">
            <w:r>
              <w:rPr>
                <w:rFonts w:ascii="Arial" w:hAnsi="Arial" w:cs="Arial"/>
                <w:color w:val="222222"/>
                <w:sz w:val="20"/>
                <w:szCs w:val="20"/>
                <w:shd w:val="clear" w:color="auto" w:fill="FFFFFF"/>
              </w:rPr>
              <w:t>WSNs not only can be quickly implemented and are free from wire maintenance, </w:t>
            </w:r>
          </w:p>
        </w:tc>
      </w:tr>
      <w:tr w:rsidR="009015A6" w14:paraId="289F3DD4" w14:textId="77777777" w:rsidTr="00633F6F">
        <w:tc>
          <w:tcPr>
            <w:tcW w:w="2459" w:type="dxa"/>
          </w:tcPr>
          <w:p w14:paraId="2D66A510" w14:textId="02F70C25" w:rsidR="002B564B" w:rsidRDefault="002B564B" w:rsidP="002B564B"/>
        </w:tc>
        <w:tc>
          <w:tcPr>
            <w:tcW w:w="1929" w:type="dxa"/>
          </w:tcPr>
          <w:p w14:paraId="55D72FAD" w14:textId="3B3B3257" w:rsidR="002B564B" w:rsidRDefault="002B564B" w:rsidP="002B564B"/>
        </w:tc>
        <w:tc>
          <w:tcPr>
            <w:tcW w:w="868" w:type="dxa"/>
          </w:tcPr>
          <w:p w14:paraId="3B4CEA06" w14:textId="34D5D12A" w:rsidR="002B564B" w:rsidRDefault="002B564B" w:rsidP="002B564B"/>
        </w:tc>
        <w:tc>
          <w:tcPr>
            <w:tcW w:w="1827" w:type="dxa"/>
          </w:tcPr>
          <w:p w14:paraId="10BAAA6B" w14:textId="77777777" w:rsidR="002B564B" w:rsidRDefault="002B564B" w:rsidP="002B564B"/>
        </w:tc>
        <w:tc>
          <w:tcPr>
            <w:tcW w:w="1827" w:type="dxa"/>
          </w:tcPr>
          <w:p w14:paraId="64289439" w14:textId="77777777" w:rsidR="002B564B" w:rsidRDefault="002B564B" w:rsidP="002B564B"/>
        </w:tc>
        <w:tc>
          <w:tcPr>
            <w:tcW w:w="2431" w:type="dxa"/>
          </w:tcPr>
          <w:p w14:paraId="03CB483F" w14:textId="77777777" w:rsidR="002B564B" w:rsidRDefault="002B564B" w:rsidP="002B564B"/>
        </w:tc>
      </w:tr>
      <w:tr w:rsidR="009015A6" w14:paraId="66B3976F" w14:textId="77777777" w:rsidTr="00633F6F">
        <w:tc>
          <w:tcPr>
            <w:tcW w:w="2459" w:type="dxa"/>
          </w:tcPr>
          <w:p w14:paraId="0013B68D" w14:textId="77777777" w:rsidR="002B564B" w:rsidRDefault="002B564B" w:rsidP="002B564B"/>
        </w:tc>
        <w:tc>
          <w:tcPr>
            <w:tcW w:w="1929" w:type="dxa"/>
          </w:tcPr>
          <w:p w14:paraId="0F4EEC1C" w14:textId="77777777" w:rsidR="002B564B" w:rsidRDefault="002B564B" w:rsidP="002B564B"/>
        </w:tc>
        <w:tc>
          <w:tcPr>
            <w:tcW w:w="868" w:type="dxa"/>
          </w:tcPr>
          <w:p w14:paraId="61C49A14" w14:textId="77777777" w:rsidR="002B564B" w:rsidRDefault="002B564B" w:rsidP="002B564B"/>
        </w:tc>
        <w:tc>
          <w:tcPr>
            <w:tcW w:w="1827" w:type="dxa"/>
          </w:tcPr>
          <w:p w14:paraId="4E57E9B2" w14:textId="77777777" w:rsidR="002B564B" w:rsidRDefault="002B564B" w:rsidP="002B564B"/>
        </w:tc>
        <w:tc>
          <w:tcPr>
            <w:tcW w:w="1827" w:type="dxa"/>
          </w:tcPr>
          <w:p w14:paraId="1DAD1FAB" w14:textId="77777777" w:rsidR="002B564B" w:rsidRDefault="002B564B" w:rsidP="002B564B"/>
        </w:tc>
        <w:tc>
          <w:tcPr>
            <w:tcW w:w="2431" w:type="dxa"/>
          </w:tcPr>
          <w:p w14:paraId="15A499F9" w14:textId="77777777" w:rsidR="002B564B" w:rsidRDefault="002B564B" w:rsidP="002B564B"/>
        </w:tc>
      </w:tr>
      <w:tr w:rsidR="009015A6" w14:paraId="1423F78D" w14:textId="77777777" w:rsidTr="00633F6F">
        <w:tc>
          <w:tcPr>
            <w:tcW w:w="2459" w:type="dxa"/>
          </w:tcPr>
          <w:p w14:paraId="12C55D16" w14:textId="77777777" w:rsidR="002B564B" w:rsidRDefault="002B564B" w:rsidP="002B564B"/>
        </w:tc>
        <w:tc>
          <w:tcPr>
            <w:tcW w:w="1929" w:type="dxa"/>
          </w:tcPr>
          <w:p w14:paraId="3890CDB7" w14:textId="77777777" w:rsidR="002B564B" w:rsidRDefault="002B564B" w:rsidP="002B564B"/>
        </w:tc>
        <w:tc>
          <w:tcPr>
            <w:tcW w:w="868" w:type="dxa"/>
          </w:tcPr>
          <w:p w14:paraId="2630AC37" w14:textId="77777777" w:rsidR="002B564B" w:rsidRDefault="002B564B" w:rsidP="002B564B"/>
        </w:tc>
        <w:tc>
          <w:tcPr>
            <w:tcW w:w="1827" w:type="dxa"/>
          </w:tcPr>
          <w:p w14:paraId="344B7F71" w14:textId="77777777" w:rsidR="002B564B" w:rsidRDefault="002B564B" w:rsidP="002B564B"/>
        </w:tc>
        <w:tc>
          <w:tcPr>
            <w:tcW w:w="1827" w:type="dxa"/>
          </w:tcPr>
          <w:p w14:paraId="4F64D423" w14:textId="77777777" w:rsidR="002B564B" w:rsidRDefault="002B564B" w:rsidP="002B564B"/>
        </w:tc>
        <w:tc>
          <w:tcPr>
            <w:tcW w:w="2431" w:type="dxa"/>
          </w:tcPr>
          <w:p w14:paraId="6A2B247E" w14:textId="77777777" w:rsidR="002B564B" w:rsidRDefault="002B564B" w:rsidP="002B564B"/>
        </w:tc>
      </w:tr>
    </w:tbl>
    <w:p w14:paraId="42DCA6C7" w14:textId="77777777" w:rsidR="00F61DE9" w:rsidRDefault="00F61DE9"/>
    <w:p w14:paraId="25F6EFDE" w14:textId="77777777" w:rsidR="006F5E9F" w:rsidRPr="006F5E9F" w:rsidRDefault="006F5E9F">
      <w:pPr>
        <w:rPr>
          <w:rFonts w:ascii="Georgia" w:hAnsi="Georgia"/>
          <w:sz w:val="36"/>
          <w:szCs w:val="36"/>
        </w:rPr>
      </w:pPr>
    </w:p>
    <w:sectPr w:rsidR="006F5E9F" w:rsidRPr="006F5E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91768C"/>
    <w:multiLevelType w:val="multilevel"/>
    <w:tmpl w:val="4DE24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E9F"/>
    <w:rsid w:val="001C2AB4"/>
    <w:rsid w:val="001E787E"/>
    <w:rsid w:val="002B564B"/>
    <w:rsid w:val="004D1C75"/>
    <w:rsid w:val="00633F6F"/>
    <w:rsid w:val="00673A10"/>
    <w:rsid w:val="006F5E9F"/>
    <w:rsid w:val="00883A96"/>
    <w:rsid w:val="009015A6"/>
    <w:rsid w:val="0093740C"/>
    <w:rsid w:val="00AA3362"/>
    <w:rsid w:val="00BD1AEE"/>
    <w:rsid w:val="00DE5340"/>
    <w:rsid w:val="00E86927"/>
    <w:rsid w:val="00F04BAE"/>
    <w:rsid w:val="00F61DE9"/>
    <w:rsid w:val="00FB2D20"/>
    <w:rsid w:val="00FB532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045A"/>
  <w15:chartTrackingRefBased/>
  <w15:docId w15:val="{BA90FF07-4BA0-4663-A1BD-0AFDC2CC8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B564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5E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B564B"/>
    <w:rPr>
      <w:rFonts w:ascii="Times New Roman" w:eastAsia="Times New Roman" w:hAnsi="Times New Roman" w:cs="Times New Roman"/>
      <w:b/>
      <w:bCs/>
      <w:sz w:val="27"/>
      <w:szCs w:val="27"/>
      <w:lang w:eastAsia="en-IN"/>
    </w:rPr>
  </w:style>
  <w:style w:type="character" w:customStyle="1" w:styleId="gsct1">
    <w:name w:val="gs_ct1"/>
    <w:basedOn w:val="DefaultParagraphFont"/>
    <w:rsid w:val="002B564B"/>
  </w:style>
  <w:style w:type="character" w:styleId="Hyperlink">
    <w:name w:val="Hyperlink"/>
    <w:basedOn w:val="DefaultParagraphFont"/>
    <w:uiPriority w:val="99"/>
    <w:semiHidden/>
    <w:unhideWhenUsed/>
    <w:rsid w:val="002B564B"/>
    <w:rPr>
      <w:color w:val="0000FF"/>
      <w:u w:val="single"/>
    </w:rPr>
  </w:style>
  <w:style w:type="paragraph" w:customStyle="1" w:styleId="rtejustify">
    <w:name w:val="rtejustify"/>
    <w:basedOn w:val="Normal"/>
    <w:rsid w:val="00AA33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A33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265216">
      <w:bodyDiv w:val="1"/>
      <w:marLeft w:val="0"/>
      <w:marRight w:val="0"/>
      <w:marTop w:val="0"/>
      <w:marBottom w:val="0"/>
      <w:divBdr>
        <w:top w:val="none" w:sz="0" w:space="0" w:color="auto"/>
        <w:left w:val="none" w:sz="0" w:space="0" w:color="auto"/>
        <w:bottom w:val="none" w:sz="0" w:space="0" w:color="auto"/>
        <w:right w:val="none" w:sz="0" w:space="0" w:color="auto"/>
      </w:divBdr>
      <w:divsChild>
        <w:div w:id="2032298492">
          <w:marLeft w:val="0"/>
          <w:marRight w:val="0"/>
          <w:marTop w:val="0"/>
          <w:marBottom w:val="0"/>
          <w:divBdr>
            <w:top w:val="none" w:sz="0" w:space="0" w:color="auto"/>
            <w:left w:val="none" w:sz="0" w:space="0" w:color="auto"/>
            <w:bottom w:val="none" w:sz="0" w:space="0" w:color="auto"/>
            <w:right w:val="none" w:sz="0" w:space="0" w:color="auto"/>
          </w:divBdr>
        </w:div>
      </w:divsChild>
    </w:div>
    <w:div w:id="1152597982">
      <w:bodyDiv w:val="1"/>
      <w:marLeft w:val="0"/>
      <w:marRight w:val="0"/>
      <w:marTop w:val="0"/>
      <w:marBottom w:val="0"/>
      <w:divBdr>
        <w:top w:val="none" w:sz="0" w:space="0" w:color="auto"/>
        <w:left w:val="none" w:sz="0" w:space="0" w:color="auto"/>
        <w:bottom w:val="none" w:sz="0" w:space="0" w:color="auto"/>
        <w:right w:val="none" w:sz="0" w:space="0" w:color="auto"/>
      </w:divBdr>
    </w:div>
    <w:div w:id="153114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2022-09-23T15:27:00Z</dcterms:created>
  <dcterms:modified xsi:type="dcterms:W3CDTF">2022-09-23T15:27:00Z</dcterms:modified>
</cp:coreProperties>
</file>