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2F1" w:rsidRDefault="008C42F1">
      <w:pPr>
        <w:pStyle w:val="BodyText"/>
        <w:spacing w:before="8"/>
        <w:rPr>
          <w:rFonts w:ascii="Times New Roman"/>
          <w:sz w:val="21"/>
        </w:rPr>
      </w:pPr>
    </w:p>
    <w:p w:rsidR="008C42F1" w:rsidRDefault="009F67B1">
      <w:pPr>
        <w:spacing w:before="92"/>
        <w:ind w:left="5416" w:right="540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Design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Phase-II</w:t>
      </w:r>
    </w:p>
    <w:p w:rsidR="008C42F1" w:rsidRDefault="009F67B1">
      <w:pPr>
        <w:spacing w:before="22"/>
        <w:ind w:left="5417" w:right="540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Diagram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Stories</w:t>
      </w:r>
    </w:p>
    <w:p w:rsidR="008C42F1" w:rsidRDefault="008C42F1">
      <w:pPr>
        <w:pStyle w:val="BodyText"/>
        <w:spacing w:after="1"/>
        <w:rPr>
          <w:rFonts w:ascii="Arial"/>
          <w:b/>
          <w:sz w:val="27"/>
        </w:rPr>
      </w:pPr>
    </w:p>
    <w:tbl>
      <w:tblPr>
        <w:tblW w:w="0" w:type="auto"/>
        <w:tblInd w:w="2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844"/>
      </w:tblGrid>
      <w:tr w:rsidR="008C42F1">
        <w:trPr>
          <w:trHeight w:val="282"/>
        </w:trPr>
        <w:tc>
          <w:tcPr>
            <w:tcW w:w="4510" w:type="dxa"/>
          </w:tcPr>
          <w:p w:rsidR="008C42F1" w:rsidRDefault="009F67B1">
            <w:pPr>
              <w:pStyle w:val="TableParagraph"/>
              <w:spacing w:before="14" w:line="249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8C42F1" w:rsidRDefault="009F67B1">
            <w:pPr>
              <w:pStyle w:val="TableParagraph"/>
              <w:spacing w:before="14" w:line="249" w:lineRule="exact"/>
              <w:ind w:left="107"/>
            </w:pPr>
            <w:r>
              <w:t>15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8C42F1">
        <w:trPr>
          <w:trHeight w:val="285"/>
        </w:trPr>
        <w:tc>
          <w:tcPr>
            <w:tcW w:w="4510" w:type="dxa"/>
          </w:tcPr>
          <w:p w:rsidR="008C42F1" w:rsidRDefault="009F67B1">
            <w:pPr>
              <w:pStyle w:val="TableParagraph"/>
              <w:spacing w:before="14" w:line="251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8C42F1" w:rsidRDefault="009F67B1">
            <w:pPr>
              <w:pStyle w:val="TableParagraph"/>
              <w:spacing w:before="14" w:line="251" w:lineRule="exact"/>
              <w:ind w:left="107"/>
            </w:pPr>
            <w:r>
              <w:t>PNT2022TMID34828</w:t>
            </w:r>
          </w:p>
        </w:tc>
      </w:tr>
      <w:tr w:rsidR="008C42F1">
        <w:trPr>
          <w:trHeight w:val="556"/>
        </w:trPr>
        <w:tc>
          <w:tcPr>
            <w:tcW w:w="4510" w:type="dxa"/>
          </w:tcPr>
          <w:p w:rsidR="008C42F1" w:rsidRDefault="009F67B1">
            <w:pPr>
              <w:pStyle w:val="TableParagraph"/>
              <w:spacing w:before="14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8C42F1" w:rsidRDefault="009F67B1">
            <w:pPr>
              <w:pStyle w:val="TableParagraph"/>
              <w:spacing w:before="0" w:line="272" w:lineRule="exact"/>
              <w:ind w:left="107" w:right="819"/>
            </w:pPr>
            <w:r>
              <w:t>Project -SKILL/JOBS RECOMMENDED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</w:p>
        </w:tc>
      </w:tr>
      <w:tr w:rsidR="008C42F1">
        <w:trPr>
          <w:trHeight w:val="285"/>
        </w:trPr>
        <w:tc>
          <w:tcPr>
            <w:tcW w:w="4510" w:type="dxa"/>
          </w:tcPr>
          <w:p w:rsidR="008C42F1" w:rsidRDefault="009F67B1">
            <w:pPr>
              <w:pStyle w:val="TableParagraph"/>
              <w:spacing w:before="14" w:line="25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8C42F1" w:rsidRDefault="009F67B1">
            <w:pPr>
              <w:pStyle w:val="TableParagraph"/>
              <w:spacing w:before="14" w:line="252" w:lineRule="exact"/>
              <w:ind w:left="107"/>
            </w:pPr>
            <w:r>
              <w:t>4 Marks</w:t>
            </w:r>
          </w:p>
        </w:tc>
      </w:tr>
    </w:tbl>
    <w:p w:rsidR="008C42F1" w:rsidRDefault="009F67B1">
      <w:pPr>
        <w:pStyle w:val="Title"/>
        <w:rPr>
          <w:sz w:val="22"/>
        </w:rPr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</w:t>
      </w:r>
      <w:r>
        <w:rPr>
          <w:sz w:val="22"/>
        </w:rPr>
        <w:t>:</w:t>
      </w:r>
    </w:p>
    <w:p w:rsidR="008C42F1" w:rsidRDefault="009F67B1">
      <w:pPr>
        <w:pStyle w:val="BodyText"/>
        <w:spacing w:before="223" w:line="256" w:lineRule="auto"/>
        <w:ind w:left="100" w:right="728"/>
      </w:pPr>
      <w:r>
        <w:t>A Data Flow Diagram (DFD) is a traditional visual representation of the information flows within a system. A neat and clear DFD can depict the</w:t>
      </w:r>
      <w:r>
        <w:rPr>
          <w:spacing w:val="1"/>
        </w:rPr>
        <w:t xml:space="preserve"> </w:t>
      </w:r>
      <w:r>
        <w:t xml:space="preserve">right amount of the system requirement graphically. It shows how data enters and leaves the system, what changes </w:t>
      </w:r>
      <w:r>
        <w:t>the information, and where</w:t>
      </w:r>
      <w:r>
        <w:rPr>
          <w:spacing w:val="-59"/>
        </w:rPr>
        <w:t xml:space="preserve"> </w:t>
      </w:r>
      <w:r>
        <w:t>data is</w:t>
      </w:r>
      <w:r>
        <w:rPr>
          <w:spacing w:val="-2"/>
        </w:rPr>
        <w:t xml:space="preserve"> </w:t>
      </w:r>
      <w:r>
        <w:t>stored.</w:t>
      </w:r>
    </w:p>
    <w:p w:rsidR="008C42F1" w:rsidRDefault="008C42F1">
      <w:pPr>
        <w:pStyle w:val="BodyText"/>
        <w:rPr>
          <w:sz w:val="20"/>
        </w:rPr>
      </w:pPr>
    </w:p>
    <w:p w:rsidR="008C42F1" w:rsidRDefault="009F67B1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1331118</wp:posOffset>
            </wp:positionH>
            <wp:positionV relativeFrom="paragraph">
              <wp:posOffset>112624</wp:posOffset>
            </wp:positionV>
            <wp:extent cx="5536253" cy="31607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253" cy="316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2F1" w:rsidRDefault="008C42F1">
      <w:pPr>
        <w:rPr>
          <w:sz w:val="12"/>
        </w:rPr>
        <w:sectPr w:rsidR="008C42F1">
          <w:type w:val="continuous"/>
          <w:pgSz w:w="16840" w:h="11910" w:orient="landscape"/>
          <w:pgMar w:top="1100" w:right="760" w:bottom="280" w:left="1340" w:header="720" w:footer="720" w:gutter="0"/>
          <w:cols w:space="720"/>
        </w:sectPr>
      </w:pPr>
    </w:p>
    <w:p w:rsidR="008C42F1" w:rsidRDefault="008C42F1">
      <w:pPr>
        <w:pStyle w:val="BodyText"/>
        <w:rPr>
          <w:sz w:val="20"/>
        </w:rPr>
      </w:pPr>
    </w:p>
    <w:p w:rsidR="008C42F1" w:rsidRDefault="008C42F1">
      <w:pPr>
        <w:pStyle w:val="BodyText"/>
        <w:rPr>
          <w:sz w:val="20"/>
        </w:rPr>
      </w:pPr>
    </w:p>
    <w:p w:rsidR="008C42F1" w:rsidRDefault="008C42F1">
      <w:pPr>
        <w:pStyle w:val="BodyText"/>
        <w:rPr>
          <w:sz w:val="20"/>
        </w:rPr>
      </w:pPr>
    </w:p>
    <w:p w:rsidR="008C42F1" w:rsidRDefault="008C42F1">
      <w:pPr>
        <w:pStyle w:val="BodyText"/>
        <w:rPr>
          <w:sz w:val="20"/>
        </w:rPr>
      </w:pPr>
    </w:p>
    <w:p w:rsidR="008C42F1" w:rsidRDefault="008C42F1">
      <w:pPr>
        <w:pStyle w:val="BodyText"/>
        <w:spacing w:before="9"/>
        <w:rPr>
          <w:sz w:val="19"/>
        </w:rPr>
      </w:pPr>
    </w:p>
    <w:p w:rsidR="008C42F1" w:rsidRDefault="009F67B1">
      <w:pPr>
        <w:spacing w:before="94" w:after="18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: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9"/>
        <w:gridCol w:w="2596"/>
        <w:gridCol w:w="1371"/>
        <w:gridCol w:w="1373"/>
      </w:tblGrid>
      <w:tr w:rsidR="008C42F1">
        <w:trPr>
          <w:trHeight w:val="755"/>
        </w:trPr>
        <w:tc>
          <w:tcPr>
            <w:tcW w:w="1668" w:type="dxa"/>
          </w:tcPr>
          <w:p w:rsidR="008C42F1" w:rsidRDefault="009F67B1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8C42F1" w:rsidRDefault="009F67B1">
            <w:pPr>
              <w:pStyle w:val="TableParagraph"/>
              <w:spacing w:line="256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8C42F1" w:rsidRDefault="009F67B1">
            <w:pPr>
              <w:pStyle w:val="TableParagraph"/>
              <w:spacing w:before="5"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8C42F1" w:rsidRDefault="009F67B1">
            <w:pPr>
              <w:pStyle w:val="TableParagraph"/>
              <w:spacing w:line="256" w:lineRule="auto"/>
              <w:ind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9" w:type="dxa"/>
          </w:tcPr>
          <w:p w:rsidR="008C42F1" w:rsidRDefault="009F67B1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6" w:type="dxa"/>
          </w:tcPr>
          <w:p w:rsidR="008C42F1" w:rsidRDefault="009F67B1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 w:rsidR="008C42F1" w:rsidRDefault="009F67B1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8C42F1" w:rsidRDefault="009F67B1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8C42F1">
        <w:trPr>
          <w:trHeight w:val="756"/>
        </w:trPr>
        <w:tc>
          <w:tcPr>
            <w:tcW w:w="1668" w:type="dxa"/>
          </w:tcPr>
          <w:p w:rsidR="008C42F1" w:rsidRDefault="009F67B1">
            <w:pPr>
              <w:pStyle w:val="TableParagraph"/>
              <w:spacing w:line="261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8C42F1" w:rsidRDefault="009F6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8C42F1" w:rsidRDefault="009F6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9" w:type="dxa"/>
          </w:tcPr>
          <w:p w:rsidR="008C42F1" w:rsidRDefault="009F67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8C42F1" w:rsidRDefault="009F67B1">
            <w:pPr>
              <w:pStyle w:val="TableParagraph"/>
              <w:spacing w:before="10" w:line="240" w:lineRule="atLeast"/>
              <w:ind w:left="109" w:right="235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6" w:type="dxa"/>
          </w:tcPr>
          <w:p w:rsidR="008C42F1" w:rsidRDefault="009F67B1">
            <w:pPr>
              <w:pStyle w:val="TableParagraph"/>
              <w:spacing w:line="261" w:lineRule="auto"/>
              <w:ind w:left="110" w:right="17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1" w:type="dxa"/>
          </w:tcPr>
          <w:p w:rsidR="008C42F1" w:rsidRDefault="009F67B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8C42F1" w:rsidRDefault="009F67B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C42F1">
        <w:trPr>
          <w:trHeight w:val="508"/>
        </w:trPr>
        <w:tc>
          <w:tcPr>
            <w:tcW w:w="1668" w:type="dxa"/>
          </w:tcPr>
          <w:p w:rsidR="008C42F1" w:rsidRDefault="008C42F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8C42F1" w:rsidRDefault="008C42F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8C42F1" w:rsidRDefault="009F67B1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9" w:type="dxa"/>
          </w:tcPr>
          <w:p w:rsidR="008C42F1" w:rsidRDefault="009F67B1">
            <w:pPr>
              <w:pStyle w:val="TableParagraph"/>
              <w:spacing w:before="0" w:line="248" w:lineRule="exact"/>
              <w:ind w:left="109" w:right="48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6" w:type="dxa"/>
          </w:tcPr>
          <w:p w:rsidR="008C42F1" w:rsidRDefault="009F67B1">
            <w:pPr>
              <w:pStyle w:val="TableParagraph"/>
              <w:spacing w:before="0" w:line="248" w:lineRule="exact"/>
              <w:ind w:left="110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1" w:type="dxa"/>
          </w:tcPr>
          <w:p w:rsidR="008C42F1" w:rsidRDefault="009F67B1">
            <w:pPr>
              <w:pStyle w:val="TableParagraph"/>
              <w:spacing w:before="14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8C42F1" w:rsidRDefault="009F67B1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C42F1">
        <w:trPr>
          <w:trHeight w:val="757"/>
        </w:trPr>
        <w:tc>
          <w:tcPr>
            <w:tcW w:w="1668" w:type="dxa"/>
          </w:tcPr>
          <w:p w:rsidR="008C42F1" w:rsidRDefault="008C42F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8C42F1" w:rsidRDefault="008C42F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8C42F1" w:rsidRDefault="009F67B1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9" w:type="dxa"/>
          </w:tcPr>
          <w:p w:rsidR="008C42F1" w:rsidRDefault="009F67B1">
            <w:pPr>
              <w:pStyle w:val="TableParagraph"/>
              <w:spacing w:before="14" w:line="256" w:lineRule="auto"/>
              <w:ind w:left="109" w:right="4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6" w:type="dxa"/>
          </w:tcPr>
          <w:p w:rsidR="008C42F1" w:rsidRDefault="009F67B1">
            <w:pPr>
              <w:pStyle w:val="TableParagraph"/>
              <w:spacing w:before="0" w:line="248" w:lineRule="exact"/>
              <w:ind w:left="110" w:righ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1" w:type="dxa"/>
          </w:tcPr>
          <w:p w:rsidR="008C42F1" w:rsidRDefault="009F67B1">
            <w:pPr>
              <w:pStyle w:val="TableParagraph"/>
              <w:spacing w:before="14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8C42F1" w:rsidRDefault="009F67B1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C42F1">
        <w:trPr>
          <w:trHeight w:val="508"/>
        </w:trPr>
        <w:tc>
          <w:tcPr>
            <w:tcW w:w="1668" w:type="dxa"/>
          </w:tcPr>
          <w:p w:rsidR="008C42F1" w:rsidRDefault="008C42F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8C42F1" w:rsidRDefault="008C42F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8C42F1" w:rsidRDefault="009F6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9" w:type="dxa"/>
          </w:tcPr>
          <w:p w:rsidR="008C42F1" w:rsidRDefault="009F67B1">
            <w:pPr>
              <w:pStyle w:val="TableParagraph"/>
              <w:spacing w:before="0" w:line="248" w:lineRule="exact"/>
              <w:ind w:left="109" w:right="4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6" w:type="dxa"/>
          </w:tcPr>
          <w:p w:rsidR="008C42F1" w:rsidRDefault="009F67B1">
            <w:pPr>
              <w:pStyle w:val="TableParagraph"/>
              <w:spacing w:before="0" w:line="248" w:lineRule="exact"/>
              <w:ind w:left="110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1" w:type="dxa"/>
          </w:tcPr>
          <w:p w:rsidR="008C42F1" w:rsidRDefault="009F67B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8C42F1" w:rsidRDefault="009F67B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C42F1">
        <w:trPr>
          <w:trHeight w:val="508"/>
        </w:trPr>
        <w:tc>
          <w:tcPr>
            <w:tcW w:w="1668" w:type="dxa"/>
          </w:tcPr>
          <w:p w:rsidR="008C42F1" w:rsidRDefault="008C42F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8C42F1" w:rsidRDefault="009F6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8C42F1" w:rsidRDefault="009F6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9" w:type="dxa"/>
          </w:tcPr>
          <w:p w:rsidR="008C42F1" w:rsidRDefault="009F67B1">
            <w:pPr>
              <w:pStyle w:val="TableParagraph"/>
              <w:spacing w:before="0" w:line="248" w:lineRule="exact"/>
              <w:ind w:left="109" w:right="50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6" w:type="dxa"/>
          </w:tcPr>
          <w:p w:rsidR="008C42F1" w:rsidRDefault="009F67B1">
            <w:pPr>
              <w:pStyle w:val="TableParagraph"/>
              <w:spacing w:before="0" w:line="248" w:lineRule="exact"/>
              <w:ind w:left="110" w:right="17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1" w:type="dxa"/>
          </w:tcPr>
          <w:p w:rsidR="008C42F1" w:rsidRDefault="009F67B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8C42F1" w:rsidRDefault="009F67B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C42F1">
        <w:trPr>
          <w:trHeight w:val="880"/>
        </w:trPr>
        <w:tc>
          <w:tcPr>
            <w:tcW w:w="1668" w:type="dxa"/>
          </w:tcPr>
          <w:p w:rsidR="008C42F1" w:rsidRDefault="008C42F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8C42F1" w:rsidRDefault="009F6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8C42F1" w:rsidRDefault="009F6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9" w:type="dxa"/>
          </w:tcPr>
          <w:p w:rsidR="008C42F1" w:rsidRDefault="009F67B1">
            <w:pPr>
              <w:pStyle w:val="TableParagraph"/>
              <w:spacing w:line="252" w:lineRule="auto"/>
              <w:ind w:left="109" w:right="748"/>
              <w:rPr>
                <w:rFonts w:ascii="Calibri"/>
              </w:rPr>
            </w:pPr>
            <w:r>
              <w:rPr>
                <w:rFonts w:ascii="Calibri"/>
              </w:rPr>
              <w:t>Create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model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contains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those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models,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then assign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role.</w:t>
            </w:r>
          </w:p>
        </w:tc>
        <w:tc>
          <w:tcPr>
            <w:tcW w:w="2596" w:type="dxa"/>
          </w:tcPr>
          <w:p w:rsidR="008C42F1" w:rsidRDefault="009F67B1">
            <w:pPr>
              <w:pStyle w:val="TableParagraph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Assign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that group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</w:p>
          <w:p w:rsidR="008C42F1" w:rsidRDefault="009F67B1">
            <w:pPr>
              <w:pStyle w:val="TableParagraph"/>
              <w:spacing w:before="0" w:line="290" w:lineRule="atLeast"/>
              <w:ind w:left="110" w:right="277"/>
              <w:rPr>
                <w:rFonts w:ascii="Calibri"/>
              </w:rPr>
            </w:pPr>
            <w:r>
              <w:rPr>
                <w:rFonts w:ascii="Calibri"/>
              </w:rPr>
              <w:t>appropriate roles on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Roles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page</w:t>
            </w:r>
          </w:p>
        </w:tc>
        <w:tc>
          <w:tcPr>
            <w:tcW w:w="1371" w:type="dxa"/>
          </w:tcPr>
          <w:p w:rsidR="008C42F1" w:rsidRDefault="009F67B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8C42F1" w:rsidRDefault="009F67B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C42F1">
        <w:trPr>
          <w:trHeight w:val="1461"/>
        </w:trPr>
        <w:tc>
          <w:tcPr>
            <w:tcW w:w="1668" w:type="dxa"/>
          </w:tcPr>
          <w:p w:rsidR="008C42F1" w:rsidRDefault="009F67B1">
            <w:pPr>
              <w:pStyle w:val="TableParagraph"/>
              <w:spacing w:line="261" w:lineRule="auto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8C42F1" w:rsidRDefault="008C42F1">
            <w:pPr>
              <w:pStyle w:val="TableParagraph"/>
              <w:rPr>
                <w:rFonts w:ascii="Calibri"/>
              </w:rPr>
            </w:pPr>
            <w:hyperlink r:id="rId5">
              <w:r w:rsidR="009F67B1">
                <w:rPr>
                  <w:rFonts w:ascii="Calibri"/>
                </w:rPr>
                <w:t>Identity</w:t>
              </w:r>
            </w:hyperlink>
            <w:hyperlink r:id="rId6">
              <w:r w:rsidR="009F67B1">
                <w:rPr>
                  <w:rFonts w:ascii="Calibri"/>
                </w:rPr>
                <w:t>-</w:t>
              </w:r>
            </w:hyperlink>
            <w:hyperlink r:id="rId7">
              <w:r w:rsidR="009F67B1">
                <w:rPr>
                  <w:rFonts w:ascii="Calibri"/>
                </w:rPr>
                <w:t>Aware</w:t>
              </w:r>
            </w:hyperlink>
          </w:p>
        </w:tc>
        <w:tc>
          <w:tcPr>
            <w:tcW w:w="1308" w:type="dxa"/>
          </w:tcPr>
          <w:p w:rsidR="008C42F1" w:rsidRDefault="009F6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9" w:type="dxa"/>
          </w:tcPr>
          <w:p w:rsidR="008C42F1" w:rsidRDefault="009F67B1">
            <w:pPr>
              <w:pStyle w:val="TableParagraph"/>
              <w:spacing w:line="259" w:lineRule="auto"/>
              <w:ind w:left="109" w:right="593"/>
              <w:rPr>
                <w:rFonts w:ascii="Calibri"/>
              </w:rPr>
            </w:pPr>
            <w:r>
              <w:rPr>
                <w:rFonts w:ascii="Calibri"/>
              </w:rPr>
              <w:t>Open, public access, User-authenticated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access,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Employee-restricted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access.</w:t>
            </w:r>
          </w:p>
        </w:tc>
        <w:tc>
          <w:tcPr>
            <w:tcW w:w="2596" w:type="dxa"/>
          </w:tcPr>
          <w:p w:rsidR="008C42F1" w:rsidRDefault="009F67B1">
            <w:pPr>
              <w:pStyle w:val="TableParagraph"/>
              <w:spacing w:line="259" w:lineRule="auto"/>
              <w:ind w:left="110" w:right="213"/>
              <w:rPr>
                <w:rFonts w:ascii="Calibri"/>
              </w:rPr>
            </w:pPr>
            <w:r>
              <w:rPr>
                <w:rFonts w:ascii="Calibri"/>
              </w:rPr>
              <w:t>Company public website.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App running on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company intranet. App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customer</w:t>
            </w:r>
          </w:p>
          <w:p w:rsidR="008C42F1" w:rsidRDefault="009F67B1">
            <w:pPr>
              <w:pStyle w:val="TableParagraph"/>
              <w:spacing w:before="0"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private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information.</w:t>
            </w:r>
          </w:p>
        </w:tc>
        <w:tc>
          <w:tcPr>
            <w:tcW w:w="1371" w:type="dxa"/>
          </w:tcPr>
          <w:p w:rsidR="008C42F1" w:rsidRDefault="009F67B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8C42F1" w:rsidRDefault="009F67B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C42F1">
        <w:trPr>
          <w:trHeight w:val="1170"/>
        </w:trPr>
        <w:tc>
          <w:tcPr>
            <w:tcW w:w="1668" w:type="dxa"/>
          </w:tcPr>
          <w:p w:rsidR="008C42F1" w:rsidRDefault="009F67B1">
            <w:pPr>
              <w:pStyle w:val="TableParagraph"/>
              <w:spacing w:line="261" w:lineRule="auto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:rsidR="008C42F1" w:rsidRDefault="009F67B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Communication</w:t>
            </w:r>
          </w:p>
        </w:tc>
        <w:tc>
          <w:tcPr>
            <w:tcW w:w="1308" w:type="dxa"/>
          </w:tcPr>
          <w:p w:rsidR="008C42F1" w:rsidRDefault="009F6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9" w:type="dxa"/>
          </w:tcPr>
          <w:p w:rsidR="008C42F1" w:rsidRDefault="009F67B1">
            <w:pPr>
              <w:pStyle w:val="TableParagraph"/>
              <w:spacing w:line="259" w:lineRule="auto"/>
              <w:ind w:left="109" w:right="107"/>
              <w:rPr>
                <w:rFonts w:ascii="Calibri"/>
              </w:rPr>
            </w:pPr>
            <w:r>
              <w:rPr>
                <w:rFonts w:ascii="Calibri"/>
              </w:rPr>
              <w:t>A customer care executive is a professional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responsible for communicating the how's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why's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regarding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service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expectations within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</w:p>
          <w:p w:rsidR="008C42F1" w:rsidRDefault="009F67B1">
            <w:pPr>
              <w:pStyle w:val="TableParagraph"/>
              <w:spacing w:before="1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company.</w:t>
            </w:r>
          </w:p>
        </w:tc>
        <w:tc>
          <w:tcPr>
            <w:tcW w:w="2596" w:type="dxa"/>
          </w:tcPr>
          <w:p w:rsidR="008C42F1" w:rsidRDefault="009F67B1">
            <w:pPr>
              <w:pStyle w:val="TableParagraph"/>
              <w:spacing w:line="259" w:lineRule="auto"/>
              <w:ind w:left="110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1"/>
              </w:rPr>
              <w:t>how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1"/>
              </w:rPr>
              <w:t>tackle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customer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queries.</w:t>
            </w:r>
          </w:p>
        </w:tc>
        <w:tc>
          <w:tcPr>
            <w:tcW w:w="1371" w:type="dxa"/>
          </w:tcPr>
          <w:p w:rsidR="008C42F1" w:rsidRDefault="009F67B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8C42F1" w:rsidRDefault="009F67B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C42F1">
        <w:trPr>
          <w:trHeight w:val="882"/>
        </w:trPr>
        <w:tc>
          <w:tcPr>
            <w:tcW w:w="1668" w:type="dxa"/>
          </w:tcPr>
          <w:p w:rsidR="008C42F1" w:rsidRDefault="009F67B1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8C42F1" w:rsidRDefault="009F67B1">
            <w:pPr>
              <w:pStyle w:val="TableParagraph"/>
              <w:spacing w:before="13" w:line="256" w:lineRule="auto"/>
              <w:ind w:right="522"/>
              <w:rPr>
                <w:rFonts w:ascii="Calibri"/>
              </w:rPr>
            </w:pPr>
            <w:r>
              <w:rPr>
                <w:rFonts w:ascii="Calibri"/>
              </w:rPr>
              <w:t>Device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management</w:t>
            </w:r>
          </w:p>
        </w:tc>
        <w:tc>
          <w:tcPr>
            <w:tcW w:w="1308" w:type="dxa"/>
          </w:tcPr>
          <w:p w:rsidR="008C42F1" w:rsidRDefault="009F67B1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9" w:type="dxa"/>
          </w:tcPr>
          <w:p w:rsidR="008C42F1" w:rsidRDefault="009F67B1">
            <w:pPr>
              <w:pStyle w:val="TableParagraph"/>
              <w:spacing w:before="13" w:line="256" w:lineRule="auto"/>
              <w:ind w:left="109" w:right="494"/>
              <w:rPr>
                <w:rFonts w:ascii="Calibri"/>
              </w:rPr>
            </w:pPr>
            <w:r>
              <w:rPr>
                <w:rFonts w:ascii="Calibri"/>
              </w:rPr>
              <w:t>You can Delete/Disable/Enable devices in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Azure Active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Directory but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you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cannot</w:t>
            </w:r>
          </w:p>
          <w:p w:rsidR="008C42F1" w:rsidRDefault="009F67B1">
            <w:pPr>
              <w:pStyle w:val="TableParagraph"/>
              <w:spacing w:before="4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Add/Remove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Users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in 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directory.</w:t>
            </w:r>
          </w:p>
        </w:tc>
        <w:tc>
          <w:tcPr>
            <w:tcW w:w="2596" w:type="dxa"/>
          </w:tcPr>
          <w:p w:rsidR="008C42F1" w:rsidRDefault="009F67B1">
            <w:pPr>
              <w:pStyle w:val="TableParagraph"/>
              <w:spacing w:before="14"/>
              <w:ind w:left="110"/>
              <w:rPr>
                <w:sz w:val="20"/>
              </w:rPr>
            </w:pPr>
            <w:r>
              <w:rPr>
                <w:sz w:val="20"/>
              </w:rPr>
              <w:t>Ease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use.</w:t>
            </w:r>
          </w:p>
        </w:tc>
        <w:tc>
          <w:tcPr>
            <w:tcW w:w="1371" w:type="dxa"/>
          </w:tcPr>
          <w:p w:rsidR="008C42F1" w:rsidRDefault="009F67B1">
            <w:pPr>
              <w:pStyle w:val="TableParagraph"/>
              <w:spacing w:before="14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8C42F1" w:rsidRDefault="009F67B1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8C42F1" w:rsidRDefault="008C42F1">
      <w:pPr>
        <w:rPr>
          <w:sz w:val="20"/>
        </w:rPr>
        <w:sectPr w:rsidR="008C42F1">
          <w:pgSz w:w="16840" w:h="11910" w:orient="landscape"/>
          <w:pgMar w:top="1100" w:right="760" w:bottom="280" w:left="1340" w:header="720" w:footer="720" w:gutter="0"/>
          <w:cols w:space="720"/>
        </w:sectPr>
      </w:pPr>
    </w:p>
    <w:p w:rsidR="008C42F1" w:rsidRDefault="008C42F1">
      <w:pPr>
        <w:pStyle w:val="BodyText"/>
        <w:spacing w:before="4"/>
        <w:rPr>
          <w:rFonts w:ascii="Arial"/>
          <w:b/>
          <w:sz w:val="17"/>
        </w:rPr>
      </w:pPr>
    </w:p>
    <w:sectPr w:rsidR="008C42F1" w:rsidSect="008C42F1">
      <w:pgSz w:w="16840" w:h="11910" w:orient="landscape"/>
      <w:pgMar w:top="1100" w:right="7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C42F1"/>
    <w:rsid w:val="008C42F1"/>
    <w:rsid w:val="009F6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42F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42F1"/>
  </w:style>
  <w:style w:type="paragraph" w:styleId="Title">
    <w:name w:val="Title"/>
    <w:basedOn w:val="Normal"/>
    <w:uiPriority w:val="1"/>
    <w:qFormat/>
    <w:rsid w:val="008C42F1"/>
    <w:pPr>
      <w:spacing w:before="1"/>
      <w:ind w:left="162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8C42F1"/>
  </w:style>
  <w:style w:type="paragraph" w:customStyle="1" w:styleId="TableParagraph">
    <w:name w:val="Table Paragraph"/>
    <w:basedOn w:val="Normal"/>
    <w:uiPriority w:val="1"/>
    <w:qFormat/>
    <w:rsid w:val="008C42F1"/>
    <w:pPr>
      <w:spacing w:before="1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sole.cloud.google.com/security/i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security/iap" TargetMode="External"/><Relationship Id="rId5" Type="http://schemas.openxmlformats.org/officeDocument/2006/relationships/hyperlink" Target="https://console.cloud.google.com/security/iap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2074</Characters>
  <Application>Microsoft Office Word</Application>
  <DocSecurity>0</DocSecurity>
  <Lines>17</Lines>
  <Paragraphs>4</Paragraphs>
  <ScaleCrop>false</ScaleCrop>
  <Company>HP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 Kesava Reddy</cp:lastModifiedBy>
  <cp:revision>2</cp:revision>
  <dcterms:created xsi:type="dcterms:W3CDTF">2022-10-27T16:05:00Z</dcterms:created>
  <dcterms:modified xsi:type="dcterms:W3CDTF">2022-10-27T16:06:00Z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