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48E" w:rsidRPr="0056048E" w:rsidRDefault="0056048E" w:rsidP="0056048E">
      <w:pPr>
        <w:jc w:val="center"/>
        <w:rPr>
          <w:b/>
          <w:sz w:val="40"/>
          <w:szCs w:val="40"/>
          <w:lang w:val="en-IN"/>
        </w:rPr>
      </w:pPr>
      <w:r w:rsidRPr="0056048E">
        <w:rPr>
          <w:b/>
          <w:sz w:val="40"/>
          <w:szCs w:val="40"/>
          <w:lang w:val="en-IN"/>
        </w:rPr>
        <w:t>IBM NALAIYA THIRAN</w:t>
      </w:r>
    </w:p>
    <w:p w:rsidR="0056048E" w:rsidRPr="0056048E" w:rsidRDefault="0056048E" w:rsidP="0056048E">
      <w:pPr>
        <w:jc w:val="center"/>
        <w:rPr>
          <w:b/>
          <w:sz w:val="40"/>
          <w:szCs w:val="40"/>
          <w:lang w:val="en-IN"/>
        </w:rPr>
      </w:pPr>
      <w:r w:rsidRPr="0056048E">
        <w:rPr>
          <w:b/>
          <w:sz w:val="40"/>
          <w:szCs w:val="40"/>
          <w:lang w:val="en-IN"/>
        </w:rPr>
        <w:t>PROFESSIONAL READINESS FOR INNOVATION,</w:t>
      </w:r>
    </w:p>
    <w:p w:rsidR="006B572F" w:rsidRDefault="0056048E" w:rsidP="0056048E">
      <w:pPr>
        <w:jc w:val="center"/>
        <w:rPr>
          <w:b/>
          <w:sz w:val="40"/>
          <w:szCs w:val="40"/>
          <w:lang w:val="en-IN"/>
        </w:rPr>
      </w:pPr>
      <w:r w:rsidRPr="0056048E">
        <w:rPr>
          <w:b/>
          <w:sz w:val="40"/>
          <w:szCs w:val="40"/>
          <w:lang w:val="en-IN"/>
        </w:rPr>
        <w:t>EMPLOYABILITY AND ENTREPRENEURSHIP</w:t>
      </w:r>
    </w:p>
    <w:p w:rsidR="0056048E" w:rsidRDefault="0056048E" w:rsidP="0056048E">
      <w:pPr>
        <w:jc w:val="center"/>
        <w:rPr>
          <w:b/>
          <w:sz w:val="40"/>
          <w:szCs w:val="40"/>
          <w:lang w:val="en-IN"/>
        </w:rPr>
      </w:pPr>
    </w:p>
    <w:p w:rsidR="0056048E" w:rsidRDefault="0056048E" w:rsidP="0056048E">
      <w:pPr>
        <w:jc w:val="center"/>
        <w:rPr>
          <w:b/>
          <w:sz w:val="40"/>
          <w:szCs w:val="40"/>
          <w:lang w:val="en-IN"/>
        </w:rPr>
      </w:pPr>
    </w:p>
    <w:p w:rsidR="0056048E" w:rsidRDefault="0056048E" w:rsidP="0056048E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PERSONAL EXPENSE TRACKER</w:t>
      </w:r>
    </w:p>
    <w:p w:rsidR="0056048E" w:rsidRDefault="0056048E" w:rsidP="0056048E">
      <w:pPr>
        <w:jc w:val="center"/>
        <w:rPr>
          <w:b/>
          <w:sz w:val="40"/>
          <w:szCs w:val="40"/>
          <w:lang w:val="en-IN"/>
        </w:rPr>
      </w:pPr>
    </w:p>
    <w:p w:rsidR="001C09F1" w:rsidRPr="00DF3E7A" w:rsidRDefault="001C09F1" w:rsidP="0056048E">
      <w:pPr>
        <w:jc w:val="center"/>
        <w:rPr>
          <w:b/>
          <w:sz w:val="36"/>
          <w:szCs w:val="36"/>
          <w:lang w:val="en-IN"/>
        </w:rPr>
      </w:pPr>
      <w:r w:rsidRPr="00DF3E7A">
        <w:rPr>
          <w:b/>
          <w:sz w:val="36"/>
          <w:szCs w:val="36"/>
          <w:lang w:val="en-IN"/>
        </w:rPr>
        <w:t>19104029-ASHLY MANEVUL FERNANDEZ</w:t>
      </w:r>
    </w:p>
    <w:p w:rsidR="001C09F1" w:rsidRPr="00DF3E7A" w:rsidRDefault="001C09F1" w:rsidP="0056048E">
      <w:pPr>
        <w:jc w:val="center"/>
        <w:rPr>
          <w:b/>
          <w:sz w:val="36"/>
          <w:szCs w:val="36"/>
          <w:lang w:val="en-IN"/>
        </w:rPr>
      </w:pPr>
      <w:r w:rsidRPr="00DF3E7A">
        <w:rPr>
          <w:b/>
          <w:sz w:val="36"/>
          <w:szCs w:val="36"/>
          <w:lang w:val="en-IN"/>
        </w:rPr>
        <w:t>19104023-ARJUN KRISHNA</w:t>
      </w:r>
    </w:p>
    <w:p w:rsidR="001C09F1" w:rsidRPr="00DF3E7A" w:rsidRDefault="001C09F1" w:rsidP="0056048E">
      <w:pPr>
        <w:jc w:val="center"/>
        <w:rPr>
          <w:b/>
          <w:sz w:val="36"/>
          <w:szCs w:val="36"/>
          <w:lang w:val="en-IN"/>
        </w:rPr>
      </w:pPr>
      <w:r w:rsidRPr="00DF3E7A">
        <w:rPr>
          <w:b/>
          <w:sz w:val="36"/>
          <w:szCs w:val="36"/>
          <w:lang w:val="en-IN"/>
        </w:rPr>
        <w:t>19104035-BHARATHI SELVAN</w:t>
      </w:r>
    </w:p>
    <w:p w:rsidR="001C09F1" w:rsidRPr="00DF3E7A" w:rsidRDefault="001C09F1" w:rsidP="0056048E">
      <w:pPr>
        <w:jc w:val="center"/>
        <w:rPr>
          <w:b/>
          <w:sz w:val="36"/>
          <w:szCs w:val="36"/>
          <w:lang w:val="en-IN"/>
        </w:rPr>
      </w:pPr>
      <w:r w:rsidRPr="00DF3E7A">
        <w:rPr>
          <w:b/>
          <w:sz w:val="36"/>
          <w:szCs w:val="36"/>
          <w:lang w:val="en-IN"/>
        </w:rPr>
        <w:t>19104038-CHANDEESH</w:t>
      </w:r>
    </w:p>
    <w:p w:rsidR="001C09F1" w:rsidRPr="00DF3E7A" w:rsidRDefault="001C09F1">
      <w:pPr>
        <w:rPr>
          <w:b/>
          <w:sz w:val="36"/>
          <w:szCs w:val="36"/>
          <w:lang w:val="en-IN"/>
        </w:rPr>
      </w:pPr>
      <w:r w:rsidRPr="00DF3E7A">
        <w:rPr>
          <w:b/>
          <w:sz w:val="36"/>
          <w:szCs w:val="36"/>
          <w:lang w:val="en-IN"/>
        </w:rPr>
        <w:br w:type="page"/>
      </w:r>
    </w:p>
    <w:p w:rsidR="001C09F1" w:rsidRPr="001C09F1" w:rsidRDefault="001C09F1" w:rsidP="001C09F1">
      <w:pPr>
        <w:rPr>
          <w:b/>
          <w:sz w:val="28"/>
          <w:szCs w:val="28"/>
          <w:lang w:val="en-IN"/>
        </w:rPr>
      </w:pPr>
      <w:proofErr w:type="spellStart"/>
      <w:r w:rsidRPr="001C09F1">
        <w:rPr>
          <w:b/>
          <w:sz w:val="28"/>
          <w:szCs w:val="28"/>
          <w:lang w:val="en-IN"/>
        </w:rPr>
        <w:lastRenderedPageBreak/>
        <w:t>Muskaan</w:t>
      </w:r>
      <w:proofErr w:type="spellEnd"/>
      <w:r w:rsidRPr="001C09F1">
        <w:rPr>
          <w:b/>
          <w:sz w:val="28"/>
          <w:szCs w:val="28"/>
          <w:lang w:val="en-IN"/>
        </w:rPr>
        <w:t xml:space="preserve"> Sharma, </w:t>
      </w:r>
      <w:proofErr w:type="spellStart"/>
      <w:r w:rsidRPr="001C09F1">
        <w:rPr>
          <w:b/>
          <w:sz w:val="28"/>
          <w:szCs w:val="28"/>
          <w:lang w:val="en-IN"/>
        </w:rPr>
        <w:t>Ayush</w:t>
      </w:r>
      <w:proofErr w:type="spellEnd"/>
      <w:r w:rsidRPr="001C09F1">
        <w:rPr>
          <w:b/>
          <w:sz w:val="28"/>
          <w:szCs w:val="28"/>
          <w:lang w:val="en-IN"/>
        </w:rPr>
        <w:t xml:space="preserve"> </w:t>
      </w:r>
      <w:proofErr w:type="spellStart"/>
      <w:proofErr w:type="gramStart"/>
      <w:r w:rsidRPr="001C09F1">
        <w:rPr>
          <w:b/>
          <w:sz w:val="28"/>
          <w:szCs w:val="28"/>
          <w:lang w:val="en-IN"/>
        </w:rPr>
        <w:t>Bansal</w:t>
      </w:r>
      <w:proofErr w:type="spellEnd"/>
      <w:r w:rsidRPr="001C09F1">
        <w:rPr>
          <w:b/>
          <w:sz w:val="28"/>
          <w:szCs w:val="28"/>
          <w:lang w:val="en-IN"/>
        </w:rPr>
        <w:t xml:space="preserve"> ,</w:t>
      </w:r>
      <w:proofErr w:type="gramEnd"/>
      <w:r w:rsidRPr="001C09F1">
        <w:rPr>
          <w:b/>
          <w:sz w:val="28"/>
          <w:szCs w:val="28"/>
          <w:lang w:val="en-IN"/>
        </w:rPr>
        <w:t xml:space="preserve"> Dr. </w:t>
      </w:r>
      <w:proofErr w:type="spellStart"/>
      <w:r w:rsidRPr="001C09F1">
        <w:rPr>
          <w:b/>
          <w:sz w:val="28"/>
          <w:szCs w:val="28"/>
          <w:lang w:val="en-IN"/>
        </w:rPr>
        <w:t>Raju</w:t>
      </w:r>
      <w:proofErr w:type="spellEnd"/>
      <w:r w:rsidRPr="001C09F1">
        <w:rPr>
          <w:b/>
          <w:sz w:val="28"/>
          <w:szCs w:val="28"/>
          <w:lang w:val="en-IN"/>
        </w:rPr>
        <w:t xml:space="preserve"> </w:t>
      </w:r>
      <w:proofErr w:type="spellStart"/>
      <w:r w:rsidRPr="001C09F1">
        <w:rPr>
          <w:b/>
          <w:sz w:val="28"/>
          <w:szCs w:val="28"/>
          <w:lang w:val="en-IN"/>
        </w:rPr>
        <w:t>Ranjan</w:t>
      </w:r>
      <w:proofErr w:type="spellEnd"/>
      <w:r w:rsidRPr="001C09F1">
        <w:rPr>
          <w:b/>
          <w:sz w:val="28"/>
          <w:szCs w:val="28"/>
          <w:lang w:val="en-IN"/>
        </w:rPr>
        <w:t xml:space="preserve"> , </w:t>
      </w:r>
      <w:proofErr w:type="spellStart"/>
      <w:r w:rsidRPr="001C09F1">
        <w:rPr>
          <w:b/>
          <w:sz w:val="28"/>
          <w:szCs w:val="28"/>
          <w:lang w:val="en-IN"/>
        </w:rPr>
        <w:t>Shivam</w:t>
      </w:r>
      <w:proofErr w:type="spellEnd"/>
      <w:r w:rsidRPr="001C09F1">
        <w:rPr>
          <w:b/>
          <w:sz w:val="28"/>
          <w:szCs w:val="28"/>
          <w:lang w:val="en-IN"/>
        </w:rPr>
        <w:t xml:space="preserve"> </w:t>
      </w:r>
      <w:proofErr w:type="spellStart"/>
      <w:r w:rsidRPr="001C09F1">
        <w:rPr>
          <w:b/>
          <w:sz w:val="28"/>
          <w:szCs w:val="28"/>
          <w:lang w:val="en-IN"/>
        </w:rPr>
        <w:t>Sethi</w:t>
      </w:r>
      <w:proofErr w:type="spellEnd"/>
      <w:r w:rsidRPr="001C09F1">
        <w:rPr>
          <w:b/>
          <w:sz w:val="28"/>
          <w:szCs w:val="28"/>
          <w:lang w:val="en-IN"/>
        </w:rPr>
        <w:t xml:space="preserve">(2021)- A Novel Expense Tracker using </w:t>
      </w:r>
    </w:p>
    <w:p w:rsidR="001C09F1" w:rsidRPr="001C09F1" w:rsidRDefault="001C09F1" w:rsidP="001C09F1">
      <w:pPr>
        <w:rPr>
          <w:b/>
          <w:sz w:val="28"/>
          <w:szCs w:val="28"/>
          <w:lang w:val="en-IN"/>
        </w:rPr>
      </w:pPr>
      <w:r w:rsidRPr="001C09F1">
        <w:rPr>
          <w:b/>
          <w:sz w:val="28"/>
          <w:szCs w:val="28"/>
          <w:lang w:val="en-IN"/>
        </w:rPr>
        <w:t xml:space="preserve">Statistical Analysis- International Journal of Innovative Research in Technology (IJIRT) Volume 8, Issue </w:t>
      </w:r>
    </w:p>
    <w:p w:rsidR="001C09F1" w:rsidRPr="001C09F1" w:rsidRDefault="001C09F1" w:rsidP="001C09F1">
      <w:pPr>
        <w:rPr>
          <w:b/>
          <w:sz w:val="28"/>
          <w:szCs w:val="28"/>
          <w:lang w:val="en-IN"/>
        </w:rPr>
      </w:pPr>
      <w:r w:rsidRPr="001C09F1">
        <w:rPr>
          <w:b/>
          <w:sz w:val="28"/>
          <w:szCs w:val="28"/>
          <w:lang w:val="en-IN"/>
        </w:rPr>
        <w:t xml:space="preserve">1, March 2021 ISSN: 2349-6002 </w:t>
      </w:r>
    </w:p>
    <w:p w:rsidR="001C09F1" w:rsidRPr="00DF3E7A" w:rsidRDefault="001C09F1" w:rsidP="001C09F1">
      <w:pPr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In this </w:t>
      </w:r>
      <w:proofErr w:type="gramStart"/>
      <w:r w:rsidRPr="00DF3E7A">
        <w:rPr>
          <w:sz w:val="28"/>
          <w:szCs w:val="28"/>
          <w:lang w:val="en-IN"/>
        </w:rPr>
        <w:t>paper ,</w:t>
      </w:r>
      <w:proofErr w:type="gramEnd"/>
      <w:r w:rsidRPr="00DF3E7A">
        <w:rPr>
          <w:sz w:val="28"/>
          <w:szCs w:val="28"/>
          <w:lang w:val="en-IN"/>
        </w:rPr>
        <w:t xml:space="preserve"> a approach has been proposed how to efficiently</w:t>
      </w:r>
      <w:r w:rsidR="00DF3E7A" w:rsidRPr="00DF3E7A">
        <w:rPr>
          <w:sz w:val="28"/>
          <w:szCs w:val="28"/>
          <w:lang w:val="en-IN"/>
        </w:rPr>
        <w:t xml:space="preserve"> manage house-old budget. This </w:t>
      </w:r>
      <w:r w:rsidRPr="00DF3E7A">
        <w:rPr>
          <w:sz w:val="28"/>
          <w:szCs w:val="28"/>
          <w:lang w:val="en-IN"/>
        </w:rPr>
        <w:t>application will allow user to keep track of their expenses. This novel ex</w:t>
      </w:r>
      <w:r w:rsidR="00DF3E7A" w:rsidRPr="00DF3E7A">
        <w:rPr>
          <w:sz w:val="28"/>
          <w:szCs w:val="28"/>
          <w:lang w:val="en-IN"/>
        </w:rPr>
        <w:t xml:space="preserve">pense tracker uses statistical </w:t>
      </w:r>
      <w:proofErr w:type="gramStart"/>
      <w:r w:rsidRPr="00DF3E7A">
        <w:rPr>
          <w:sz w:val="28"/>
          <w:szCs w:val="28"/>
          <w:lang w:val="en-IN"/>
        </w:rPr>
        <w:t>analysis which are</w:t>
      </w:r>
      <w:proofErr w:type="gramEnd"/>
      <w:r w:rsidRPr="00DF3E7A">
        <w:rPr>
          <w:sz w:val="28"/>
          <w:szCs w:val="28"/>
          <w:lang w:val="en-IN"/>
        </w:rPr>
        <w:t xml:space="preserve"> going to keep a track of your expenses and would even give you results accordingly. </w:t>
      </w:r>
    </w:p>
    <w:p w:rsidR="001C09F1" w:rsidRPr="001C09F1" w:rsidRDefault="001C09F1" w:rsidP="001C09F1">
      <w:pPr>
        <w:rPr>
          <w:b/>
          <w:sz w:val="28"/>
          <w:szCs w:val="28"/>
          <w:lang w:val="en-IN"/>
        </w:rPr>
      </w:pPr>
      <w:r w:rsidRPr="001C09F1">
        <w:rPr>
          <w:b/>
          <w:sz w:val="28"/>
          <w:szCs w:val="28"/>
          <w:lang w:val="en-IN"/>
        </w:rPr>
        <w:t xml:space="preserve">Pros: </w:t>
      </w:r>
    </w:p>
    <w:p w:rsidR="001C09F1" w:rsidRPr="00DF3E7A" w:rsidRDefault="001C09F1" w:rsidP="001C09F1">
      <w:pPr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          </w:t>
      </w:r>
      <w:r w:rsidRPr="00DF3E7A">
        <w:rPr>
          <w:sz w:val="28"/>
          <w:szCs w:val="28"/>
          <w:lang w:val="en-IN"/>
        </w:rPr>
        <w:t xml:space="preserve">- This Tracking application </w:t>
      </w:r>
      <w:proofErr w:type="gramStart"/>
      <w:r w:rsidRPr="00DF3E7A">
        <w:rPr>
          <w:sz w:val="28"/>
          <w:szCs w:val="28"/>
          <w:lang w:val="en-IN"/>
        </w:rPr>
        <w:t>generate</w:t>
      </w:r>
      <w:proofErr w:type="gramEnd"/>
      <w:r w:rsidRPr="00DF3E7A">
        <w:rPr>
          <w:sz w:val="28"/>
          <w:szCs w:val="28"/>
          <w:lang w:val="en-IN"/>
        </w:rPr>
        <w:t xml:space="preserve"> a statistical analysis of your expenses in a more sorted and easier to understand way. </w:t>
      </w:r>
    </w:p>
    <w:p w:rsidR="001C09F1" w:rsidRPr="00DF3E7A" w:rsidRDefault="00492DF2" w:rsidP="001C09F1">
      <w:pPr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          </w:t>
      </w:r>
      <w:r w:rsidR="001C09F1" w:rsidRPr="00DF3E7A">
        <w:rPr>
          <w:sz w:val="28"/>
          <w:szCs w:val="28"/>
          <w:lang w:val="en-IN"/>
        </w:rPr>
        <w:t xml:space="preserve">- It has Smart Analytics like </w:t>
      </w:r>
      <w:proofErr w:type="gramStart"/>
      <w:r w:rsidR="001C09F1" w:rsidRPr="00DF3E7A">
        <w:rPr>
          <w:sz w:val="28"/>
          <w:szCs w:val="28"/>
          <w:lang w:val="en-IN"/>
        </w:rPr>
        <w:t>If</w:t>
      </w:r>
      <w:proofErr w:type="gramEnd"/>
      <w:r w:rsidR="001C09F1" w:rsidRPr="00DF3E7A">
        <w:rPr>
          <w:sz w:val="28"/>
          <w:szCs w:val="28"/>
          <w:lang w:val="en-IN"/>
        </w:rPr>
        <w:t xml:space="preserve"> expenditure is greater than the income then it will calculate how much expenditure should be made next time to balance it all out. </w:t>
      </w:r>
    </w:p>
    <w:p w:rsidR="001C09F1" w:rsidRPr="00DF3E7A" w:rsidRDefault="00492DF2" w:rsidP="001C09F1">
      <w:pPr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          </w:t>
      </w:r>
      <w:r w:rsidR="001C09F1" w:rsidRPr="00DF3E7A">
        <w:rPr>
          <w:sz w:val="28"/>
          <w:szCs w:val="28"/>
          <w:lang w:val="en-IN"/>
        </w:rPr>
        <w:t xml:space="preserve">- It shows the history chart of 6 months with graphical Representation. </w:t>
      </w:r>
    </w:p>
    <w:p w:rsidR="001C09F1" w:rsidRPr="001C09F1" w:rsidRDefault="001C09F1" w:rsidP="001C09F1">
      <w:pPr>
        <w:rPr>
          <w:b/>
          <w:sz w:val="28"/>
          <w:szCs w:val="28"/>
          <w:lang w:val="en-IN"/>
        </w:rPr>
      </w:pPr>
      <w:r w:rsidRPr="001C09F1">
        <w:rPr>
          <w:b/>
          <w:sz w:val="28"/>
          <w:szCs w:val="28"/>
          <w:lang w:val="en-IN"/>
        </w:rPr>
        <w:t xml:space="preserve">Cons: </w:t>
      </w:r>
    </w:p>
    <w:p w:rsidR="001C09F1" w:rsidRPr="00DF3E7A" w:rsidRDefault="00492DF2" w:rsidP="001C09F1">
      <w:pPr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         </w:t>
      </w:r>
      <w:r w:rsidR="001C09F1" w:rsidRPr="00DF3E7A">
        <w:rPr>
          <w:sz w:val="28"/>
          <w:szCs w:val="28"/>
          <w:lang w:val="en-IN"/>
        </w:rPr>
        <w:t xml:space="preserve">- Suitable for only Personal use. </w:t>
      </w:r>
    </w:p>
    <w:p w:rsidR="001C09F1" w:rsidRDefault="00492DF2" w:rsidP="001C09F1">
      <w:pPr>
        <w:rPr>
          <w:b/>
          <w:sz w:val="40"/>
          <w:szCs w:val="40"/>
          <w:lang w:val="en-IN"/>
        </w:rPr>
      </w:pPr>
      <w:r w:rsidRPr="00DF3E7A">
        <w:rPr>
          <w:sz w:val="28"/>
          <w:szCs w:val="28"/>
          <w:lang w:val="en-IN"/>
        </w:rPr>
        <w:t xml:space="preserve">          </w:t>
      </w:r>
      <w:r w:rsidR="001C09F1" w:rsidRPr="00DF3E7A">
        <w:rPr>
          <w:sz w:val="28"/>
          <w:szCs w:val="28"/>
          <w:lang w:val="en-IN"/>
        </w:rPr>
        <w:t>- It does not incorporate a shared expense group</w:t>
      </w:r>
      <w:r w:rsidR="001C09F1">
        <w:rPr>
          <w:b/>
          <w:sz w:val="40"/>
          <w:szCs w:val="40"/>
          <w:lang w:val="en-IN"/>
        </w:rPr>
        <w:br w:type="page"/>
      </w:r>
    </w:p>
    <w:p w:rsidR="001C09F1" w:rsidRDefault="00492DF2" w:rsidP="0056048E">
      <w:pPr>
        <w:jc w:val="center"/>
        <w:rPr>
          <w:b/>
          <w:sz w:val="28"/>
          <w:szCs w:val="28"/>
          <w:lang w:val="en-IN"/>
        </w:rPr>
      </w:pPr>
      <w:r w:rsidRPr="00492DF2">
        <w:rPr>
          <w:b/>
          <w:sz w:val="28"/>
          <w:szCs w:val="28"/>
          <w:lang w:val="en-IN"/>
        </w:rPr>
        <w:lastRenderedPageBreak/>
        <w:t>Spending Tracker: A Smart Approach to Track Daily Expense</w:t>
      </w:r>
    </w:p>
    <w:p w:rsidR="00492DF2" w:rsidRDefault="00492DF2" w:rsidP="00492DF2">
      <w:pPr>
        <w:jc w:val="center"/>
        <w:rPr>
          <w:b/>
          <w:sz w:val="28"/>
          <w:szCs w:val="28"/>
          <w:lang w:val="en-IN"/>
        </w:rPr>
      </w:pPr>
      <w:proofErr w:type="spellStart"/>
      <w:r w:rsidRPr="00492DF2">
        <w:rPr>
          <w:b/>
          <w:sz w:val="28"/>
          <w:szCs w:val="28"/>
          <w:lang w:val="en-IN"/>
        </w:rPr>
        <w:t>Uday</w:t>
      </w:r>
      <w:proofErr w:type="spellEnd"/>
      <w:r w:rsidRPr="00492DF2">
        <w:rPr>
          <w:b/>
          <w:sz w:val="28"/>
          <w:szCs w:val="28"/>
          <w:lang w:val="en-IN"/>
        </w:rPr>
        <w:t xml:space="preserve"> </w:t>
      </w:r>
      <w:proofErr w:type="spellStart"/>
      <w:r w:rsidRPr="00492DF2">
        <w:rPr>
          <w:b/>
          <w:sz w:val="28"/>
          <w:szCs w:val="28"/>
          <w:lang w:val="en-IN"/>
        </w:rPr>
        <w:t>Pratap</w:t>
      </w:r>
      <w:proofErr w:type="spellEnd"/>
      <w:r w:rsidRPr="00492DF2">
        <w:rPr>
          <w:b/>
          <w:sz w:val="28"/>
          <w:szCs w:val="28"/>
          <w:lang w:val="en-IN"/>
        </w:rPr>
        <w:t xml:space="preserve"> </w:t>
      </w:r>
      <w:proofErr w:type="spellStart"/>
      <w:r w:rsidRPr="00492DF2">
        <w:rPr>
          <w:b/>
          <w:sz w:val="28"/>
          <w:szCs w:val="28"/>
          <w:lang w:val="en-IN"/>
        </w:rPr>
        <w:t>Singh</w:t>
      </w:r>
      <w:r>
        <w:rPr>
          <w:b/>
          <w:sz w:val="28"/>
          <w:szCs w:val="28"/>
          <w:lang w:val="en-IN"/>
        </w:rPr>
        <w:t>.</w:t>
      </w:r>
      <w:r w:rsidRPr="00492DF2">
        <w:rPr>
          <w:b/>
          <w:sz w:val="28"/>
          <w:szCs w:val="28"/>
          <w:lang w:val="en-IN"/>
        </w:rPr>
        <w:t>Aakash</w:t>
      </w:r>
      <w:proofErr w:type="spellEnd"/>
      <w:r w:rsidRPr="00492DF2">
        <w:rPr>
          <w:b/>
          <w:sz w:val="28"/>
          <w:szCs w:val="28"/>
          <w:lang w:val="en-IN"/>
        </w:rPr>
        <w:t xml:space="preserve"> Kumar </w:t>
      </w:r>
      <w:proofErr w:type="spellStart"/>
      <w:r w:rsidRPr="00492DF2">
        <w:rPr>
          <w:b/>
          <w:sz w:val="28"/>
          <w:szCs w:val="28"/>
          <w:lang w:val="en-IN"/>
        </w:rPr>
        <w:t>Gupta</w:t>
      </w:r>
      <w:proofErr w:type="gramStart"/>
      <w:r>
        <w:rPr>
          <w:b/>
          <w:sz w:val="28"/>
          <w:szCs w:val="28"/>
          <w:lang w:val="en-IN"/>
        </w:rPr>
        <w:t>,</w:t>
      </w:r>
      <w:r w:rsidRPr="00492DF2">
        <w:rPr>
          <w:b/>
          <w:sz w:val="28"/>
          <w:szCs w:val="28"/>
          <w:lang w:val="en-IN"/>
        </w:rPr>
        <w:t>Dr</w:t>
      </w:r>
      <w:proofErr w:type="spellEnd"/>
      <w:proofErr w:type="gramEnd"/>
      <w:r w:rsidRPr="00492DF2">
        <w:rPr>
          <w:b/>
          <w:sz w:val="28"/>
          <w:szCs w:val="28"/>
          <w:lang w:val="en-IN"/>
        </w:rPr>
        <w:t xml:space="preserve"> </w:t>
      </w:r>
      <w:proofErr w:type="spellStart"/>
      <w:r w:rsidRPr="00492DF2">
        <w:rPr>
          <w:b/>
          <w:sz w:val="28"/>
          <w:szCs w:val="28"/>
          <w:lang w:val="en-IN"/>
        </w:rPr>
        <w:t>B.Balamurugan</w:t>
      </w:r>
      <w:proofErr w:type="spellEnd"/>
    </w:p>
    <w:p w:rsidR="00492DF2" w:rsidRDefault="00492DF2" w:rsidP="00492DF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ABSTRACT:</w:t>
      </w:r>
    </w:p>
    <w:p w:rsidR="00492DF2" w:rsidRPr="00DF3E7A" w:rsidRDefault="00492DF2" w:rsidP="00492DF2">
      <w:pPr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              - Spending Tracker is a daily expense management system designed to track day-to-day expenses easily and efficiently. It helps the user to track the daily expenses of unpaid and paid transaction through a computerized system which eliminates the need for hardcopy output. It systematically maintains the record of transactions done and easily helps the user to access data stored</w:t>
      </w:r>
    </w:p>
    <w:p w:rsidR="00492DF2" w:rsidRDefault="00492DF2" w:rsidP="00492DF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CONS:</w:t>
      </w:r>
    </w:p>
    <w:p w:rsidR="00492DF2" w:rsidRPr="00DF3E7A" w:rsidRDefault="00492DF2" w:rsidP="00492DF2">
      <w:pPr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             -As this does not provide cloud support monitoring is relied on a single device.</w:t>
      </w:r>
    </w:p>
    <w:p w:rsidR="00492DF2" w:rsidRPr="0002012F" w:rsidRDefault="0002012F" w:rsidP="0002012F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3. </w:t>
      </w:r>
      <w:proofErr w:type="spellStart"/>
      <w:r w:rsidR="00492DF2" w:rsidRPr="0002012F">
        <w:rPr>
          <w:b/>
          <w:sz w:val="28"/>
          <w:szCs w:val="28"/>
          <w:lang w:val="en-IN"/>
        </w:rPr>
        <w:t>Saumya</w:t>
      </w:r>
      <w:proofErr w:type="spellEnd"/>
      <w:r w:rsidR="00492DF2" w:rsidRPr="0002012F">
        <w:rPr>
          <w:b/>
          <w:sz w:val="28"/>
          <w:szCs w:val="28"/>
          <w:lang w:val="en-IN"/>
        </w:rPr>
        <w:t xml:space="preserve"> </w:t>
      </w:r>
      <w:proofErr w:type="spellStart"/>
      <w:proofErr w:type="gramStart"/>
      <w:r w:rsidR="00492DF2" w:rsidRPr="0002012F">
        <w:rPr>
          <w:b/>
          <w:sz w:val="28"/>
          <w:szCs w:val="28"/>
          <w:lang w:val="en-IN"/>
        </w:rPr>
        <w:t>Dubey</w:t>
      </w:r>
      <w:proofErr w:type="spellEnd"/>
      <w:r w:rsidR="00492DF2" w:rsidRPr="0002012F">
        <w:rPr>
          <w:b/>
          <w:sz w:val="28"/>
          <w:szCs w:val="28"/>
          <w:lang w:val="en-IN"/>
        </w:rPr>
        <w:t xml:space="preserve"> ,</w:t>
      </w:r>
      <w:proofErr w:type="gramEnd"/>
      <w:r w:rsidR="00492DF2" w:rsidRPr="0002012F">
        <w:rPr>
          <w:b/>
          <w:sz w:val="28"/>
          <w:szCs w:val="28"/>
          <w:lang w:val="en-IN"/>
        </w:rPr>
        <w:t xml:space="preserve"> </w:t>
      </w:r>
      <w:proofErr w:type="spellStart"/>
      <w:r w:rsidR="00492DF2" w:rsidRPr="0002012F">
        <w:rPr>
          <w:b/>
          <w:sz w:val="28"/>
          <w:szCs w:val="28"/>
          <w:lang w:val="en-IN"/>
        </w:rPr>
        <w:t>Pragya</w:t>
      </w:r>
      <w:proofErr w:type="spellEnd"/>
      <w:r w:rsidR="00492DF2" w:rsidRPr="0002012F">
        <w:rPr>
          <w:b/>
          <w:sz w:val="28"/>
          <w:szCs w:val="28"/>
          <w:lang w:val="en-IN"/>
        </w:rPr>
        <w:t xml:space="preserve"> </w:t>
      </w:r>
      <w:proofErr w:type="spellStart"/>
      <w:r w:rsidR="00492DF2" w:rsidRPr="0002012F">
        <w:rPr>
          <w:b/>
          <w:sz w:val="28"/>
          <w:szCs w:val="28"/>
          <w:lang w:val="en-IN"/>
        </w:rPr>
        <w:t>Dubey</w:t>
      </w:r>
      <w:proofErr w:type="spellEnd"/>
      <w:r w:rsidR="00492DF2" w:rsidRPr="0002012F">
        <w:rPr>
          <w:b/>
          <w:sz w:val="28"/>
          <w:szCs w:val="28"/>
          <w:lang w:val="en-IN"/>
        </w:rPr>
        <w:t xml:space="preserve"> , </w:t>
      </w:r>
      <w:proofErr w:type="spellStart"/>
      <w:r w:rsidR="00492DF2" w:rsidRPr="0002012F">
        <w:rPr>
          <w:b/>
          <w:sz w:val="28"/>
          <w:szCs w:val="28"/>
          <w:lang w:val="en-IN"/>
        </w:rPr>
        <w:t>Rigved</w:t>
      </w:r>
      <w:proofErr w:type="spellEnd"/>
      <w:r w:rsidR="00492DF2" w:rsidRPr="0002012F">
        <w:rPr>
          <w:b/>
          <w:sz w:val="28"/>
          <w:szCs w:val="28"/>
          <w:lang w:val="en-IN"/>
        </w:rPr>
        <w:t xml:space="preserve"> </w:t>
      </w:r>
      <w:proofErr w:type="spellStart"/>
      <w:r w:rsidR="00492DF2" w:rsidRPr="0002012F">
        <w:rPr>
          <w:b/>
          <w:sz w:val="28"/>
          <w:szCs w:val="28"/>
          <w:lang w:val="en-IN"/>
        </w:rPr>
        <w:t>Rishabh</w:t>
      </w:r>
      <w:proofErr w:type="spellEnd"/>
      <w:r w:rsidR="00492DF2" w:rsidRPr="0002012F">
        <w:rPr>
          <w:b/>
          <w:sz w:val="28"/>
          <w:szCs w:val="28"/>
          <w:lang w:val="en-IN"/>
        </w:rPr>
        <w:t xml:space="preserve"> Kumar , </w:t>
      </w:r>
      <w:proofErr w:type="spellStart"/>
      <w:r w:rsidR="00492DF2" w:rsidRPr="0002012F">
        <w:rPr>
          <w:b/>
          <w:sz w:val="28"/>
          <w:szCs w:val="28"/>
          <w:lang w:val="en-IN"/>
        </w:rPr>
        <w:t>Aaisha</w:t>
      </w:r>
      <w:proofErr w:type="spellEnd"/>
      <w:r w:rsidR="00492DF2" w:rsidRPr="0002012F">
        <w:rPr>
          <w:b/>
          <w:sz w:val="28"/>
          <w:szCs w:val="28"/>
          <w:lang w:val="en-IN"/>
        </w:rPr>
        <w:t xml:space="preserve"> </w:t>
      </w:r>
      <w:proofErr w:type="spellStart"/>
      <w:r w:rsidR="00492DF2" w:rsidRPr="0002012F">
        <w:rPr>
          <w:b/>
          <w:sz w:val="28"/>
          <w:szCs w:val="28"/>
          <w:lang w:val="en-IN"/>
        </w:rPr>
        <w:t>Khatoon</w:t>
      </w:r>
      <w:proofErr w:type="spellEnd"/>
      <w:r w:rsidR="00492DF2" w:rsidRPr="0002012F">
        <w:rPr>
          <w:b/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  <w:lang w:val="en-IN"/>
        </w:rPr>
        <w:t xml:space="preserve">             </w:t>
      </w:r>
      <w:r w:rsidR="00492DF2" w:rsidRPr="0002012F">
        <w:rPr>
          <w:b/>
          <w:sz w:val="28"/>
          <w:szCs w:val="28"/>
          <w:lang w:val="en-IN"/>
        </w:rPr>
        <w:t xml:space="preserve">- Student Expense Tracking </w:t>
      </w:r>
    </w:p>
    <w:p w:rsidR="00492DF2" w:rsidRPr="0002012F" w:rsidRDefault="00492DF2" w:rsidP="00492DF2">
      <w:pPr>
        <w:jc w:val="center"/>
        <w:rPr>
          <w:b/>
          <w:sz w:val="28"/>
          <w:szCs w:val="28"/>
          <w:lang w:val="en-IN"/>
        </w:rPr>
      </w:pPr>
      <w:r w:rsidRPr="0002012F">
        <w:rPr>
          <w:b/>
          <w:sz w:val="28"/>
          <w:szCs w:val="28"/>
          <w:lang w:val="en-IN"/>
        </w:rPr>
        <w:t>Application - IJARIIE-</w:t>
      </w:r>
      <w:proofErr w:type="gramStart"/>
      <w:r w:rsidRPr="0002012F">
        <w:rPr>
          <w:b/>
          <w:sz w:val="28"/>
          <w:szCs w:val="28"/>
          <w:lang w:val="en-IN"/>
        </w:rPr>
        <w:t>ISSN(</w:t>
      </w:r>
      <w:proofErr w:type="gramEnd"/>
      <w:r w:rsidRPr="0002012F">
        <w:rPr>
          <w:b/>
          <w:sz w:val="28"/>
          <w:szCs w:val="28"/>
          <w:lang w:val="en-IN"/>
        </w:rPr>
        <w:t xml:space="preserve">O)-2395-4396 Vol-8 Issue-2 2022 </w:t>
      </w:r>
    </w:p>
    <w:p w:rsidR="00492DF2" w:rsidRPr="00DF3E7A" w:rsidRDefault="00492DF2" w:rsidP="0002012F">
      <w:pPr>
        <w:jc w:val="center"/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This is an android application which is used </w:t>
      </w:r>
      <w:r w:rsidR="0002012F" w:rsidRPr="00DF3E7A">
        <w:rPr>
          <w:sz w:val="28"/>
          <w:szCs w:val="28"/>
          <w:lang w:val="en-IN"/>
        </w:rPr>
        <w:t xml:space="preserve">to track the daily expense </w:t>
      </w:r>
      <w:proofErr w:type="spellStart"/>
      <w:r w:rsidR="0002012F" w:rsidRPr="00DF3E7A">
        <w:rPr>
          <w:sz w:val="28"/>
          <w:szCs w:val="28"/>
          <w:lang w:val="en-IN"/>
        </w:rPr>
        <w:t>of</w:t>
      </w:r>
      <w:r w:rsidRPr="00DF3E7A">
        <w:rPr>
          <w:sz w:val="28"/>
          <w:szCs w:val="28"/>
          <w:lang w:val="en-IN"/>
        </w:rPr>
        <w:t>student</w:t>
      </w:r>
      <w:proofErr w:type="spellEnd"/>
      <w:r w:rsidRPr="00DF3E7A">
        <w:rPr>
          <w:sz w:val="28"/>
          <w:szCs w:val="28"/>
          <w:lang w:val="en-IN"/>
        </w:rPr>
        <w:t>. It is like a digital diary that keeps record</w:t>
      </w:r>
      <w:r w:rsidR="0002012F" w:rsidRPr="00DF3E7A">
        <w:rPr>
          <w:sz w:val="28"/>
          <w:szCs w:val="28"/>
          <w:lang w:val="en-IN"/>
        </w:rPr>
        <w:t xml:space="preserve"> of expenses done by a </w:t>
      </w:r>
      <w:proofErr w:type="spellStart"/>
      <w:r w:rsidR="0002012F" w:rsidRPr="00DF3E7A">
        <w:rPr>
          <w:sz w:val="28"/>
          <w:szCs w:val="28"/>
          <w:lang w:val="en-IN"/>
        </w:rPr>
        <w:t>student.</w:t>
      </w:r>
      <w:r w:rsidRPr="00DF3E7A">
        <w:rPr>
          <w:sz w:val="28"/>
          <w:szCs w:val="28"/>
          <w:lang w:val="en-IN"/>
        </w:rPr>
        <w:t>The</w:t>
      </w:r>
      <w:proofErr w:type="spellEnd"/>
      <w:r w:rsidRPr="00DF3E7A">
        <w:rPr>
          <w:sz w:val="28"/>
          <w:szCs w:val="28"/>
          <w:lang w:val="en-IN"/>
        </w:rPr>
        <w:t xml:space="preserve"> application keeps track of money spent and the earnings both of the student on day-to-day basis. It also has th</w:t>
      </w:r>
      <w:r w:rsidR="0002012F" w:rsidRPr="00DF3E7A">
        <w:rPr>
          <w:sz w:val="28"/>
          <w:szCs w:val="28"/>
          <w:lang w:val="en-IN"/>
        </w:rPr>
        <w:t xml:space="preserve">e feature that it gives warning </w:t>
      </w:r>
      <w:r w:rsidRPr="00DF3E7A">
        <w:rPr>
          <w:sz w:val="28"/>
          <w:szCs w:val="28"/>
          <w:lang w:val="en-IN"/>
        </w:rPr>
        <w:t>messages if we are exceeding on our expen</w:t>
      </w:r>
      <w:r w:rsidR="0002012F" w:rsidRPr="00DF3E7A">
        <w:rPr>
          <w:sz w:val="28"/>
          <w:szCs w:val="28"/>
          <w:lang w:val="en-IN"/>
        </w:rPr>
        <w:t xml:space="preserve">ses and hence, we can limit our </w:t>
      </w:r>
      <w:r w:rsidRPr="00DF3E7A">
        <w:rPr>
          <w:sz w:val="28"/>
          <w:szCs w:val="28"/>
          <w:lang w:val="en-IN"/>
        </w:rPr>
        <w:t xml:space="preserve">expenses and avoid overspending. If you spend less money than the daily expense allowed amount, the money left after spending is added into </w:t>
      </w:r>
      <w:r w:rsidR="0002012F" w:rsidRPr="00DF3E7A">
        <w:rPr>
          <w:sz w:val="28"/>
          <w:szCs w:val="28"/>
          <w:lang w:val="en-IN"/>
        </w:rPr>
        <w:t xml:space="preserve">user’s </w:t>
      </w:r>
      <w:r w:rsidRPr="00DF3E7A">
        <w:rPr>
          <w:sz w:val="28"/>
          <w:szCs w:val="28"/>
          <w:lang w:val="en-IN"/>
        </w:rPr>
        <w:t xml:space="preserve">savings. </w:t>
      </w:r>
    </w:p>
    <w:p w:rsidR="00492DF2" w:rsidRPr="0002012F" w:rsidRDefault="00492DF2" w:rsidP="0002012F">
      <w:pPr>
        <w:rPr>
          <w:b/>
          <w:sz w:val="28"/>
          <w:szCs w:val="28"/>
          <w:lang w:val="en-IN"/>
        </w:rPr>
      </w:pPr>
      <w:r w:rsidRPr="0002012F">
        <w:rPr>
          <w:b/>
          <w:sz w:val="28"/>
          <w:szCs w:val="28"/>
          <w:lang w:val="en-IN"/>
        </w:rPr>
        <w:t xml:space="preserve">Pros: </w:t>
      </w:r>
    </w:p>
    <w:p w:rsidR="00492DF2" w:rsidRPr="00DF3E7A" w:rsidRDefault="0002012F" w:rsidP="0002012F">
      <w:pPr>
        <w:jc w:val="center"/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     </w:t>
      </w:r>
      <w:r w:rsidR="00492DF2" w:rsidRPr="00DF3E7A">
        <w:rPr>
          <w:sz w:val="28"/>
          <w:szCs w:val="28"/>
          <w:lang w:val="en-IN"/>
        </w:rPr>
        <w:t xml:space="preserve">-This approach effectively keeps away from the manual figuring </w:t>
      </w:r>
      <w:r w:rsidRPr="00DF3E7A">
        <w:rPr>
          <w:sz w:val="28"/>
          <w:szCs w:val="28"/>
          <w:lang w:val="en-IN"/>
        </w:rPr>
        <w:t xml:space="preserve">for trying not to ascertain the pay and cost each </w:t>
      </w:r>
      <w:proofErr w:type="spellStart"/>
      <w:r w:rsidRPr="00DF3E7A">
        <w:rPr>
          <w:sz w:val="28"/>
          <w:szCs w:val="28"/>
          <w:lang w:val="en-IN"/>
        </w:rPr>
        <w:t>month.U</w:t>
      </w:r>
      <w:r w:rsidR="00492DF2" w:rsidRPr="00DF3E7A">
        <w:rPr>
          <w:sz w:val="28"/>
          <w:szCs w:val="28"/>
          <w:lang w:val="en-IN"/>
        </w:rPr>
        <w:t>ser</w:t>
      </w:r>
      <w:proofErr w:type="spellEnd"/>
      <w:r w:rsidR="00492DF2" w:rsidRPr="00DF3E7A">
        <w:rPr>
          <w:sz w:val="28"/>
          <w:szCs w:val="28"/>
          <w:lang w:val="en-IN"/>
        </w:rPr>
        <w:t xml:space="preserve">-friendly </w:t>
      </w:r>
    </w:p>
    <w:p w:rsidR="00492DF2" w:rsidRPr="0002012F" w:rsidRDefault="00492DF2" w:rsidP="0002012F">
      <w:pPr>
        <w:rPr>
          <w:b/>
          <w:sz w:val="28"/>
          <w:szCs w:val="28"/>
          <w:lang w:val="en-IN"/>
        </w:rPr>
      </w:pPr>
      <w:r w:rsidRPr="0002012F">
        <w:rPr>
          <w:b/>
          <w:sz w:val="28"/>
          <w:szCs w:val="28"/>
          <w:lang w:val="en-IN"/>
        </w:rPr>
        <w:t xml:space="preserve">Cons: </w:t>
      </w:r>
    </w:p>
    <w:p w:rsidR="001C09F1" w:rsidRPr="00DF3E7A" w:rsidRDefault="00492DF2" w:rsidP="00492DF2">
      <w:pPr>
        <w:jc w:val="center"/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-It does not provide any analytics.</w:t>
      </w:r>
      <w:r w:rsidR="0002012F" w:rsidRPr="00DF3E7A">
        <w:rPr>
          <w:sz w:val="28"/>
          <w:szCs w:val="28"/>
          <w:lang w:val="en-IN"/>
        </w:rPr>
        <w:t xml:space="preserve"> No new updates to existing repositories</w:t>
      </w:r>
    </w:p>
    <w:p w:rsidR="001C09F1" w:rsidRPr="00020516" w:rsidRDefault="0002012F" w:rsidP="0002012F">
      <w:pPr>
        <w:rPr>
          <w:b/>
          <w:sz w:val="28"/>
          <w:szCs w:val="28"/>
          <w:lang w:val="en-IN"/>
        </w:rPr>
      </w:pPr>
      <w:r w:rsidRPr="00020516">
        <w:rPr>
          <w:b/>
          <w:sz w:val="28"/>
          <w:szCs w:val="28"/>
          <w:lang w:val="en-IN"/>
        </w:rPr>
        <w:lastRenderedPageBreak/>
        <w:t>REFERENCE:</w:t>
      </w:r>
    </w:p>
    <w:p w:rsidR="0002012F" w:rsidRPr="00DF3E7A" w:rsidRDefault="0002012F" w:rsidP="0002012F">
      <w:pPr>
        <w:rPr>
          <w:sz w:val="28"/>
          <w:szCs w:val="28"/>
          <w:lang w:val="en-IN"/>
        </w:rPr>
      </w:pPr>
      <w:r w:rsidRPr="00020516">
        <w:rPr>
          <w:b/>
          <w:sz w:val="28"/>
          <w:szCs w:val="28"/>
          <w:lang w:val="en-IN"/>
        </w:rPr>
        <w:t>1)</w:t>
      </w:r>
      <w:r w:rsidRPr="00DF3E7A">
        <w:rPr>
          <w:sz w:val="28"/>
          <w:szCs w:val="28"/>
          <w:lang w:val="en-IN"/>
        </w:rPr>
        <w:t>https://www.researchgate.net/publication/316903410_Cloud_Container_Technologies_A_State-of-the-Art_Review</w:t>
      </w:r>
    </w:p>
    <w:p w:rsidR="001C09F1" w:rsidRPr="00DF3E7A" w:rsidRDefault="0002012F" w:rsidP="0002012F">
      <w:pPr>
        <w:rPr>
          <w:sz w:val="28"/>
          <w:szCs w:val="28"/>
          <w:lang w:val="en-IN"/>
        </w:rPr>
      </w:pPr>
      <w:r w:rsidRPr="00020516">
        <w:rPr>
          <w:b/>
          <w:sz w:val="28"/>
          <w:szCs w:val="28"/>
          <w:lang w:val="en-IN"/>
        </w:rPr>
        <w:t>2)</w:t>
      </w:r>
      <w:r w:rsidRPr="00DF3E7A">
        <w:rPr>
          <w:sz w:val="28"/>
          <w:szCs w:val="28"/>
          <w:lang w:val="en-IN"/>
        </w:rPr>
        <w:t>https://www.researchgate.net/publication/336339880_Emerging_Trends_Techniques_and_Open_Issues_of_Containerization_A_Review</w:t>
      </w:r>
    </w:p>
    <w:p w:rsidR="005228D6" w:rsidRPr="00020516" w:rsidRDefault="005228D6" w:rsidP="005228D6">
      <w:pPr>
        <w:rPr>
          <w:b/>
          <w:sz w:val="28"/>
          <w:szCs w:val="28"/>
          <w:lang w:val="en-IN"/>
        </w:rPr>
      </w:pPr>
      <w:r w:rsidRPr="00020516">
        <w:rPr>
          <w:b/>
          <w:sz w:val="28"/>
          <w:szCs w:val="28"/>
          <w:lang w:val="en-IN"/>
        </w:rPr>
        <w:t>IRE Journals:</w:t>
      </w:r>
    </w:p>
    <w:p w:rsidR="005228D6" w:rsidRPr="00DF3E7A" w:rsidRDefault="005228D6" w:rsidP="005228D6">
      <w:pPr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               -</w:t>
      </w:r>
      <w:proofErr w:type="spellStart"/>
      <w:r w:rsidRPr="00DF3E7A">
        <w:rPr>
          <w:sz w:val="28"/>
          <w:szCs w:val="28"/>
          <w:lang w:val="en-IN"/>
        </w:rPr>
        <w:t>Praphulla</w:t>
      </w:r>
      <w:proofErr w:type="spellEnd"/>
      <w:r w:rsidRPr="00DF3E7A">
        <w:rPr>
          <w:sz w:val="28"/>
          <w:szCs w:val="28"/>
          <w:lang w:val="en-IN"/>
        </w:rPr>
        <w:t xml:space="preserve"> S. </w:t>
      </w:r>
      <w:proofErr w:type="spellStart"/>
      <w:proofErr w:type="gramStart"/>
      <w:r w:rsidRPr="00DF3E7A">
        <w:rPr>
          <w:sz w:val="28"/>
          <w:szCs w:val="28"/>
          <w:lang w:val="en-IN"/>
        </w:rPr>
        <w:t>Kherade</w:t>
      </w:r>
      <w:proofErr w:type="spellEnd"/>
      <w:r w:rsidRPr="00DF3E7A">
        <w:rPr>
          <w:sz w:val="28"/>
          <w:szCs w:val="28"/>
          <w:lang w:val="en-IN"/>
        </w:rPr>
        <w:t xml:space="preserve"> ,</w:t>
      </w:r>
      <w:proofErr w:type="gramEnd"/>
      <w:r w:rsidRPr="00DF3E7A">
        <w:rPr>
          <w:sz w:val="28"/>
          <w:szCs w:val="28"/>
          <w:lang w:val="en-IN"/>
        </w:rPr>
        <w:t xml:space="preserve"> Raj S. </w:t>
      </w:r>
      <w:proofErr w:type="spellStart"/>
      <w:r w:rsidRPr="00DF3E7A">
        <w:rPr>
          <w:sz w:val="28"/>
          <w:szCs w:val="28"/>
          <w:lang w:val="en-IN"/>
        </w:rPr>
        <w:t>Vilankar</w:t>
      </w:r>
      <w:proofErr w:type="spellEnd"/>
      <w:r w:rsidRPr="00DF3E7A">
        <w:rPr>
          <w:sz w:val="28"/>
          <w:szCs w:val="28"/>
          <w:lang w:val="en-IN"/>
        </w:rPr>
        <w:t xml:space="preserve"> , </w:t>
      </w:r>
      <w:proofErr w:type="spellStart"/>
      <w:r w:rsidRPr="00DF3E7A">
        <w:rPr>
          <w:sz w:val="28"/>
          <w:szCs w:val="28"/>
          <w:lang w:val="en-IN"/>
        </w:rPr>
        <w:t>Parag</w:t>
      </w:r>
      <w:proofErr w:type="spellEnd"/>
      <w:r w:rsidRPr="00DF3E7A">
        <w:rPr>
          <w:sz w:val="28"/>
          <w:szCs w:val="28"/>
          <w:lang w:val="en-IN"/>
        </w:rPr>
        <w:t xml:space="preserve"> M. </w:t>
      </w:r>
      <w:proofErr w:type="spellStart"/>
      <w:r w:rsidRPr="00DF3E7A">
        <w:rPr>
          <w:sz w:val="28"/>
          <w:szCs w:val="28"/>
          <w:lang w:val="en-IN"/>
        </w:rPr>
        <w:t>Sawant</w:t>
      </w:r>
      <w:proofErr w:type="spellEnd"/>
      <w:r w:rsidRPr="00DF3E7A">
        <w:rPr>
          <w:sz w:val="28"/>
          <w:szCs w:val="28"/>
          <w:lang w:val="en-IN"/>
        </w:rPr>
        <w:t xml:space="preserve"> , </w:t>
      </w:r>
      <w:proofErr w:type="spellStart"/>
      <w:r w:rsidRPr="00DF3E7A">
        <w:rPr>
          <w:sz w:val="28"/>
          <w:szCs w:val="28"/>
          <w:lang w:val="en-IN"/>
        </w:rPr>
        <w:t>Atiya</w:t>
      </w:r>
      <w:proofErr w:type="spellEnd"/>
      <w:r w:rsidRPr="00DF3E7A">
        <w:rPr>
          <w:sz w:val="28"/>
          <w:szCs w:val="28"/>
          <w:lang w:val="en-IN"/>
        </w:rPr>
        <w:t xml:space="preserve"> </w:t>
      </w:r>
      <w:proofErr w:type="spellStart"/>
      <w:r w:rsidRPr="00DF3E7A">
        <w:rPr>
          <w:sz w:val="28"/>
          <w:szCs w:val="28"/>
          <w:lang w:val="en-IN"/>
        </w:rPr>
        <w:t>Kazi</w:t>
      </w:r>
      <w:proofErr w:type="spellEnd"/>
      <w:r w:rsidRPr="00DF3E7A">
        <w:rPr>
          <w:sz w:val="28"/>
          <w:szCs w:val="28"/>
          <w:lang w:val="en-IN"/>
        </w:rPr>
        <w:t xml:space="preserve"> "Expense Tracker" Iconic Research And Engineering Journals Volume 4 Issue 11 2021 Page 19-21</w:t>
      </w:r>
      <w:r w:rsidRPr="00DF3E7A">
        <w:rPr>
          <w:sz w:val="28"/>
          <w:szCs w:val="28"/>
          <w:lang w:val="en-IN"/>
        </w:rPr>
        <w:t xml:space="preserve"> </w:t>
      </w:r>
    </w:p>
    <w:p w:rsidR="005228D6" w:rsidRPr="00020516" w:rsidRDefault="005228D6" w:rsidP="005228D6">
      <w:pPr>
        <w:rPr>
          <w:b/>
          <w:sz w:val="28"/>
          <w:szCs w:val="28"/>
          <w:lang w:val="en-IN"/>
        </w:rPr>
      </w:pPr>
      <w:r w:rsidRPr="00020516">
        <w:rPr>
          <w:b/>
          <w:sz w:val="28"/>
          <w:szCs w:val="28"/>
          <w:lang w:val="en-IN"/>
        </w:rPr>
        <w:t>IEEE:</w:t>
      </w:r>
    </w:p>
    <w:p w:rsidR="001C09F1" w:rsidRPr="00DF3E7A" w:rsidRDefault="005228D6" w:rsidP="005228D6">
      <w:pPr>
        <w:rPr>
          <w:sz w:val="28"/>
          <w:szCs w:val="28"/>
          <w:lang w:val="en-IN"/>
        </w:rPr>
      </w:pPr>
      <w:r w:rsidRPr="00DF3E7A">
        <w:rPr>
          <w:sz w:val="28"/>
          <w:szCs w:val="28"/>
          <w:lang w:val="en-IN"/>
        </w:rPr>
        <w:t xml:space="preserve">                -</w:t>
      </w:r>
      <w:proofErr w:type="spellStart"/>
      <w:r w:rsidRPr="00DF3E7A">
        <w:rPr>
          <w:sz w:val="28"/>
          <w:szCs w:val="28"/>
          <w:lang w:val="en-IN"/>
        </w:rPr>
        <w:t>Praphulla</w:t>
      </w:r>
      <w:proofErr w:type="spellEnd"/>
      <w:r w:rsidRPr="00DF3E7A">
        <w:rPr>
          <w:sz w:val="28"/>
          <w:szCs w:val="28"/>
          <w:lang w:val="en-IN"/>
        </w:rPr>
        <w:t xml:space="preserve"> S. </w:t>
      </w:r>
      <w:proofErr w:type="spellStart"/>
      <w:proofErr w:type="gramStart"/>
      <w:r w:rsidRPr="00DF3E7A">
        <w:rPr>
          <w:sz w:val="28"/>
          <w:szCs w:val="28"/>
          <w:lang w:val="en-IN"/>
        </w:rPr>
        <w:t>Kherade</w:t>
      </w:r>
      <w:proofErr w:type="spellEnd"/>
      <w:r w:rsidRPr="00DF3E7A">
        <w:rPr>
          <w:sz w:val="28"/>
          <w:szCs w:val="28"/>
          <w:lang w:val="en-IN"/>
        </w:rPr>
        <w:t xml:space="preserve"> ,</w:t>
      </w:r>
      <w:proofErr w:type="gramEnd"/>
      <w:r w:rsidRPr="00DF3E7A">
        <w:rPr>
          <w:sz w:val="28"/>
          <w:szCs w:val="28"/>
          <w:lang w:val="en-IN"/>
        </w:rPr>
        <w:t xml:space="preserve"> Raj S. </w:t>
      </w:r>
      <w:proofErr w:type="spellStart"/>
      <w:r w:rsidRPr="00DF3E7A">
        <w:rPr>
          <w:sz w:val="28"/>
          <w:szCs w:val="28"/>
          <w:lang w:val="en-IN"/>
        </w:rPr>
        <w:t>Vilankar</w:t>
      </w:r>
      <w:proofErr w:type="spellEnd"/>
      <w:r w:rsidRPr="00DF3E7A">
        <w:rPr>
          <w:sz w:val="28"/>
          <w:szCs w:val="28"/>
          <w:lang w:val="en-IN"/>
        </w:rPr>
        <w:t xml:space="preserve"> , </w:t>
      </w:r>
      <w:proofErr w:type="spellStart"/>
      <w:r w:rsidRPr="00DF3E7A">
        <w:rPr>
          <w:sz w:val="28"/>
          <w:szCs w:val="28"/>
          <w:lang w:val="en-IN"/>
        </w:rPr>
        <w:t>Parag</w:t>
      </w:r>
      <w:proofErr w:type="spellEnd"/>
      <w:r w:rsidRPr="00DF3E7A">
        <w:rPr>
          <w:sz w:val="28"/>
          <w:szCs w:val="28"/>
          <w:lang w:val="en-IN"/>
        </w:rPr>
        <w:t xml:space="preserve"> M. </w:t>
      </w:r>
      <w:proofErr w:type="spellStart"/>
      <w:r w:rsidRPr="00DF3E7A">
        <w:rPr>
          <w:sz w:val="28"/>
          <w:szCs w:val="28"/>
          <w:lang w:val="en-IN"/>
        </w:rPr>
        <w:t>Sawant</w:t>
      </w:r>
      <w:proofErr w:type="spellEnd"/>
      <w:r w:rsidRPr="00DF3E7A">
        <w:rPr>
          <w:sz w:val="28"/>
          <w:szCs w:val="28"/>
          <w:lang w:val="en-IN"/>
        </w:rPr>
        <w:t xml:space="preserve"> , </w:t>
      </w:r>
      <w:proofErr w:type="spellStart"/>
      <w:r w:rsidRPr="00DF3E7A">
        <w:rPr>
          <w:sz w:val="28"/>
          <w:szCs w:val="28"/>
          <w:lang w:val="en-IN"/>
        </w:rPr>
        <w:t>Atiya</w:t>
      </w:r>
      <w:proofErr w:type="spellEnd"/>
      <w:r w:rsidRPr="00DF3E7A">
        <w:rPr>
          <w:sz w:val="28"/>
          <w:szCs w:val="28"/>
          <w:lang w:val="en-IN"/>
        </w:rPr>
        <w:t xml:space="preserve"> </w:t>
      </w:r>
      <w:proofErr w:type="spellStart"/>
      <w:r w:rsidRPr="00DF3E7A">
        <w:rPr>
          <w:sz w:val="28"/>
          <w:szCs w:val="28"/>
          <w:lang w:val="en-IN"/>
        </w:rPr>
        <w:t>Kazi</w:t>
      </w:r>
      <w:proofErr w:type="spellEnd"/>
      <w:r w:rsidRPr="00DF3E7A">
        <w:rPr>
          <w:sz w:val="28"/>
          <w:szCs w:val="28"/>
          <w:lang w:val="en-IN"/>
        </w:rPr>
        <w:t xml:space="preserve"> "Expense Tracker" Iconic Research And Engineering Journals, 4(11)</w:t>
      </w: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Default="001C09F1" w:rsidP="0056048E">
      <w:pPr>
        <w:jc w:val="center"/>
        <w:rPr>
          <w:b/>
          <w:sz w:val="40"/>
          <w:szCs w:val="40"/>
          <w:lang w:val="en-IN"/>
        </w:rPr>
      </w:pPr>
    </w:p>
    <w:p w:rsidR="001C09F1" w:rsidRPr="0056048E" w:rsidRDefault="001C09F1" w:rsidP="001C09F1">
      <w:pPr>
        <w:rPr>
          <w:sz w:val="40"/>
          <w:szCs w:val="40"/>
          <w:lang w:val="en-IN"/>
        </w:rPr>
      </w:pPr>
    </w:p>
    <w:sectPr w:rsidR="001C09F1" w:rsidRPr="0056048E" w:rsidSect="006B5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6048E"/>
    <w:rsid w:val="0002012F"/>
    <w:rsid w:val="00020516"/>
    <w:rsid w:val="001C09F1"/>
    <w:rsid w:val="00492DF2"/>
    <w:rsid w:val="005228D6"/>
    <w:rsid w:val="0056048E"/>
    <w:rsid w:val="006B572F"/>
    <w:rsid w:val="00987639"/>
    <w:rsid w:val="00DF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ED5A3-6B27-4724-8C95-281C6095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Chandeesh</dc:creator>
  <cp:lastModifiedBy>Lenovo</cp:lastModifiedBy>
  <cp:revision>2</cp:revision>
  <dcterms:created xsi:type="dcterms:W3CDTF">2022-09-17T16:34:00Z</dcterms:created>
  <dcterms:modified xsi:type="dcterms:W3CDTF">2022-09-17T16:34:00Z</dcterms:modified>
</cp:coreProperties>
</file>