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6887B" w14:textId="77777777" w:rsidR="00DD334F" w:rsidRDefault="00DD334F">
      <w:pPr>
        <w:pStyle w:val="BodyText"/>
        <w:spacing w:before="5"/>
        <w:rPr>
          <w:rFonts w:ascii="Times New Roman"/>
          <w:sz w:val="21"/>
        </w:rPr>
      </w:pPr>
    </w:p>
    <w:p w14:paraId="329EB59E" w14:textId="77777777" w:rsidR="00DD334F" w:rsidRDefault="00000000">
      <w:pPr>
        <w:pStyle w:val="Title"/>
        <w:spacing w:line="259" w:lineRule="auto"/>
      </w:pPr>
      <w:r>
        <w:t>Project Design Phase-II</w:t>
      </w:r>
      <w:r>
        <w:rPr>
          <w:spacing w:val="1"/>
        </w:rPr>
        <w:t xml:space="preserve"> </w:t>
      </w:r>
      <w:r>
        <w:t>Technology</w:t>
      </w:r>
      <w:r>
        <w:rPr>
          <w:spacing w:val="-2"/>
        </w:rPr>
        <w:t xml:space="preserve"> </w:t>
      </w:r>
      <w:r>
        <w:t>Stack</w:t>
      </w:r>
      <w:r>
        <w:rPr>
          <w:spacing w:val="-2"/>
        </w:rPr>
        <w:t xml:space="preserve"> </w:t>
      </w:r>
      <w:r>
        <w:t>(Architecture</w:t>
      </w:r>
      <w:r>
        <w:rPr>
          <w:spacing w:val="-1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Stack)</w:t>
      </w:r>
    </w:p>
    <w:p w14:paraId="0DAA4D90" w14:textId="77777777" w:rsidR="00DD334F" w:rsidRDefault="00DD334F">
      <w:pPr>
        <w:pStyle w:val="BodyText"/>
        <w:spacing w:before="1"/>
        <w:rPr>
          <w:rFonts w:ascii="Arial"/>
          <w:b/>
          <w:sz w:val="25"/>
        </w:rPr>
      </w:pPr>
    </w:p>
    <w:tbl>
      <w:tblPr>
        <w:tblW w:w="0" w:type="auto"/>
        <w:tblInd w:w="27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0"/>
        <w:gridCol w:w="4844"/>
      </w:tblGrid>
      <w:tr w:rsidR="00DD334F" w14:paraId="73618B2F" w14:textId="77777777">
        <w:trPr>
          <w:trHeight w:val="285"/>
        </w:trPr>
        <w:tc>
          <w:tcPr>
            <w:tcW w:w="4510" w:type="dxa"/>
          </w:tcPr>
          <w:p w14:paraId="596E34A6" w14:textId="77777777" w:rsidR="00DD334F" w:rsidRDefault="00000000">
            <w:pPr>
              <w:pStyle w:val="TableParagraph"/>
              <w:spacing w:line="251" w:lineRule="exact"/>
            </w:pPr>
            <w:r>
              <w:t>Date</w:t>
            </w:r>
          </w:p>
        </w:tc>
        <w:tc>
          <w:tcPr>
            <w:tcW w:w="4844" w:type="dxa"/>
          </w:tcPr>
          <w:p w14:paraId="73E6AC01" w14:textId="77777777" w:rsidR="00DD334F" w:rsidRDefault="00000000">
            <w:pPr>
              <w:pStyle w:val="TableParagraph"/>
              <w:spacing w:line="251" w:lineRule="exact"/>
            </w:pPr>
            <w:r>
              <w:t>15 October</w:t>
            </w:r>
            <w:r>
              <w:rPr>
                <w:spacing w:val="-1"/>
              </w:rPr>
              <w:t xml:space="preserve"> </w:t>
            </w:r>
            <w:r>
              <w:t>2022</w:t>
            </w:r>
          </w:p>
        </w:tc>
      </w:tr>
      <w:tr w:rsidR="00DD334F" w14:paraId="10E13AEF" w14:textId="77777777">
        <w:trPr>
          <w:trHeight w:val="282"/>
        </w:trPr>
        <w:tc>
          <w:tcPr>
            <w:tcW w:w="4510" w:type="dxa"/>
          </w:tcPr>
          <w:p w14:paraId="00258EC7" w14:textId="77777777" w:rsidR="00DD334F" w:rsidRDefault="00000000">
            <w:pPr>
              <w:pStyle w:val="TableParagraph"/>
              <w:spacing w:before="12" w:line="251" w:lineRule="exact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14:paraId="3BE30FC8" w14:textId="4C24C82E" w:rsidR="00DD334F" w:rsidRDefault="00000000">
            <w:pPr>
              <w:pStyle w:val="TableParagraph"/>
              <w:spacing w:before="12" w:line="251" w:lineRule="exact"/>
            </w:pPr>
            <w:r>
              <w:t>PNT2022TMID</w:t>
            </w:r>
            <w:r w:rsidR="002A7043">
              <w:t>10157</w:t>
            </w:r>
          </w:p>
        </w:tc>
      </w:tr>
      <w:tr w:rsidR="00DD334F" w14:paraId="48530D7F" w14:textId="77777777">
        <w:trPr>
          <w:trHeight w:val="556"/>
        </w:trPr>
        <w:tc>
          <w:tcPr>
            <w:tcW w:w="4510" w:type="dxa"/>
          </w:tcPr>
          <w:p w14:paraId="2B9EAB6E" w14:textId="77777777" w:rsidR="00DD334F" w:rsidRDefault="00000000">
            <w:pPr>
              <w:pStyle w:val="TableParagraph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14:paraId="0123752E" w14:textId="77777777" w:rsidR="00DD334F" w:rsidRDefault="00000000">
            <w:pPr>
              <w:pStyle w:val="TableParagraph"/>
              <w:spacing w:before="0" w:line="274" w:lineRule="exact"/>
              <w:ind w:right="574"/>
            </w:pPr>
            <w:r>
              <w:t>Project – Smart Farmer-IoT enabled smart</w:t>
            </w:r>
            <w:r>
              <w:rPr>
                <w:spacing w:val="-59"/>
              </w:rPr>
              <w:t xml:space="preserve"> </w:t>
            </w:r>
            <w:r>
              <w:t>farming</w:t>
            </w:r>
            <w:r>
              <w:rPr>
                <w:spacing w:val="-1"/>
              </w:rPr>
              <w:t xml:space="preserve"> </w:t>
            </w:r>
            <w:r>
              <w:t>application.</w:t>
            </w:r>
          </w:p>
        </w:tc>
      </w:tr>
      <w:tr w:rsidR="00DD334F" w14:paraId="2D41261F" w14:textId="77777777">
        <w:trPr>
          <w:trHeight w:val="285"/>
        </w:trPr>
        <w:tc>
          <w:tcPr>
            <w:tcW w:w="4510" w:type="dxa"/>
          </w:tcPr>
          <w:p w14:paraId="3539AC49" w14:textId="77777777" w:rsidR="00DD334F" w:rsidRDefault="00000000">
            <w:pPr>
              <w:pStyle w:val="TableParagraph"/>
              <w:spacing w:before="15" w:line="251" w:lineRule="exact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14:paraId="00934816" w14:textId="77777777" w:rsidR="00DD334F" w:rsidRDefault="00000000">
            <w:pPr>
              <w:pStyle w:val="TableParagraph"/>
              <w:spacing w:before="15" w:line="251" w:lineRule="exact"/>
            </w:pPr>
            <w:r>
              <w:t>4 Marks</w:t>
            </w:r>
          </w:p>
        </w:tc>
      </w:tr>
    </w:tbl>
    <w:p w14:paraId="37603A98" w14:textId="0E2BA1E0" w:rsidR="00DD334F" w:rsidRDefault="00AA5771">
      <w:pPr>
        <w:pStyle w:val="BodyText"/>
        <w:rPr>
          <w:rFonts w:ascii="Arial"/>
          <w:b/>
          <w:sz w:val="26"/>
        </w:rPr>
      </w:pPr>
      <w:r>
        <w:rPr>
          <w:rFonts w:ascii="Arial"/>
          <w:b/>
          <w:sz w:val="26"/>
        </w:rPr>
        <w:t xml:space="preserve">                  </w:t>
      </w:r>
    </w:p>
    <w:p w14:paraId="01B4BB91" w14:textId="77777777" w:rsidR="00DD334F" w:rsidRDefault="00000000">
      <w:pPr>
        <w:pStyle w:val="Heading1"/>
        <w:spacing w:before="150"/>
      </w:pPr>
      <w:r>
        <w:t>Technical</w:t>
      </w:r>
      <w:r>
        <w:rPr>
          <w:spacing w:val="-3"/>
        </w:rPr>
        <w:t xml:space="preserve"> </w:t>
      </w:r>
      <w:r>
        <w:t>Architecture:</w:t>
      </w:r>
    </w:p>
    <w:p w14:paraId="0D8C597C" w14:textId="77777777" w:rsidR="00DD334F" w:rsidRDefault="00000000">
      <w:pPr>
        <w:pStyle w:val="BodyText"/>
        <w:spacing w:before="181"/>
        <w:ind w:left="120"/>
      </w:pPr>
      <w:r>
        <w:t>The</w:t>
      </w:r>
      <w:r>
        <w:rPr>
          <w:spacing w:val="-2"/>
        </w:rPr>
        <w:t xml:space="preserve"> </w:t>
      </w:r>
      <w:r>
        <w:t>Deliverable</w:t>
      </w:r>
      <w:r>
        <w:rPr>
          <w:spacing w:val="-1"/>
        </w:rPr>
        <w:t xml:space="preserve"> </w:t>
      </w:r>
      <w:r>
        <w:t>shall</w:t>
      </w:r>
      <w:r>
        <w:rPr>
          <w:spacing w:val="-1"/>
        </w:rPr>
        <w:t xml:space="preserve"> </w:t>
      </w:r>
      <w:r>
        <w:t>include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architectural</w:t>
      </w:r>
      <w:r>
        <w:rPr>
          <w:spacing w:val="-2"/>
        </w:rPr>
        <w:t xml:space="preserve"> </w:t>
      </w:r>
      <w:r>
        <w:t>diagram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as per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table1</w:t>
      </w:r>
      <w:r>
        <w:rPr>
          <w:spacing w:val="-1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2</w:t>
      </w:r>
    </w:p>
    <w:p w14:paraId="5C51992D" w14:textId="77777777" w:rsidR="00DD334F" w:rsidRDefault="00DD334F">
      <w:pPr>
        <w:sectPr w:rsidR="00DD334F">
          <w:type w:val="continuous"/>
          <w:pgSz w:w="16840" w:h="11910" w:orient="landscape"/>
          <w:pgMar w:top="1100" w:right="1200" w:bottom="280" w:left="1320" w:header="720" w:footer="720" w:gutter="0"/>
          <w:cols w:space="720"/>
        </w:sectPr>
      </w:pPr>
    </w:p>
    <w:p w14:paraId="416E4DDB" w14:textId="77777777" w:rsidR="00DD334F" w:rsidRDefault="00DD334F">
      <w:pPr>
        <w:pStyle w:val="BodyText"/>
        <w:rPr>
          <w:sz w:val="20"/>
        </w:rPr>
      </w:pPr>
    </w:p>
    <w:p w14:paraId="3FADA3B9" w14:textId="77777777" w:rsidR="00DD334F" w:rsidRDefault="00DD334F">
      <w:pPr>
        <w:pStyle w:val="BodyText"/>
        <w:rPr>
          <w:sz w:val="20"/>
        </w:rPr>
      </w:pPr>
    </w:p>
    <w:p w14:paraId="036ECFE5" w14:textId="77777777" w:rsidR="00DD334F" w:rsidRDefault="00DD334F">
      <w:pPr>
        <w:pStyle w:val="BodyText"/>
        <w:rPr>
          <w:sz w:val="20"/>
        </w:rPr>
      </w:pPr>
    </w:p>
    <w:p w14:paraId="4D2A35F1" w14:textId="77777777" w:rsidR="00DD334F" w:rsidRDefault="00DD334F">
      <w:pPr>
        <w:pStyle w:val="BodyText"/>
        <w:rPr>
          <w:sz w:val="20"/>
        </w:rPr>
      </w:pPr>
    </w:p>
    <w:p w14:paraId="67644FC4" w14:textId="77777777" w:rsidR="00DD334F" w:rsidRDefault="00DD334F">
      <w:pPr>
        <w:pStyle w:val="BodyText"/>
        <w:rPr>
          <w:sz w:val="20"/>
        </w:rPr>
      </w:pPr>
    </w:p>
    <w:p w14:paraId="0E54FDA7" w14:textId="77777777" w:rsidR="00DD334F" w:rsidRDefault="00DD334F">
      <w:pPr>
        <w:pStyle w:val="BodyText"/>
        <w:spacing w:before="1"/>
        <w:rPr>
          <w:sz w:val="25"/>
        </w:rPr>
      </w:pPr>
    </w:p>
    <w:p w14:paraId="6D93B546" w14:textId="77777777" w:rsidR="00DD334F" w:rsidRDefault="00000000">
      <w:pPr>
        <w:pStyle w:val="BodyText"/>
        <w:ind w:left="158"/>
        <w:rPr>
          <w:sz w:val="20"/>
        </w:rPr>
      </w:pPr>
      <w:r>
        <w:rPr>
          <w:noProof/>
          <w:sz w:val="20"/>
        </w:rPr>
        <w:drawing>
          <wp:inline distT="0" distB="0" distL="0" distR="0" wp14:anchorId="1FD4DB4C" wp14:editId="43EDB452">
            <wp:extent cx="3318215" cy="1632394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8215" cy="1632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E34D1" w14:textId="77777777" w:rsidR="00DD334F" w:rsidRDefault="00DD334F">
      <w:pPr>
        <w:pStyle w:val="BodyText"/>
        <w:rPr>
          <w:sz w:val="20"/>
        </w:rPr>
      </w:pPr>
    </w:p>
    <w:p w14:paraId="0E5D0F78" w14:textId="77777777" w:rsidR="00DD334F" w:rsidRDefault="00DD334F">
      <w:pPr>
        <w:pStyle w:val="BodyText"/>
        <w:spacing w:before="5"/>
        <w:rPr>
          <w:sz w:val="19"/>
        </w:rPr>
      </w:pPr>
    </w:p>
    <w:p w14:paraId="23272465" w14:textId="77777777" w:rsidR="00DD334F" w:rsidRDefault="00000000">
      <w:pPr>
        <w:pStyle w:val="Heading1"/>
        <w:spacing w:after="23"/>
      </w:pPr>
      <w:r>
        <w:pict w14:anchorId="112B9318">
          <v:shape id="_x0000_s1026" style="position:absolute;left:0;text-align:left;margin-left:411.05pt;margin-top:-223.5pt;width:374.6pt;height:213.65pt;z-index:15728640;mso-position-horizontal-relative:page" coordorigin="8221,-4470" coordsize="7492,4273" path="m15712,-4470r-9,l15703,-4460r,122l15703,-206r-7472,l8231,-4338r,-122l15703,-4460r,-10l8231,-4470r-10,l8221,-4460r,122l8221,-206r,9l8231,-197r7472,l15712,-197r,-9l15712,-4338r,-122l15712,-4470xe" fillcolor="black" stroked="f">
            <v:path arrowok="t"/>
            <w10:wrap anchorx="page"/>
          </v:shape>
        </w:pict>
      </w:r>
      <w:r>
        <w:t>Table-</w:t>
      </w:r>
      <w:proofErr w:type="gramStart"/>
      <w:r>
        <w:t>1</w:t>
      </w:r>
      <w:r>
        <w:rPr>
          <w:spacing w:val="-3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r>
        <w:t>Components</w:t>
      </w:r>
      <w:r>
        <w:rPr>
          <w:spacing w:val="-5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Technologies:</w:t>
      </w:r>
    </w:p>
    <w:tbl>
      <w:tblPr>
        <w:tblW w:w="0" w:type="auto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6"/>
        <w:gridCol w:w="4007"/>
        <w:gridCol w:w="5221"/>
        <w:gridCol w:w="3973"/>
      </w:tblGrid>
      <w:tr w:rsidR="00DD334F" w14:paraId="243CB1B7" w14:textId="77777777">
        <w:trPr>
          <w:trHeight w:val="417"/>
        </w:trPr>
        <w:tc>
          <w:tcPr>
            <w:tcW w:w="836" w:type="dxa"/>
          </w:tcPr>
          <w:p w14:paraId="2FABFA34" w14:textId="77777777" w:rsidR="00DD334F" w:rsidRDefault="00000000">
            <w:pPr>
              <w:pStyle w:val="TableParagraph"/>
              <w:spacing w:before="12"/>
              <w:rPr>
                <w:rFonts w:ascii="Arial"/>
                <w:b/>
              </w:rPr>
            </w:pPr>
            <w:proofErr w:type="spellStart"/>
            <w:proofErr w:type="gramStart"/>
            <w:r>
              <w:rPr>
                <w:rFonts w:ascii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4007" w:type="dxa"/>
          </w:tcPr>
          <w:p w14:paraId="73AA699D" w14:textId="77777777" w:rsidR="00DD334F" w:rsidRDefault="00000000">
            <w:pPr>
              <w:pStyle w:val="TableParagraph"/>
              <w:spacing w:before="1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Component</w:t>
            </w:r>
          </w:p>
        </w:tc>
        <w:tc>
          <w:tcPr>
            <w:tcW w:w="5221" w:type="dxa"/>
          </w:tcPr>
          <w:p w14:paraId="6BA2AC3C" w14:textId="77777777" w:rsidR="00DD334F" w:rsidRDefault="00000000">
            <w:pPr>
              <w:pStyle w:val="TableParagraph"/>
              <w:spacing w:before="12"/>
              <w:ind w:left="10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3973" w:type="dxa"/>
          </w:tcPr>
          <w:p w14:paraId="5AB671E8" w14:textId="77777777" w:rsidR="00DD334F" w:rsidRDefault="00000000">
            <w:pPr>
              <w:pStyle w:val="TableParagraph"/>
              <w:spacing w:before="12"/>
              <w:ind w:left="10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DD334F" w14:paraId="6B05FBDD" w14:textId="77777777">
        <w:trPr>
          <w:trHeight w:val="556"/>
        </w:trPr>
        <w:tc>
          <w:tcPr>
            <w:tcW w:w="836" w:type="dxa"/>
          </w:tcPr>
          <w:p w14:paraId="477A8A8E" w14:textId="77777777" w:rsidR="00DD334F" w:rsidRDefault="00000000">
            <w:pPr>
              <w:pStyle w:val="TableParagraph"/>
              <w:spacing w:before="12"/>
              <w:ind w:left="389"/>
            </w:pPr>
            <w:r>
              <w:t>1.</w:t>
            </w:r>
          </w:p>
        </w:tc>
        <w:tc>
          <w:tcPr>
            <w:tcW w:w="4007" w:type="dxa"/>
          </w:tcPr>
          <w:p w14:paraId="43223198" w14:textId="77777777" w:rsidR="00DD334F" w:rsidRDefault="00000000">
            <w:pPr>
              <w:pStyle w:val="TableParagraph"/>
              <w:spacing w:before="12"/>
            </w:pPr>
            <w:r>
              <w:t>User</w:t>
            </w:r>
            <w:r>
              <w:rPr>
                <w:spacing w:val="-2"/>
              </w:rPr>
              <w:t xml:space="preserve"> </w:t>
            </w:r>
            <w:r>
              <w:t>Interface</w:t>
            </w:r>
          </w:p>
        </w:tc>
        <w:tc>
          <w:tcPr>
            <w:tcW w:w="5221" w:type="dxa"/>
          </w:tcPr>
          <w:p w14:paraId="11D55D0D" w14:textId="77777777" w:rsidR="00DD334F" w:rsidRDefault="00000000">
            <w:pPr>
              <w:pStyle w:val="TableParagraph"/>
              <w:spacing w:before="12"/>
              <w:ind w:left="106"/>
            </w:pPr>
            <w:r>
              <w:t>How</w:t>
            </w:r>
            <w:r>
              <w:rPr>
                <w:spacing w:val="-2"/>
              </w:rPr>
              <w:t xml:space="preserve"> </w:t>
            </w:r>
            <w:r>
              <w:t>user interacts with</w:t>
            </w:r>
            <w:r>
              <w:rPr>
                <w:spacing w:val="-5"/>
              </w:rPr>
              <w:t xml:space="preserve"> </w:t>
            </w:r>
            <w:r>
              <w:t>application</w:t>
            </w:r>
            <w:r>
              <w:rPr>
                <w:spacing w:val="-1"/>
              </w:rPr>
              <w:t xml:space="preserve"> </w:t>
            </w:r>
            <w:proofErr w:type="gramStart"/>
            <w:r>
              <w:t>e.g.</w:t>
            </w:r>
            <w:proofErr w:type="gramEnd"/>
            <w:r>
              <w:rPr>
                <w:spacing w:val="-2"/>
              </w:rPr>
              <w:t xml:space="preserve"> </w:t>
            </w:r>
            <w:r>
              <w:t>Web</w:t>
            </w:r>
          </w:p>
          <w:p w14:paraId="415F847A" w14:textId="77777777" w:rsidR="00DD334F" w:rsidRDefault="00000000">
            <w:pPr>
              <w:pStyle w:val="TableParagraph"/>
              <w:spacing w:before="20" w:line="251" w:lineRule="exact"/>
              <w:ind w:left="106"/>
            </w:pPr>
            <w:r>
              <w:t>UI,</w:t>
            </w:r>
            <w:r>
              <w:rPr>
                <w:spacing w:val="-3"/>
              </w:rPr>
              <w:t xml:space="preserve"> </w:t>
            </w:r>
            <w:r>
              <w:t>Mobile</w:t>
            </w:r>
            <w:r>
              <w:rPr>
                <w:spacing w:val="-1"/>
              </w:rPr>
              <w:t xml:space="preserve"> </w:t>
            </w:r>
            <w:r>
              <w:t>App,</w:t>
            </w:r>
            <w:r>
              <w:rPr>
                <w:spacing w:val="-2"/>
              </w:rPr>
              <w:t xml:space="preserve"> </w:t>
            </w:r>
            <w:r>
              <w:t>Chatbot</w:t>
            </w:r>
            <w:r>
              <w:rPr>
                <w:spacing w:val="-2"/>
              </w:rPr>
              <w:t xml:space="preserve"> </w:t>
            </w:r>
            <w:r>
              <w:t>etc.</w:t>
            </w:r>
          </w:p>
        </w:tc>
        <w:tc>
          <w:tcPr>
            <w:tcW w:w="3973" w:type="dxa"/>
          </w:tcPr>
          <w:p w14:paraId="086A2479" w14:textId="77777777" w:rsidR="00DD334F" w:rsidRDefault="00000000">
            <w:pPr>
              <w:pStyle w:val="TableParagraph"/>
              <w:spacing w:before="12"/>
              <w:ind w:left="105"/>
            </w:pPr>
            <w:r>
              <w:t>MIT</w:t>
            </w:r>
            <w:r>
              <w:rPr>
                <w:spacing w:val="-2"/>
              </w:rPr>
              <w:t xml:space="preserve"> </w:t>
            </w:r>
            <w:r>
              <w:t>app</w:t>
            </w:r>
          </w:p>
        </w:tc>
      </w:tr>
      <w:tr w:rsidR="00DD334F" w14:paraId="33F8DFC0" w14:textId="77777777">
        <w:trPr>
          <w:trHeight w:val="489"/>
        </w:trPr>
        <w:tc>
          <w:tcPr>
            <w:tcW w:w="836" w:type="dxa"/>
          </w:tcPr>
          <w:p w14:paraId="5F9C392E" w14:textId="77777777" w:rsidR="00DD334F" w:rsidRDefault="00000000">
            <w:pPr>
              <w:pStyle w:val="TableParagraph"/>
              <w:ind w:left="389"/>
            </w:pPr>
            <w:r>
              <w:t>2.</w:t>
            </w:r>
          </w:p>
        </w:tc>
        <w:tc>
          <w:tcPr>
            <w:tcW w:w="4007" w:type="dxa"/>
          </w:tcPr>
          <w:p w14:paraId="074A8922" w14:textId="77777777" w:rsidR="00DD334F" w:rsidRDefault="00000000">
            <w:pPr>
              <w:pStyle w:val="TableParagraph"/>
            </w:pPr>
            <w:r>
              <w:t>Application</w:t>
            </w:r>
            <w:r>
              <w:rPr>
                <w:spacing w:val="-2"/>
              </w:rPr>
              <w:t xml:space="preserve"> </w:t>
            </w:r>
            <w:r>
              <w:t>Logic-1</w:t>
            </w:r>
          </w:p>
        </w:tc>
        <w:tc>
          <w:tcPr>
            <w:tcW w:w="5221" w:type="dxa"/>
          </w:tcPr>
          <w:p w14:paraId="517B94A6" w14:textId="77777777" w:rsidR="00DD334F" w:rsidRDefault="00000000">
            <w:pPr>
              <w:pStyle w:val="TableParagraph"/>
              <w:ind w:left="106"/>
            </w:pPr>
            <w:r>
              <w:t>Logic for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process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the application</w:t>
            </w:r>
          </w:p>
        </w:tc>
        <w:tc>
          <w:tcPr>
            <w:tcW w:w="3973" w:type="dxa"/>
          </w:tcPr>
          <w:p w14:paraId="0D028018" w14:textId="77777777" w:rsidR="00DD334F" w:rsidRDefault="00000000">
            <w:pPr>
              <w:pStyle w:val="TableParagraph"/>
              <w:ind w:left="105"/>
            </w:pPr>
            <w:r>
              <w:t>Node</w:t>
            </w:r>
            <w:r>
              <w:rPr>
                <w:spacing w:val="-2"/>
              </w:rPr>
              <w:t xml:space="preserve"> </w:t>
            </w:r>
            <w:r>
              <w:t>red/IBM</w:t>
            </w:r>
            <w:r>
              <w:rPr>
                <w:spacing w:val="-2"/>
              </w:rPr>
              <w:t xml:space="preserve"> </w:t>
            </w:r>
            <w:r>
              <w:t>Watson/MIT</w:t>
            </w:r>
            <w:r>
              <w:rPr>
                <w:spacing w:val="-1"/>
              </w:rPr>
              <w:t xml:space="preserve"> </w:t>
            </w:r>
            <w:r>
              <w:t>app</w:t>
            </w:r>
          </w:p>
        </w:tc>
      </w:tr>
      <w:tr w:rsidR="00DD334F" w14:paraId="5970C1A8" w14:textId="77777777">
        <w:trPr>
          <w:trHeight w:val="489"/>
        </w:trPr>
        <w:tc>
          <w:tcPr>
            <w:tcW w:w="836" w:type="dxa"/>
          </w:tcPr>
          <w:p w14:paraId="6DACAA14" w14:textId="77777777" w:rsidR="00DD334F" w:rsidRDefault="00000000">
            <w:pPr>
              <w:pStyle w:val="TableParagraph"/>
              <w:ind w:left="389"/>
            </w:pPr>
            <w:r>
              <w:t>3.</w:t>
            </w:r>
          </w:p>
        </w:tc>
        <w:tc>
          <w:tcPr>
            <w:tcW w:w="4007" w:type="dxa"/>
          </w:tcPr>
          <w:p w14:paraId="1405BF99" w14:textId="77777777" w:rsidR="00DD334F" w:rsidRDefault="00000000">
            <w:pPr>
              <w:pStyle w:val="TableParagraph"/>
            </w:pPr>
            <w:r>
              <w:t>Application</w:t>
            </w:r>
            <w:r>
              <w:rPr>
                <w:spacing w:val="-2"/>
              </w:rPr>
              <w:t xml:space="preserve"> </w:t>
            </w:r>
            <w:r>
              <w:t>Logic-2</w:t>
            </w:r>
          </w:p>
        </w:tc>
        <w:tc>
          <w:tcPr>
            <w:tcW w:w="5221" w:type="dxa"/>
          </w:tcPr>
          <w:p w14:paraId="3B940DA6" w14:textId="77777777" w:rsidR="00DD334F" w:rsidRDefault="00000000">
            <w:pPr>
              <w:pStyle w:val="TableParagraph"/>
              <w:ind w:left="106"/>
            </w:pPr>
            <w:r>
              <w:t>Logic for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process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the application</w:t>
            </w:r>
          </w:p>
        </w:tc>
        <w:tc>
          <w:tcPr>
            <w:tcW w:w="3973" w:type="dxa"/>
          </w:tcPr>
          <w:p w14:paraId="39DC7491" w14:textId="77777777" w:rsidR="00DD334F" w:rsidRDefault="00000000">
            <w:pPr>
              <w:pStyle w:val="TableParagraph"/>
              <w:ind w:left="105"/>
            </w:pPr>
            <w:r>
              <w:t>Node</w:t>
            </w:r>
            <w:r>
              <w:rPr>
                <w:spacing w:val="-2"/>
              </w:rPr>
              <w:t xml:space="preserve"> </w:t>
            </w:r>
            <w:r>
              <w:t>red/IBM</w:t>
            </w:r>
            <w:r>
              <w:rPr>
                <w:spacing w:val="-2"/>
              </w:rPr>
              <w:t xml:space="preserve"> </w:t>
            </w:r>
            <w:r>
              <w:t>Watson/MIT</w:t>
            </w:r>
            <w:r>
              <w:rPr>
                <w:spacing w:val="-1"/>
              </w:rPr>
              <w:t xml:space="preserve"> </w:t>
            </w:r>
            <w:r>
              <w:t>app</w:t>
            </w:r>
          </w:p>
        </w:tc>
      </w:tr>
      <w:tr w:rsidR="00DD334F" w14:paraId="60AB99DE" w14:textId="77777777">
        <w:trPr>
          <w:trHeight w:val="484"/>
        </w:trPr>
        <w:tc>
          <w:tcPr>
            <w:tcW w:w="836" w:type="dxa"/>
          </w:tcPr>
          <w:p w14:paraId="55C221D9" w14:textId="77777777" w:rsidR="00DD334F" w:rsidRDefault="00000000">
            <w:pPr>
              <w:pStyle w:val="TableParagraph"/>
              <w:spacing w:before="12"/>
              <w:ind w:left="389"/>
            </w:pPr>
            <w:r>
              <w:t>4.</w:t>
            </w:r>
          </w:p>
        </w:tc>
        <w:tc>
          <w:tcPr>
            <w:tcW w:w="4007" w:type="dxa"/>
          </w:tcPr>
          <w:p w14:paraId="1399572E" w14:textId="77777777" w:rsidR="00DD334F" w:rsidRDefault="00000000">
            <w:pPr>
              <w:pStyle w:val="TableParagraph"/>
              <w:spacing w:before="12"/>
            </w:pPr>
            <w:r>
              <w:t>Application</w:t>
            </w:r>
            <w:r>
              <w:rPr>
                <w:spacing w:val="-2"/>
              </w:rPr>
              <w:t xml:space="preserve"> </w:t>
            </w:r>
            <w:r>
              <w:t>Logic-3</w:t>
            </w:r>
          </w:p>
        </w:tc>
        <w:tc>
          <w:tcPr>
            <w:tcW w:w="5221" w:type="dxa"/>
          </w:tcPr>
          <w:p w14:paraId="7CB22EEA" w14:textId="77777777" w:rsidR="00DD334F" w:rsidRDefault="00000000">
            <w:pPr>
              <w:pStyle w:val="TableParagraph"/>
              <w:spacing w:before="12"/>
              <w:ind w:left="106"/>
            </w:pPr>
            <w:r>
              <w:t>Logic for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process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the application</w:t>
            </w:r>
          </w:p>
        </w:tc>
        <w:tc>
          <w:tcPr>
            <w:tcW w:w="3973" w:type="dxa"/>
          </w:tcPr>
          <w:p w14:paraId="5ABEB17B" w14:textId="77777777" w:rsidR="00DD334F" w:rsidRDefault="00000000">
            <w:pPr>
              <w:pStyle w:val="TableParagraph"/>
              <w:spacing w:before="12"/>
              <w:ind w:left="105"/>
            </w:pPr>
            <w:r>
              <w:t>Node</w:t>
            </w:r>
            <w:r>
              <w:rPr>
                <w:spacing w:val="-2"/>
              </w:rPr>
              <w:t xml:space="preserve"> </w:t>
            </w:r>
            <w:r>
              <w:t>red/IBM</w:t>
            </w:r>
            <w:r>
              <w:rPr>
                <w:spacing w:val="-2"/>
              </w:rPr>
              <w:t xml:space="preserve"> </w:t>
            </w:r>
            <w:r>
              <w:t>Watson/MIT</w:t>
            </w:r>
            <w:r>
              <w:rPr>
                <w:spacing w:val="-1"/>
              </w:rPr>
              <w:t xml:space="preserve"> </w:t>
            </w:r>
            <w:r>
              <w:t>app</w:t>
            </w:r>
          </w:p>
        </w:tc>
      </w:tr>
      <w:tr w:rsidR="00DD334F" w14:paraId="6C42F2A1" w14:textId="77777777">
        <w:trPr>
          <w:trHeight w:val="508"/>
        </w:trPr>
        <w:tc>
          <w:tcPr>
            <w:tcW w:w="836" w:type="dxa"/>
          </w:tcPr>
          <w:p w14:paraId="323ABFDA" w14:textId="77777777" w:rsidR="00DD334F" w:rsidRDefault="00000000">
            <w:pPr>
              <w:pStyle w:val="TableParagraph"/>
              <w:ind w:left="389"/>
            </w:pPr>
            <w:r>
              <w:t>5.</w:t>
            </w:r>
          </w:p>
        </w:tc>
        <w:tc>
          <w:tcPr>
            <w:tcW w:w="4007" w:type="dxa"/>
          </w:tcPr>
          <w:p w14:paraId="12DEDEBF" w14:textId="77777777" w:rsidR="00DD334F" w:rsidRDefault="00000000">
            <w:pPr>
              <w:pStyle w:val="TableParagraph"/>
            </w:pPr>
            <w:r>
              <w:t>Database</w:t>
            </w:r>
          </w:p>
        </w:tc>
        <w:tc>
          <w:tcPr>
            <w:tcW w:w="5221" w:type="dxa"/>
          </w:tcPr>
          <w:p w14:paraId="0B1402FB" w14:textId="77777777" w:rsidR="00DD334F" w:rsidRDefault="00000000">
            <w:pPr>
              <w:pStyle w:val="TableParagraph"/>
              <w:ind w:left="106"/>
            </w:pPr>
            <w:r>
              <w:t>Data</w:t>
            </w:r>
            <w:r>
              <w:rPr>
                <w:spacing w:val="-2"/>
              </w:rPr>
              <w:t xml:space="preserve"> </w:t>
            </w:r>
            <w:r>
              <w:t>Type,</w:t>
            </w:r>
            <w:r>
              <w:rPr>
                <w:spacing w:val="-1"/>
              </w:rPr>
              <w:t xml:space="preserve"> </w:t>
            </w:r>
            <w:r>
              <w:t>Configurations</w:t>
            </w:r>
            <w:r>
              <w:rPr>
                <w:spacing w:val="-1"/>
              </w:rPr>
              <w:t xml:space="preserve"> </w:t>
            </w:r>
            <w:r>
              <w:t>etc.</w:t>
            </w:r>
          </w:p>
        </w:tc>
        <w:tc>
          <w:tcPr>
            <w:tcW w:w="3973" w:type="dxa"/>
          </w:tcPr>
          <w:p w14:paraId="19C31680" w14:textId="77777777" w:rsidR="00DD334F" w:rsidRDefault="00000000">
            <w:pPr>
              <w:pStyle w:val="TableParagraph"/>
              <w:ind w:left="105"/>
            </w:pPr>
            <w:r>
              <w:t>MySQL, NoSQL,</w:t>
            </w:r>
            <w:r>
              <w:rPr>
                <w:spacing w:val="-3"/>
              </w:rPr>
              <w:t xml:space="preserve"> </w:t>
            </w:r>
            <w:r>
              <w:t>etc.</w:t>
            </w:r>
          </w:p>
        </w:tc>
      </w:tr>
      <w:tr w:rsidR="00DD334F" w14:paraId="58760B19" w14:textId="77777777">
        <w:trPr>
          <w:trHeight w:val="508"/>
        </w:trPr>
        <w:tc>
          <w:tcPr>
            <w:tcW w:w="836" w:type="dxa"/>
          </w:tcPr>
          <w:p w14:paraId="5F630B4A" w14:textId="77777777" w:rsidR="00DD334F" w:rsidRDefault="00000000">
            <w:pPr>
              <w:pStyle w:val="TableParagraph"/>
              <w:ind w:left="389"/>
            </w:pPr>
            <w:r>
              <w:t>6.</w:t>
            </w:r>
          </w:p>
        </w:tc>
        <w:tc>
          <w:tcPr>
            <w:tcW w:w="4007" w:type="dxa"/>
          </w:tcPr>
          <w:p w14:paraId="75B4F903" w14:textId="77777777" w:rsidR="00DD334F" w:rsidRDefault="00000000">
            <w:pPr>
              <w:pStyle w:val="TableParagraph"/>
            </w:pPr>
            <w:r>
              <w:t>Cloud</w:t>
            </w:r>
            <w:r>
              <w:rPr>
                <w:spacing w:val="-1"/>
              </w:rPr>
              <w:t xml:space="preserve"> </w:t>
            </w:r>
            <w:r>
              <w:t>Database</w:t>
            </w:r>
          </w:p>
        </w:tc>
        <w:tc>
          <w:tcPr>
            <w:tcW w:w="5221" w:type="dxa"/>
          </w:tcPr>
          <w:p w14:paraId="3AC1CDD8" w14:textId="77777777" w:rsidR="00DD334F" w:rsidRDefault="00000000">
            <w:pPr>
              <w:pStyle w:val="TableParagraph"/>
              <w:ind w:left="106"/>
            </w:pPr>
            <w:r>
              <w:t>Database</w:t>
            </w:r>
            <w:r>
              <w:rPr>
                <w:spacing w:val="-1"/>
              </w:rPr>
              <w:t xml:space="preserve"> </w:t>
            </w:r>
            <w:r>
              <w:t>Service</w:t>
            </w:r>
            <w:r>
              <w:rPr>
                <w:spacing w:val="-1"/>
              </w:rPr>
              <w:t xml:space="preserve"> </w:t>
            </w:r>
            <w:r>
              <w:t>on</w:t>
            </w:r>
            <w:r>
              <w:rPr>
                <w:spacing w:val="-3"/>
              </w:rPr>
              <w:t xml:space="preserve"> </w:t>
            </w:r>
            <w:r>
              <w:t>Cloud</w:t>
            </w:r>
          </w:p>
        </w:tc>
        <w:tc>
          <w:tcPr>
            <w:tcW w:w="3973" w:type="dxa"/>
          </w:tcPr>
          <w:p w14:paraId="3802A4B8" w14:textId="77777777" w:rsidR="00DD334F" w:rsidRDefault="00000000">
            <w:pPr>
              <w:pStyle w:val="TableParagraph"/>
              <w:ind w:left="105"/>
            </w:pPr>
            <w:r>
              <w:t>IBM</w:t>
            </w:r>
            <w:r>
              <w:rPr>
                <w:spacing w:val="-2"/>
              </w:rPr>
              <w:t xml:space="preserve"> </w:t>
            </w:r>
            <w:r>
              <w:t>cloud.</w:t>
            </w:r>
          </w:p>
        </w:tc>
      </w:tr>
      <w:tr w:rsidR="00DD334F" w14:paraId="20936F04" w14:textId="77777777">
        <w:trPr>
          <w:trHeight w:val="506"/>
        </w:trPr>
        <w:tc>
          <w:tcPr>
            <w:tcW w:w="836" w:type="dxa"/>
          </w:tcPr>
          <w:p w14:paraId="43949945" w14:textId="77777777" w:rsidR="00DD334F" w:rsidRDefault="00000000">
            <w:pPr>
              <w:pStyle w:val="TableParagraph"/>
              <w:ind w:left="389"/>
            </w:pPr>
            <w:r>
              <w:t>7.</w:t>
            </w:r>
          </w:p>
        </w:tc>
        <w:tc>
          <w:tcPr>
            <w:tcW w:w="4007" w:type="dxa"/>
          </w:tcPr>
          <w:p w14:paraId="36C8C814" w14:textId="77777777" w:rsidR="00DD334F" w:rsidRDefault="00000000">
            <w:pPr>
              <w:pStyle w:val="TableParagraph"/>
            </w:pPr>
            <w:r>
              <w:t>Temperature</w:t>
            </w:r>
            <w:r>
              <w:rPr>
                <w:spacing w:val="-4"/>
              </w:rPr>
              <w:t xml:space="preserve"> </w:t>
            </w:r>
            <w:r>
              <w:t>sensor</w:t>
            </w:r>
          </w:p>
        </w:tc>
        <w:tc>
          <w:tcPr>
            <w:tcW w:w="5221" w:type="dxa"/>
          </w:tcPr>
          <w:p w14:paraId="4FB08334" w14:textId="77777777" w:rsidR="00DD334F" w:rsidRDefault="00000000">
            <w:pPr>
              <w:pStyle w:val="TableParagraph"/>
              <w:ind w:left="106"/>
            </w:pPr>
            <w:r>
              <w:t>Monitors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temperature of the</w:t>
            </w:r>
            <w:r>
              <w:rPr>
                <w:spacing w:val="-2"/>
              </w:rPr>
              <w:t xml:space="preserve"> </w:t>
            </w:r>
            <w:r>
              <w:t>crop</w:t>
            </w:r>
          </w:p>
        </w:tc>
        <w:tc>
          <w:tcPr>
            <w:tcW w:w="3973" w:type="dxa"/>
          </w:tcPr>
          <w:p w14:paraId="41A636DC" w14:textId="77777777" w:rsidR="00DD334F" w:rsidRDefault="00DD334F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DD334F" w14:paraId="71790377" w14:textId="77777777">
        <w:trPr>
          <w:trHeight w:val="505"/>
        </w:trPr>
        <w:tc>
          <w:tcPr>
            <w:tcW w:w="836" w:type="dxa"/>
          </w:tcPr>
          <w:p w14:paraId="53169ECE" w14:textId="77777777" w:rsidR="00DD334F" w:rsidRDefault="00000000">
            <w:pPr>
              <w:pStyle w:val="TableParagraph"/>
              <w:spacing w:before="12"/>
              <w:ind w:left="389"/>
            </w:pPr>
            <w:r>
              <w:t>8.</w:t>
            </w:r>
          </w:p>
        </w:tc>
        <w:tc>
          <w:tcPr>
            <w:tcW w:w="4007" w:type="dxa"/>
          </w:tcPr>
          <w:p w14:paraId="25D72113" w14:textId="77777777" w:rsidR="00DD334F" w:rsidRDefault="00000000">
            <w:pPr>
              <w:pStyle w:val="TableParagraph"/>
              <w:spacing w:before="12"/>
            </w:pPr>
            <w:r>
              <w:t>Humidity</w:t>
            </w:r>
            <w:r>
              <w:rPr>
                <w:spacing w:val="-1"/>
              </w:rPr>
              <w:t xml:space="preserve"> </w:t>
            </w:r>
            <w:r>
              <w:t>sensor</w:t>
            </w:r>
          </w:p>
        </w:tc>
        <w:tc>
          <w:tcPr>
            <w:tcW w:w="5221" w:type="dxa"/>
          </w:tcPr>
          <w:p w14:paraId="491CA061" w14:textId="77777777" w:rsidR="00DD334F" w:rsidRDefault="00000000">
            <w:pPr>
              <w:pStyle w:val="TableParagraph"/>
              <w:spacing w:before="12"/>
              <w:ind w:left="106"/>
            </w:pPr>
            <w:r>
              <w:t>Monitors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humidity</w:t>
            </w:r>
          </w:p>
        </w:tc>
        <w:tc>
          <w:tcPr>
            <w:tcW w:w="3973" w:type="dxa"/>
          </w:tcPr>
          <w:p w14:paraId="6A419834" w14:textId="77777777" w:rsidR="00DD334F" w:rsidRDefault="00DD334F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DD334F" w14:paraId="684510F5" w14:textId="77777777">
        <w:trPr>
          <w:trHeight w:val="508"/>
        </w:trPr>
        <w:tc>
          <w:tcPr>
            <w:tcW w:w="836" w:type="dxa"/>
          </w:tcPr>
          <w:p w14:paraId="4A86E0BE" w14:textId="77777777" w:rsidR="00DD334F" w:rsidRDefault="00000000">
            <w:pPr>
              <w:pStyle w:val="TableParagraph"/>
              <w:ind w:left="389"/>
            </w:pPr>
            <w:r>
              <w:t>9.</w:t>
            </w:r>
          </w:p>
        </w:tc>
        <w:tc>
          <w:tcPr>
            <w:tcW w:w="4007" w:type="dxa"/>
          </w:tcPr>
          <w:p w14:paraId="3368C43F" w14:textId="77777777" w:rsidR="00DD334F" w:rsidRDefault="00000000">
            <w:pPr>
              <w:pStyle w:val="TableParagraph"/>
            </w:pPr>
            <w:r>
              <w:t>Soil</w:t>
            </w:r>
            <w:r>
              <w:rPr>
                <w:spacing w:val="-2"/>
              </w:rPr>
              <w:t xml:space="preserve"> </w:t>
            </w:r>
            <w:r>
              <w:t>moisture</w:t>
            </w:r>
            <w:r>
              <w:rPr>
                <w:spacing w:val="-3"/>
              </w:rPr>
              <w:t xml:space="preserve"> </w:t>
            </w:r>
            <w:r>
              <w:t>sensor</w:t>
            </w:r>
            <w:r>
              <w:rPr>
                <w:spacing w:val="-2"/>
              </w:rPr>
              <w:t xml:space="preserve"> </w:t>
            </w:r>
            <w:r>
              <w:t>(Tensiometers)</w:t>
            </w:r>
          </w:p>
        </w:tc>
        <w:tc>
          <w:tcPr>
            <w:tcW w:w="5221" w:type="dxa"/>
          </w:tcPr>
          <w:p w14:paraId="553D7BF4" w14:textId="77777777" w:rsidR="00DD334F" w:rsidRDefault="00000000">
            <w:pPr>
              <w:pStyle w:val="TableParagraph"/>
              <w:ind w:left="106"/>
            </w:pPr>
            <w:r>
              <w:t>Monitors</w:t>
            </w:r>
            <w:r>
              <w:rPr>
                <w:spacing w:val="-5"/>
              </w:rPr>
              <w:t xml:space="preserve"> </w:t>
            </w:r>
            <w:r>
              <w:t>the soil</w:t>
            </w:r>
            <w:r>
              <w:rPr>
                <w:spacing w:val="-3"/>
              </w:rPr>
              <w:t xml:space="preserve"> </w:t>
            </w:r>
            <w:r>
              <w:t>temperature</w:t>
            </w:r>
          </w:p>
        </w:tc>
        <w:tc>
          <w:tcPr>
            <w:tcW w:w="3973" w:type="dxa"/>
          </w:tcPr>
          <w:p w14:paraId="32C91C07" w14:textId="77777777" w:rsidR="00DD334F" w:rsidRDefault="00DD334F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DD334F" w14:paraId="1FD2FA83" w14:textId="77777777">
        <w:trPr>
          <w:trHeight w:val="505"/>
        </w:trPr>
        <w:tc>
          <w:tcPr>
            <w:tcW w:w="836" w:type="dxa"/>
          </w:tcPr>
          <w:p w14:paraId="3CA86DBB" w14:textId="77777777" w:rsidR="00DD334F" w:rsidRDefault="00000000">
            <w:pPr>
              <w:pStyle w:val="TableParagraph"/>
              <w:ind w:left="389"/>
            </w:pPr>
            <w:r>
              <w:t>10.</w:t>
            </w:r>
          </w:p>
        </w:tc>
        <w:tc>
          <w:tcPr>
            <w:tcW w:w="4007" w:type="dxa"/>
          </w:tcPr>
          <w:p w14:paraId="248679E6" w14:textId="77777777" w:rsidR="00DD334F" w:rsidRDefault="00000000">
            <w:pPr>
              <w:pStyle w:val="TableParagraph"/>
            </w:pPr>
            <w:r>
              <w:t>Weather sensor</w:t>
            </w:r>
          </w:p>
        </w:tc>
        <w:tc>
          <w:tcPr>
            <w:tcW w:w="5221" w:type="dxa"/>
          </w:tcPr>
          <w:p w14:paraId="55FF33A9" w14:textId="77777777" w:rsidR="00DD334F" w:rsidRDefault="00000000">
            <w:pPr>
              <w:pStyle w:val="TableParagraph"/>
              <w:ind w:left="106"/>
            </w:pPr>
            <w:r>
              <w:t>Monitors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weather</w:t>
            </w:r>
          </w:p>
        </w:tc>
        <w:tc>
          <w:tcPr>
            <w:tcW w:w="3973" w:type="dxa"/>
          </w:tcPr>
          <w:p w14:paraId="3A6DC2B2" w14:textId="77777777" w:rsidR="00DD334F" w:rsidRDefault="00000000">
            <w:pPr>
              <w:pStyle w:val="TableParagraph"/>
              <w:ind w:left="105"/>
            </w:pPr>
            <w:r>
              <w:t>.</w:t>
            </w:r>
          </w:p>
        </w:tc>
      </w:tr>
    </w:tbl>
    <w:p w14:paraId="7BE130E1" w14:textId="77777777" w:rsidR="00DD334F" w:rsidRDefault="00DD334F">
      <w:pPr>
        <w:sectPr w:rsidR="00DD334F">
          <w:pgSz w:w="16840" w:h="11910" w:orient="landscape"/>
          <w:pgMar w:top="0" w:right="1200" w:bottom="280" w:left="1320" w:header="720" w:footer="720" w:gutter="0"/>
          <w:cols w:space="720"/>
        </w:sectPr>
      </w:pPr>
    </w:p>
    <w:p w14:paraId="091D17E9" w14:textId="77777777" w:rsidR="00DD334F" w:rsidRDefault="00DD334F">
      <w:pPr>
        <w:pStyle w:val="BodyText"/>
        <w:spacing w:before="5"/>
        <w:rPr>
          <w:rFonts w:ascii="Arial"/>
          <w:b/>
          <w:sz w:val="29"/>
        </w:rPr>
      </w:pPr>
    </w:p>
    <w:tbl>
      <w:tblPr>
        <w:tblW w:w="0" w:type="auto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6"/>
        <w:gridCol w:w="4007"/>
        <w:gridCol w:w="5221"/>
        <w:gridCol w:w="3973"/>
      </w:tblGrid>
      <w:tr w:rsidR="00DD334F" w14:paraId="0EA1D483" w14:textId="77777777">
        <w:trPr>
          <w:trHeight w:val="1154"/>
        </w:trPr>
        <w:tc>
          <w:tcPr>
            <w:tcW w:w="836" w:type="dxa"/>
          </w:tcPr>
          <w:p w14:paraId="3C2AF5F9" w14:textId="77777777" w:rsidR="00DD334F" w:rsidRDefault="00000000">
            <w:pPr>
              <w:pStyle w:val="TableParagraph"/>
              <w:ind w:left="0" w:right="128"/>
              <w:jc w:val="right"/>
            </w:pPr>
            <w:r>
              <w:t>11.</w:t>
            </w:r>
          </w:p>
        </w:tc>
        <w:tc>
          <w:tcPr>
            <w:tcW w:w="4007" w:type="dxa"/>
          </w:tcPr>
          <w:p w14:paraId="572B315D" w14:textId="77777777" w:rsidR="00DD334F" w:rsidRDefault="00000000">
            <w:pPr>
              <w:pStyle w:val="TableParagraph"/>
            </w:pPr>
            <w:r>
              <w:t>Solar panel</w:t>
            </w:r>
          </w:p>
        </w:tc>
        <w:tc>
          <w:tcPr>
            <w:tcW w:w="5221" w:type="dxa"/>
          </w:tcPr>
          <w:p w14:paraId="2F11A9CF" w14:textId="77777777" w:rsidR="00DD334F" w:rsidRDefault="00DD334F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3973" w:type="dxa"/>
          </w:tcPr>
          <w:p w14:paraId="53AC28B0" w14:textId="77777777" w:rsidR="00DD334F" w:rsidRDefault="00000000">
            <w:pPr>
              <w:pStyle w:val="TableParagraph"/>
              <w:ind w:left="105"/>
            </w:pPr>
            <w:r>
              <w:t>.</w:t>
            </w:r>
          </w:p>
        </w:tc>
      </w:tr>
      <w:tr w:rsidR="00DD334F" w14:paraId="11D03EBD" w14:textId="77777777">
        <w:trPr>
          <w:trHeight w:val="508"/>
        </w:trPr>
        <w:tc>
          <w:tcPr>
            <w:tcW w:w="836" w:type="dxa"/>
          </w:tcPr>
          <w:p w14:paraId="716260A1" w14:textId="77777777" w:rsidR="00DD334F" w:rsidRDefault="00000000">
            <w:pPr>
              <w:pStyle w:val="TableParagraph"/>
              <w:ind w:left="0" w:right="128"/>
              <w:jc w:val="right"/>
            </w:pPr>
            <w:r>
              <w:t>12.</w:t>
            </w:r>
          </w:p>
        </w:tc>
        <w:tc>
          <w:tcPr>
            <w:tcW w:w="4007" w:type="dxa"/>
          </w:tcPr>
          <w:p w14:paraId="662205C9" w14:textId="77777777" w:rsidR="00DD334F" w:rsidRDefault="00000000">
            <w:pPr>
              <w:pStyle w:val="TableParagraph"/>
            </w:pPr>
            <w:r>
              <w:t>RTC</w:t>
            </w:r>
            <w:r>
              <w:rPr>
                <w:spacing w:val="-2"/>
              </w:rPr>
              <w:t xml:space="preserve"> </w:t>
            </w:r>
            <w:r>
              <w:t>module</w:t>
            </w:r>
          </w:p>
        </w:tc>
        <w:tc>
          <w:tcPr>
            <w:tcW w:w="5221" w:type="dxa"/>
          </w:tcPr>
          <w:p w14:paraId="4244CF41" w14:textId="77777777" w:rsidR="00DD334F" w:rsidRDefault="00000000">
            <w:pPr>
              <w:pStyle w:val="TableParagraph"/>
              <w:ind w:left="106"/>
            </w:pPr>
            <w:r>
              <w:t>Date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time</w:t>
            </w:r>
            <w:r>
              <w:rPr>
                <w:spacing w:val="-3"/>
              </w:rPr>
              <w:t xml:space="preserve"> </w:t>
            </w:r>
            <w:r>
              <w:t>configuration</w:t>
            </w:r>
          </w:p>
        </w:tc>
        <w:tc>
          <w:tcPr>
            <w:tcW w:w="3973" w:type="dxa"/>
          </w:tcPr>
          <w:p w14:paraId="64CFC548" w14:textId="77777777" w:rsidR="00DD334F" w:rsidRDefault="00DD334F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DD334F" w14:paraId="388EACCF" w14:textId="77777777">
        <w:trPr>
          <w:trHeight w:val="508"/>
        </w:trPr>
        <w:tc>
          <w:tcPr>
            <w:tcW w:w="836" w:type="dxa"/>
          </w:tcPr>
          <w:p w14:paraId="7D039B7E" w14:textId="77777777" w:rsidR="00DD334F" w:rsidRDefault="00000000">
            <w:pPr>
              <w:pStyle w:val="TableParagraph"/>
              <w:spacing w:before="12"/>
              <w:ind w:left="0" w:right="128"/>
              <w:jc w:val="right"/>
            </w:pPr>
            <w:r>
              <w:t>13.</w:t>
            </w:r>
          </w:p>
        </w:tc>
        <w:tc>
          <w:tcPr>
            <w:tcW w:w="4007" w:type="dxa"/>
          </w:tcPr>
          <w:p w14:paraId="0E7131E1" w14:textId="77777777" w:rsidR="00DD334F" w:rsidRDefault="00000000">
            <w:pPr>
              <w:pStyle w:val="TableParagraph"/>
              <w:spacing w:before="12"/>
            </w:pPr>
            <w:r>
              <w:t>Relay</w:t>
            </w:r>
          </w:p>
        </w:tc>
        <w:tc>
          <w:tcPr>
            <w:tcW w:w="5221" w:type="dxa"/>
          </w:tcPr>
          <w:p w14:paraId="27933704" w14:textId="77777777" w:rsidR="00DD334F" w:rsidRDefault="00000000">
            <w:pPr>
              <w:pStyle w:val="TableParagraph"/>
              <w:spacing w:before="12"/>
              <w:ind w:left="106"/>
            </w:pPr>
            <w:r>
              <w:t>To</w:t>
            </w:r>
            <w:r>
              <w:rPr>
                <w:spacing w:val="-1"/>
              </w:rPr>
              <w:t xml:space="preserve"> </w:t>
            </w:r>
            <w:r>
              <w:t>get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soil moisture</w:t>
            </w:r>
            <w:r>
              <w:rPr>
                <w:spacing w:val="-4"/>
              </w:rPr>
              <w:t xml:space="preserve"> </w:t>
            </w:r>
            <w:r>
              <w:t>data</w:t>
            </w:r>
          </w:p>
        </w:tc>
        <w:tc>
          <w:tcPr>
            <w:tcW w:w="3973" w:type="dxa"/>
          </w:tcPr>
          <w:p w14:paraId="55B269B8" w14:textId="77777777" w:rsidR="00DD334F" w:rsidRDefault="00DD334F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</w:tbl>
    <w:p w14:paraId="5488496E" w14:textId="77777777" w:rsidR="00DD334F" w:rsidRDefault="00DD334F">
      <w:pPr>
        <w:pStyle w:val="BodyText"/>
        <w:rPr>
          <w:rFonts w:ascii="Arial"/>
          <w:b/>
          <w:sz w:val="20"/>
        </w:rPr>
      </w:pPr>
    </w:p>
    <w:p w14:paraId="0B75DEB3" w14:textId="77777777" w:rsidR="00DD334F" w:rsidRDefault="00DD334F">
      <w:pPr>
        <w:pStyle w:val="BodyText"/>
        <w:spacing w:before="10"/>
        <w:rPr>
          <w:rFonts w:ascii="Arial"/>
          <w:b/>
          <w:sz w:val="18"/>
        </w:rPr>
      </w:pPr>
    </w:p>
    <w:p w14:paraId="43ED356B" w14:textId="77777777" w:rsidR="00DD334F" w:rsidRDefault="00000000">
      <w:pPr>
        <w:spacing w:after="23"/>
        <w:ind w:left="105"/>
        <w:rPr>
          <w:rFonts w:ascii="Arial"/>
          <w:b/>
        </w:rPr>
      </w:pPr>
      <w:r>
        <w:rPr>
          <w:rFonts w:ascii="Arial"/>
          <w:b/>
        </w:rPr>
        <w:t>Table-2: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Application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Characteristics:</w:t>
      </w:r>
    </w:p>
    <w:tbl>
      <w:tblPr>
        <w:tblW w:w="0" w:type="auto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6"/>
        <w:gridCol w:w="3973"/>
        <w:gridCol w:w="5170"/>
        <w:gridCol w:w="4097"/>
      </w:tblGrid>
      <w:tr w:rsidR="00DD334F" w14:paraId="14D3FE4D" w14:textId="77777777">
        <w:trPr>
          <w:trHeight w:val="561"/>
        </w:trPr>
        <w:tc>
          <w:tcPr>
            <w:tcW w:w="826" w:type="dxa"/>
          </w:tcPr>
          <w:p w14:paraId="7E273324" w14:textId="77777777" w:rsidR="00DD334F" w:rsidRDefault="00000000">
            <w:pPr>
              <w:pStyle w:val="TableParagraph"/>
              <w:ind w:left="89" w:right="185"/>
              <w:jc w:val="center"/>
              <w:rPr>
                <w:rFonts w:ascii="Arial"/>
                <w:b/>
              </w:rPr>
            </w:pPr>
            <w:proofErr w:type="spellStart"/>
            <w:proofErr w:type="gramStart"/>
            <w:r>
              <w:rPr>
                <w:rFonts w:ascii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3973" w:type="dxa"/>
          </w:tcPr>
          <w:p w14:paraId="40E1F426" w14:textId="77777777" w:rsidR="00DD334F" w:rsidRDefault="0000000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Characteristics</w:t>
            </w:r>
          </w:p>
        </w:tc>
        <w:tc>
          <w:tcPr>
            <w:tcW w:w="5170" w:type="dxa"/>
          </w:tcPr>
          <w:p w14:paraId="37602A40" w14:textId="77777777" w:rsidR="00DD334F" w:rsidRDefault="00000000">
            <w:pPr>
              <w:pStyle w:val="TableParagraph"/>
              <w:ind w:left="10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097" w:type="dxa"/>
          </w:tcPr>
          <w:p w14:paraId="7F41A7EC" w14:textId="77777777" w:rsidR="00DD334F" w:rsidRDefault="0000000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DD334F" w14:paraId="3D4315B8" w14:textId="77777777">
        <w:trPr>
          <w:trHeight w:val="285"/>
        </w:trPr>
        <w:tc>
          <w:tcPr>
            <w:tcW w:w="826" w:type="dxa"/>
          </w:tcPr>
          <w:p w14:paraId="23CF834D" w14:textId="77777777" w:rsidR="00DD334F" w:rsidRDefault="00000000">
            <w:pPr>
              <w:pStyle w:val="TableParagraph"/>
              <w:spacing w:line="251" w:lineRule="exact"/>
              <w:ind w:left="55" w:right="185"/>
              <w:jc w:val="center"/>
            </w:pPr>
            <w:r>
              <w:t>1.</w:t>
            </w:r>
          </w:p>
        </w:tc>
        <w:tc>
          <w:tcPr>
            <w:tcW w:w="3973" w:type="dxa"/>
          </w:tcPr>
          <w:p w14:paraId="6AECE4B5" w14:textId="77777777" w:rsidR="00DD334F" w:rsidRDefault="00000000">
            <w:pPr>
              <w:pStyle w:val="TableParagraph"/>
              <w:spacing w:line="251" w:lineRule="exact"/>
            </w:pPr>
            <w:r>
              <w:t>Open-Source</w:t>
            </w:r>
            <w:r>
              <w:rPr>
                <w:spacing w:val="-4"/>
              </w:rPr>
              <w:t xml:space="preserve"> </w:t>
            </w:r>
            <w:r>
              <w:t>Frameworks</w:t>
            </w:r>
          </w:p>
        </w:tc>
        <w:tc>
          <w:tcPr>
            <w:tcW w:w="5170" w:type="dxa"/>
          </w:tcPr>
          <w:p w14:paraId="1D0ED563" w14:textId="77777777" w:rsidR="00DD334F" w:rsidRDefault="00000000">
            <w:pPr>
              <w:pStyle w:val="TableParagraph"/>
              <w:spacing w:line="251" w:lineRule="exact"/>
              <w:ind w:left="105"/>
            </w:pPr>
            <w:r>
              <w:t>MIT</w:t>
            </w:r>
            <w:r>
              <w:rPr>
                <w:spacing w:val="-3"/>
              </w:rPr>
              <w:t xml:space="preserve"> </w:t>
            </w:r>
            <w:proofErr w:type="spellStart"/>
            <w:proofErr w:type="gramStart"/>
            <w:r>
              <w:t>app,Node</w:t>
            </w:r>
            <w:proofErr w:type="spellEnd"/>
            <w:proofErr w:type="gramEnd"/>
            <w:r>
              <w:t>-Red</w:t>
            </w:r>
          </w:p>
        </w:tc>
        <w:tc>
          <w:tcPr>
            <w:tcW w:w="4097" w:type="dxa"/>
          </w:tcPr>
          <w:p w14:paraId="5D1D0484" w14:textId="77777777" w:rsidR="00DD334F" w:rsidRDefault="00000000">
            <w:pPr>
              <w:pStyle w:val="TableParagraph"/>
              <w:spacing w:line="251" w:lineRule="exact"/>
            </w:pPr>
            <w:r>
              <w:t>Software</w:t>
            </w:r>
          </w:p>
        </w:tc>
      </w:tr>
      <w:tr w:rsidR="00DD334F" w14:paraId="447758EA" w14:textId="77777777">
        <w:trPr>
          <w:trHeight w:val="556"/>
        </w:trPr>
        <w:tc>
          <w:tcPr>
            <w:tcW w:w="826" w:type="dxa"/>
          </w:tcPr>
          <w:p w14:paraId="51A4FE8C" w14:textId="77777777" w:rsidR="00DD334F" w:rsidRDefault="00000000">
            <w:pPr>
              <w:pStyle w:val="TableParagraph"/>
              <w:spacing w:before="12"/>
              <w:ind w:left="55" w:right="185"/>
              <w:jc w:val="center"/>
            </w:pPr>
            <w:r>
              <w:t>2.</w:t>
            </w:r>
          </w:p>
        </w:tc>
        <w:tc>
          <w:tcPr>
            <w:tcW w:w="3973" w:type="dxa"/>
          </w:tcPr>
          <w:p w14:paraId="41C61E5F" w14:textId="77777777" w:rsidR="00DD334F" w:rsidRDefault="00000000">
            <w:pPr>
              <w:pStyle w:val="TableParagraph"/>
              <w:spacing w:before="12"/>
            </w:pPr>
            <w:r>
              <w:t>Scalable</w:t>
            </w:r>
            <w:r>
              <w:rPr>
                <w:spacing w:val="-2"/>
              </w:rPr>
              <w:t xml:space="preserve"> </w:t>
            </w:r>
            <w:r>
              <w:t>Architecture</w:t>
            </w:r>
          </w:p>
        </w:tc>
        <w:tc>
          <w:tcPr>
            <w:tcW w:w="5170" w:type="dxa"/>
          </w:tcPr>
          <w:p w14:paraId="6887F05C" w14:textId="77777777" w:rsidR="00DD334F" w:rsidRDefault="00000000">
            <w:pPr>
              <w:pStyle w:val="TableParagraph"/>
              <w:spacing w:before="12"/>
              <w:ind w:left="105"/>
            </w:pPr>
            <w:r>
              <w:t>Drone</w:t>
            </w:r>
            <w:r>
              <w:rPr>
                <w:spacing w:val="-3"/>
              </w:rPr>
              <w:t xml:space="preserve"> </w:t>
            </w:r>
            <w:r>
              <w:t>technology,</w:t>
            </w:r>
            <w:r>
              <w:rPr>
                <w:spacing w:val="-4"/>
              </w:rPr>
              <w:t xml:space="preserve"> </w:t>
            </w:r>
            <w:r>
              <w:t>pesticide</w:t>
            </w:r>
            <w:r>
              <w:rPr>
                <w:spacing w:val="-3"/>
              </w:rPr>
              <w:t xml:space="preserve"> </w:t>
            </w:r>
            <w:proofErr w:type="gramStart"/>
            <w:r>
              <w:t>monitoring</w:t>
            </w:r>
            <w:r>
              <w:rPr>
                <w:spacing w:val="-3"/>
              </w:rPr>
              <w:t xml:space="preserve"> </w:t>
            </w:r>
            <w:r>
              <w:t>,Mineral</w:t>
            </w:r>
            <w:proofErr w:type="gramEnd"/>
          </w:p>
          <w:p w14:paraId="421CEF0F" w14:textId="77777777" w:rsidR="00DD334F" w:rsidRDefault="00000000">
            <w:pPr>
              <w:pStyle w:val="TableParagraph"/>
              <w:spacing w:before="20" w:line="251" w:lineRule="exact"/>
              <w:ind w:left="105"/>
            </w:pPr>
            <w:r>
              <w:t>identification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soil</w:t>
            </w:r>
          </w:p>
        </w:tc>
        <w:tc>
          <w:tcPr>
            <w:tcW w:w="4097" w:type="dxa"/>
          </w:tcPr>
          <w:p w14:paraId="6B0BF308" w14:textId="77777777" w:rsidR="00DD334F" w:rsidRDefault="00000000">
            <w:pPr>
              <w:pStyle w:val="TableParagraph"/>
              <w:spacing w:before="12"/>
            </w:pPr>
            <w:r>
              <w:t>Hardware</w:t>
            </w:r>
          </w:p>
        </w:tc>
      </w:tr>
    </w:tbl>
    <w:p w14:paraId="319AEF23" w14:textId="77777777" w:rsidR="001B0A13" w:rsidRDefault="001B0A13"/>
    <w:sectPr w:rsidR="001B0A13">
      <w:pgSz w:w="16840" w:h="11910" w:orient="landscape"/>
      <w:pgMar w:top="1100" w:right="120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D334F"/>
    <w:rsid w:val="001B0A13"/>
    <w:rsid w:val="002A7043"/>
    <w:rsid w:val="00AA5771"/>
    <w:rsid w:val="00DD3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258308E"/>
  <w15:docId w15:val="{32AA8EE5-1BCF-4CA3-BF8F-8CA16E15E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5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93"/>
      <w:ind w:left="5072" w:right="4595" w:firstLine="986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4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227</Words>
  <Characters>1295</Characters>
  <Application>Microsoft Office Word</Application>
  <DocSecurity>0</DocSecurity>
  <Lines>10</Lines>
  <Paragraphs>3</Paragraphs>
  <ScaleCrop>false</ScaleCrop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palepu janakiram</cp:lastModifiedBy>
  <cp:revision>3</cp:revision>
  <dcterms:created xsi:type="dcterms:W3CDTF">2022-10-28T05:54:00Z</dcterms:created>
  <dcterms:modified xsi:type="dcterms:W3CDTF">2022-10-28T06:11:00Z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2022-10-28T00:00:00Z</vt:filetime>
  </property>
</Properties>
</file>