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ADDD" w14:textId="77777777" w:rsidR="00AA500C" w:rsidRDefault="005577CB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14:paraId="5430CEBA" w14:textId="77777777" w:rsidR="00AA500C" w:rsidRDefault="005577CB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14:paraId="6F778E6F" w14:textId="77777777" w:rsidR="00AA500C" w:rsidRDefault="005577CB">
      <w:pPr>
        <w:spacing w:after="0"/>
        <w:ind w:left="205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A500C" w14:paraId="603ADDE2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227F" w14:textId="77777777" w:rsidR="00AA500C" w:rsidRDefault="005577CB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4AD1" w14:textId="77777777" w:rsidR="00AA500C" w:rsidRDefault="005577CB">
            <w:pPr>
              <w:spacing w:after="0"/>
            </w:pPr>
            <w:r>
              <w:t xml:space="preserve">24 September 2022 </w:t>
            </w:r>
          </w:p>
        </w:tc>
      </w:tr>
      <w:tr w:rsidR="00AA500C" w14:paraId="27256ED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1C84" w14:textId="77777777" w:rsidR="00AA500C" w:rsidRDefault="005577CB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BFA1" w14:textId="20E685CC" w:rsidR="00AA500C" w:rsidRDefault="00A85999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PNT2022TMID09994</w:t>
            </w:r>
          </w:p>
        </w:tc>
      </w:tr>
      <w:tr w:rsidR="00AA500C" w14:paraId="2ACEFDB1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D2EC" w14:textId="77777777" w:rsidR="00AA500C" w:rsidRDefault="005577CB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AA23E" w14:textId="63115B93" w:rsidR="00AA500C" w:rsidRDefault="005577CB">
            <w:pPr>
              <w:spacing w:after="0"/>
            </w:pPr>
            <w:r>
              <w:t xml:space="preserve">Hazardous Area Monitoring for Industrial Plant powered by IoT. </w:t>
            </w:r>
          </w:p>
        </w:tc>
      </w:tr>
      <w:tr w:rsidR="00AA500C" w14:paraId="47E9099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289F" w14:textId="77777777" w:rsidR="00AA500C" w:rsidRDefault="005577CB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E33E0" w14:textId="77777777" w:rsidR="00AA500C" w:rsidRDefault="005577CB">
            <w:pPr>
              <w:spacing w:after="0"/>
            </w:pPr>
            <w:r>
              <w:t xml:space="preserve">2 Marks </w:t>
            </w:r>
          </w:p>
        </w:tc>
      </w:tr>
    </w:tbl>
    <w:p w14:paraId="5221D160" w14:textId="77777777" w:rsidR="00AA500C" w:rsidRDefault="005577CB">
      <w:r>
        <w:rPr>
          <w:b/>
        </w:rPr>
        <w:t xml:space="preserve"> </w:t>
      </w:r>
    </w:p>
    <w:p w14:paraId="766A42D0" w14:textId="77777777" w:rsidR="00AA500C" w:rsidRDefault="005577CB">
      <w:pPr>
        <w:spacing w:after="158"/>
      </w:pPr>
      <w:r>
        <w:rPr>
          <w:b/>
        </w:rPr>
        <w:t xml:space="preserve">Proposed Solution Template: </w:t>
      </w:r>
    </w:p>
    <w:p w14:paraId="659217D4" w14:textId="77777777" w:rsidR="00AA500C" w:rsidRDefault="005577CB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22" w:type="dxa"/>
          <w:left w:w="0" w:type="dxa"/>
          <w:bottom w:w="0" w:type="dxa"/>
          <w:right w:w="101" w:type="dxa"/>
        </w:tblCellMar>
        <w:tblLook w:val="04A0" w:firstRow="1" w:lastRow="0" w:firstColumn="1" w:lastColumn="0" w:noHBand="0" w:noVBand="1"/>
      </w:tblPr>
      <w:tblGrid>
        <w:gridCol w:w="826"/>
        <w:gridCol w:w="2863"/>
        <w:gridCol w:w="2519"/>
        <w:gridCol w:w="2861"/>
      </w:tblGrid>
      <w:tr w:rsidR="00AA500C" w14:paraId="06C6D549" w14:textId="77777777" w:rsidTr="003C4DE0">
        <w:trPr>
          <w:trHeight w:val="56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FA01" w14:textId="77777777" w:rsidR="00AA500C" w:rsidRDefault="005577CB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D7F8" w14:textId="77777777" w:rsidR="00AA500C" w:rsidRDefault="005577CB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3C9A" w14:textId="77777777" w:rsidR="00AA500C" w:rsidRDefault="005577CB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AA500C" w14:paraId="5EA16DD1" w14:textId="77777777" w:rsidTr="003C4DE0">
        <w:trPr>
          <w:trHeight w:val="162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163B" w14:textId="77777777" w:rsidR="00AA500C" w:rsidRDefault="005577CB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9E8F" w14:textId="77777777" w:rsidR="00AA500C" w:rsidRDefault="005577CB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DEF2" w14:textId="77777777" w:rsidR="00AA500C" w:rsidRDefault="005577CB">
            <w:pPr>
              <w:spacing w:after="0"/>
              <w:ind w:left="2"/>
            </w:pPr>
            <w:r>
              <w:t xml:space="preserve"> </w:t>
            </w:r>
          </w:p>
          <w:p w14:paraId="13869B4B" w14:textId="27D05E8D" w:rsidR="00AA500C" w:rsidRDefault="00A85999">
            <w:pPr>
              <w:spacing w:after="1" w:line="239" w:lineRule="auto"/>
              <w:ind w:left="2"/>
            </w:pPr>
            <w:r>
              <w:t>T</w:t>
            </w:r>
            <w:r w:rsidRPr="00A85999">
              <w:t>o keep an eye out for any harmful or dangerous gases and warn any industrial workers who may be nearby, protecting their safety.</w:t>
            </w:r>
          </w:p>
          <w:p w14:paraId="2E005AA0" w14:textId="77777777" w:rsidR="00AA500C" w:rsidRDefault="005577CB">
            <w:pPr>
              <w:spacing w:after="0"/>
              <w:ind w:left="2"/>
            </w:pPr>
            <w:r>
              <w:t xml:space="preserve"> </w:t>
            </w:r>
          </w:p>
        </w:tc>
      </w:tr>
      <w:tr w:rsidR="00AA500C" w14:paraId="76FF7C51" w14:textId="77777777" w:rsidTr="003C4DE0">
        <w:trPr>
          <w:trHeight w:val="242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D818" w14:textId="77777777" w:rsidR="00AA500C" w:rsidRDefault="005577CB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50382" w14:textId="77777777" w:rsidR="00AA500C" w:rsidRDefault="005577CB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4768F" w14:textId="77777777" w:rsidR="00AA500C" w:rsidRDefault="005577CB">
            <w:pPr>
              <w:spacing w:after="0"/>
              <w:ind w:left="2"/>
            </w:pPr>
            <w:r>
              <w:t xml:space="preserve"> </w:t>
            </w:r>
          </w:p>
          <w:p w14:paraId="3B16DBEA" w14:textId="42CE97E4" w:rsidR="00AA500C" w:rsidRDefault="00A85999">
            <w:pPr>
              <w:spacing w:after="0"/>
              <w:ind w:left="2"/>
            </w:pPr>
            <w:r w:rsidRPr="00A85999">
              <w:t xml:space="preserve">Providing a wearable gadget that uses beacon sensors to collect and show temperature-related data. When excessive temperatures or dangerous gases are found in the region, a warning message is also sent by SMS utilising API to mobile devices. </w:t>
            </w:r>
            <w:r>
              <w:t>E</w:t>
            </w:r>
            <w:r w:rsidRPr="00A85999">
              <w:t>nsuring worker safety and precautions.</w:t>
            </w:r>
          </w:p>
        </w:tc>
      </w:tr>
      <w:tr w:rsidR="00AA500C" w14:paraId="53B373FC" w14:textId="77777777" w:rsidTr="003C4DE0">
        <w:trPr>
          <w:trHeight w:val="490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1273C" w14:textId="77777777" w:rsidR="00AA500C" w:rsidRDefault="005577CB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13B8" w14:textId="77777777" w:rsidR="00AA500C" w:rsidRDefault="005577CB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36C72" w14:textId="00DC0AC7" w:rsidR="003C4DE0" w:rsidRPr="003C4DE0" w:rsidRDefault="005577CB" w:rsidP="003C4DE0">
            <w:pPr>
              <w:pStyle w:val="ListParagraph"/>
              <w:numPr>
                <w:ilvl w:val="0"/>
                <w:numId w:val="5"/>
              </w:numPr>
              <w:rPr>
                <w:color w:val="252525"/>
                <w:shd w:val="clear" w:color="auto" w:fill="FFFFFF"/>
              </w:rPr>
            </w:pPr>
            <w:r>
              <w:rPr>
                <w:color w:val="252525"/>
                <w:shd w:val="clear" w:color="auto" w:fill="FFFFFF"/>
              </w:rPr>
              <w:t>M</w:t>
            </w:r>
            <w:r w:rsidR="003C4DE0" w:rsidRPr="003C4DE0">
              <w:rPr>
                <w:color w:val="252525"/>
                <w:shd w:val="clear" w:color="auto" w:fill="FFFFFF"/>
              </w:rPr>
              <w:t>akes it simpler to know the temperature or the presence of any dangerous gases in the region without the need for the worker to perform manual checks on a regular basis.</w:t>
            </w:r>
          </w:p>
          <w:p w14:paraId="1ED3FF59" w14:textId="0D6E657C" w:rsidR="003C4DE0" w:rsidRPr="003C4DE0" w:rsidRDefault="003C4DE0" w:rsidP="003C4DE0">
            <w:pPr>
              <w:pStyle w:val="ListParagraph"/>
              <w:numPr>
                <w:ilvl w:val="0"/>
                <w:numId w:val="5"/>
              </w:numPr>
              <w:rPr>
                <w:color w:val="252525"/>
                <w:shd w:val="clear" w:color="auto" w:fill="FFFFFF"/>
              </w:rPr>
            </w:pPr>
            <w:r w:rsidRPr="003C4DE0">
              <w:rPr>
                <w:color w:val="252525"/>
                <w:shd w:val="clear" w:color="auto" w:fill="FFFFFF"/>
              </w:rPr>
              <w:t>Offers several solutions to protect the worker</w:t>
            </w:r>
            <w:r w:rsidR="005577CB">
              <w:rPr>
                <w:color w:val="252525"/>
                <w:shd w:val="clear" w:color="auto" w:fill="FFFFFF"/>
              </w:rPr>
              <w:t>’</w:t>
            </w:r>
            <w:r w:rsidRPr="003C4DE0">
              <w:rPr>
                <w:color w:val="252525"/>
                <w:shd w:val="clear" w:color="auto" w:fill="FFFFFF"/>
              </w:rPr>
              <w:t>s</w:t>
            </w:r>
            <w:r w:rsidR="005577CB">
              <w:rPr>
                <w:color w:val="252525"/>
                <w:shd w:val="clear" w:color="auto" w:fill="FFFFFF"/>
              </w:rPr>
              <w:t xml:space="preserve"> </w:t>
            </w:r>
            <w:r w:rsidRPr="003C4DE0">
              <w:rPr>
                <w:color w:val="252525"/>
                <w:shd w:val="clear" w:color="auto" w:fill="FFFFFF"/>
              </w:rPr>
              <w:t>safety.</w:t>
            </w:r>
          </w:p>
          <w:p w14:paraId="45F7BA12" w14:textId="77777777" w:rsidR="003C4DE0" w:rsidRPr="003C4DE0" w:rsidRDefault="003C4DE0" w:rsidP="003C4DE0">
            <w:pPr>
              <w:pStyle w:val="ListParagraph"/>
              <w:numPr>
                <w:ilvl w:val="0"/>
                <w:numId w:val="5"/>
              </w:numPr>
              <w:rPr>
                <w:color w:val="252525"/>
                <w:shd w:val="clear" w:color="auto" w:fill="FFFFFF"/>
              </w:rPr>
            </w:pPr>
            <w:r w:rsidRPr="003C4DE0">
              <w:rPr>
                <w:color w:val="252525"/>
                <w:shd w:val="clear" w:color="auto" w:fill="FFFFFF"/>
              </w:rPr>
              <w:t>The temperature in the area is constantly displayed on wearable technology.</w:t>
            </w:r>
          </w:p>
          <w:p w14:paraId="4BAA1BFB" w14:textId="5D07A429" w:rsidR="003C4DE0" w:rsidRPr="003C4DE0" w:rsidRDefault="003C4DE0" w:rsidP="003C4DE0">
            <w:pPr>
              <w:pStyle w:val="ListParagraph"/>
              <w:numPr>
                <w:ilvl w:val="0"/>
                <w:numId w:val="5"/>
              </w:numPr>
              <w:rPr>
                <w:color w:val="252525"/>
                <w:shd w:val="clear" w:color="auto" w:fill="FFFFFF"/>
              </w:rPr>
            </w:pPr>
            <w:r w:rsidRPr="003C4DE0">
              <w:rPr>
                <w:color w:val="252525"/>
                <w:shd w:val="clear" w:color="auto" w:fill="FFFFFF"/>
              </w:rPr>
              <w:t>SMS alerts sent to employee</w:t>
            </w:r>
            <w:r w:rsidR="005577CB">
              <w:rPr>
                <w:color w:val="252525"/>
                <w:shd w:val="clear" w:color="auto" w:fill="FFFFFF"/>
              </w:rPr>
              <w:t>’</w:t>
            </w:r>
            <w:r w:rsidRPr="003C4DE0">
              <w:rPr>
                <w:color w:val="252525"/>
                <w:shd w:val="clear" w:color="auto" w:fill="FFFFFF"/>
              </w:rPr>
              <w:t>s mobile devices when a high temperature is found.</w:t>
            </w:r>
          </w:p>
          <w:p w14:paraId="4132D227" w14:textId="636DCBE2" w:rsidR="003C4DE0" w:rsidRPr="003C4DE0" w:rsidRDefault="003C4DE0" w:rsidP="003C4DE0">
            <w:pPr>
              <w:pStyle w:val="ListParagraph"/>
              <w:numPr>
                <w:ilvl w:val="0"/>
                <w:numId w:val="5"/>
              </w:numPr>
              <w:rPr>
                <w:color w:val="252525"/>
                <w:shd w:val="clear" w:color="auto" w:fill="FFFFFF"/>
              </w:rPr>
            </w:pPr>
            <w:r w:rsidRPr="003C4DE0">
              <w:rPr>
                <w:color w:val="252525"/>
                <w:shd w:val="clear" w:color="auto" w:fill="FFFFFF"/>
              </w:rPr>
              <w:t>To stop the worker from approaching dangerous locations, alerts are sent simultaneously to the wearable gadget and the mobile application.</w:t>
            </w:r>
          </w:p>
          <w:p w14:paraId="1604DD88" w14:textId="55B4F1BE" w:rsidR="00AA500C" w:rsidRDefault="00AA500C" w:rsidP="00A85999">
            <w:pPr>
              <w:spacing w:after="0"/>
              <w:ind w:left="723"/>
            </w:pPr>
          </w:p>
        </w:tc>
      </w:tr>
      <w:tr w:rsidR="00AA500C" w14:paraId="7220DFB1" w14:textId="77777777" w:rsidTr="003C4DE0">
        <w:trPr>
          <w:trHeight w:val="113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572A0" w14:textId="77777777" w:rsidR="00AA500C" w:rsidRDefault="005577CB">
            <w:pPr>
              <w:spacing w:after="0"/>
              <w:ind w:left="286"/>
            </w:pPr>
            <w:r>
              <w:lastRenderedPageBreak/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2312" w14:textId="77777777" w:rsidR="00AA500C" w:rsidRDefault="005577CB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5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B92D" w14:textId="0EFDDAB8" w:rsidR="00AA500C" w:rsidRDefault="004E445E" w:rsidP="005577CB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Safety is ensured, employee</w:t>
            </w:r>
            <w:r w:rsidR="005577CB">
              <w:t>’</w:t>
            </w:r>
            <w:r>
              <w:t xml:space="preserve">s lives are </w:t>
            </w:r>
            <w:r>
              <w:tab/>
            </w:r>
            <w:r>
              <w:t xml:space="preserve">saved, it's comfortable and user-friendly, </w:t>
            </w:r>
            <w:r>
              <w:tab/>
            </w:r>
            <w:r>
              <w:t>and it's straightforward and dependable.</w:t>
            </w:r>
          </w:p>
        </w:tc>
      </w:tr>
      <w:tr w:rsidR="003C4DE0" w14:paraId="0F46726E" w14:textId="77777777" w:rsidTr="003C4DE0">
        <w:trPr>
          <w:trHeight w:val="84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327C2A" w14:textId="77777777" w:rsidR="003C4DE0" w:rsidRDefault="003C4DE0" w:rsidP="003C4DE0"/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D242A2" w14:textId="77777777" w:rsidR="003C4DE0" w:rsidRDefault="003C4DE0" w:rsidP="003C4DE0"/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52FF91" w14:textId="7327D436" w:rsidR="003C4DE0" w:rsidRDefault="005577CB" w:rsidP="005577CB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The mobile application can be improved by adding new features and any necessary updates</w:t>
            </w:r>
            <w:r>
              <w:t>.</w:t>
            </w:r>
          </w:p>
        </w:tc>
        <w:tc>
          <w:tcPr>
            <w:tcW w:w="28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2338CB" w14:textId="00D987E5" w:rsidR="003C4DE0" w:rsidRDefault="003C4DE0" w:rsidP="003C4DE0">
            <w:pPr>
              <w:spacing w:after="0"/>
            </w:pPr>
          </w:p>
        </w:tc>
      </w:tr>
      <w:tr w:rsidR="003C4DE0" w14:paraId="01FFF2EE" w14:textId="77777777" w:rsidTr="003C4DE0">
        <w:trPr>
          <w:trHeight w:val="1065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9FA9" w14:textId="77777777" w:rsidR="003C4DE0" w:rsidRDefault="003C4DE0" w:rsidP="003C4DE0"/>
        </w:tc>
        <w:tc>
          <w:tcPr>
            <w:tcW w:w="2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9C4A0" w14:textId="77777777" w:rsidR="003C4DE0" w:rsidRDefault="003C4DE0" w:rsidP="003C4DE0"/>
        </w:tc>
        <w:tc>
          <w:tcPr>
            <w:tcW w:w="2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3DBB9F" w14:textId="51B7B648" w:rsidR="003C4DE0" w:rsidRDefault="003C4DE0" w:rsidP="003C4DE0">
            <w:pPr>
              <w:spacing w:after="0"/>
              <w:ind w:left="108"/>
            </w:pP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5376C3" w14:textId="1B44486E" w:rsidR="003C4DE0" w:rsidRDefault="003C4DE0" w:rsidP="003C4DE0">
            <w:pPr>
              <w:spacing w:after="0"/>
            </w:pPr>
          </w:p>
        </w:tc>
      </w:tr>
      <w:tr w:rsidR="003C4DE0" w14:paraId="2ABE61B8" w14:textId="77777777" w:rsidTr="003C4DE0">
        <w:trPr>
          <w:trHeight w:val="11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175101" w14:textId="77777777" w:rsidR="003C4DE0" w:rsidRDefault="003C4DE0" w:rsidP="003C4DE0">
            <w:pPr>
              <w:spacing w:after="0"/>
              <w:ind w:left="391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8B6437" w14:textId="77777777" w:rsidR="003C4DE0" w:rsidRDefault="003C4DE0" w:rsidP="003C4DE0">
            <w:pPr>
              <w:spacing w:after="0"/>
              <w:ind w:left="106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905C16" w14:textId="132DBE82" w:rsidR="003C4DE0" w:rsidRDefault="003C4DE0" w:rsidP="003C4DE0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4E445E">
              <w:t>Wearable</w:t>
            </w:r>
            <w:r>
              <w:t xml:space="preserve"> </w:t>
            </w:r>
            <w:r w:rsidRPr="004E445E">
              <w:t>gadgets can be priced and offered to workers by the industry through our mobile application in the form of pop-up advertisements and overlay ads from third-party services.</w:t>
            </w:r>
          </w:p>
        </w:tc>
        <w:tc>
          <w:tcPr>
            <w:tcW w:w="28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29841F" w14:textId="1507A815" w:rsidR="003C4DE0" w:rsidRDefault="003C4DE0" w:rsidP="003C4DE0">
            <w:pPr>
              <w:spacing w:after="0"/>
            </w:pPr>
          </w:p>
        </w:tc>
      </w:tr>
      <w:tr w:rsidR="003C4DE0" w14:paraId="0FA541F4" w14:textId="77777777" w:rsidTr="003C4DE0">
        <w:trPr>
          <w:trHeight w:val="796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9C1E" w14:textId="77777777" w:rsidR="003C4DE0" w:rsidRDefault="003C4DE0" w:rsidP="003C4DE0"/>
        </w:tc>
        <w:tc>
          <w:tcPr>
            <w:tcW w:w="2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D27A7" w14:textId="77777777" w:rsidR="003C4DE0" w:rsidRDefault="003C4DE0" w:rsidP="003C4DE0"/>
        </w:tc>
        <w:tc>
          <w:tcPr>
            <w:tcW w:w="2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9C8F52" w14:textId="67721A92" w:rsidR="003C4DE0" w:rsidRDefault="003C4DE0" w:rsidP="003C4DE0">
            <w:pPr>
              <w:spacing w:after="0"/>
              <w:ind w:left="108"/>
            </w:pP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32F9C9" w14:textId="4FED8E1F" w:rsidR="003C4DE0" w:rsidRDefault="003C4DE0" w:rsidP="003C4DE0">
            <w:pPr>
              <w:spacing w:after="0"/>
            </w:pPr>
          </w:p>
        </w:tc>
      </w:tr>
      <w:tr w:rsidR="003C4DE0" w14:paraId="4209A838" w14:textId="77777777" w:rsidTr="003C4DE0">
        <w:trPr>
          <w:trHeight w:val="111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DFEE61" w14:textId="77777777" w:rsidR="003C4DE0" w:rsidRDefault="003C4DE0" w:rsidP="003C4DE0">
            <w:pPr>
              <w:spacing w:after="0"/>
              <w:ind w:left="391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28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C8D6AF" w14:textId="77777777" w:rsidR="003C4DE0" w:rsidRDefault="003C4DE0" w:rsidP="003C4DE0">
            <w:pPr>
              <w:spacing w:after="0"/>
              <w:ind w:left="106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E0D3A0" w14:textId="2A96C6F1" w:rsidR="003C4DE0" w:rsidRDefault="003C4DE0" w:rsidP="003C4DE0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Wearable technology can safeguard the safety of a large number of people.</w:t>
            </w:r>
          </w:p>
          <w:p w14:paraId="7E237830" w14:textId="153239D7" w:rsidR="003C4DE0" w:rsidRDefault="003C4DE0" w:rsidP="003C4DE0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Beacon sensors provide data more rapidly and precisely while covering a larger region.</w:t>
            </w:r>
          </w:p>
          <w:p w14:paraId="31C6CC30" w14:textId="0CD9192F" w:rsidR="003C4DE0" w:rsidRDefault="003C4DE0" w:rsidP="003C4DE0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Hazardous gas alerts and notifications can be sent </w:t>
            </w:r>
            <w:r>
              <w:lastRenderedPageBreak/>
              <w:t>concurrently to multiple users without any delay.</w:t>
            </w:r>
          </w:p>
          <w:p w14:paraId="12E98514" w14:textId="15114FA7" w:rsidR="003C4DE0" w:rsidRDefault="003C4DE0" w:rsidP="003C4DE0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Each user has a unique mobile device and wearable that give information specifically for them.</w:t>
            </w:r>
          </w:p>
        </w:tc>
        <w:tc>
          <w:tcPr>
            <w:tcW w:w="28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3A31281" w14:textId="1CD4D591" w:rsidR="003C4DE0" w:rsidRDefault="003C4DE0" w:rsidP="003C4DE0">
            <w:pPr>
              <w:spacing w:after="0"/>
            </w:pPr>
          </w:p>
        </w:tc>
      </w:tr>
      <w:tr w:rsidR="003C4DE0" w14:paraId="2A76A43B" w14:textId="77777777" w:rsidTr="003C4DE0">
        <w:trPr>
          <w:trHeight w:val="817"/>
        </w:trPr>
        <w:tc>
          <w:tcPr>
            <w:tcW w:w="8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873F85" w14:textId="77777777" w:rsidR="003C4DE0" w:rsidRDefault="003C4DE0" w:rsidP="003C4DE0"/>
        </w:tc>
        <w:tc>
          <w:tcPr>
            <w:tcW w:w="2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9C7641" w14:textId="77777777" w:rsidR="003C4DE0" w:rsidRDefault="003C4DE0" w:rsidP="003C4DE0"/>
        </w:tc>
        <w:tc>
          <w:tcPr>
            <w:tcW w:w="251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718A83" w14:textId="5EEF5A93" w:rsidR="003C4DE0" w:rsidRDefault="003C4DE0" w:rsidP="003C4DE0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4E445E">
              <w:t>It guarantees each employee's safety when working in an atmosphere with hazardous gases and high temperatures.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DB707A" w14:textId="42505C53" w:rsidR="003C4DE0" w:rsidRDefault="003C4DE0" w:rsidP="003C4DE0">
            <w:pPr>
              <w:spacing w:after="0"/>
            </w:pPr>
          </w:p>
        </w:tc>
      </w:tr>
      <w:tr w:rsidR="003C4DE0" w14:paraId="53B54B2F" w14:textId="77777777" w:rsidTr="003C4DE0">
        <w:trPr>
          <w:trHeight w:val="1086"/>
        </w:trPr>
        <w:tc>
          <w:tcPr>
            <w:tcW w:w="8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872FD8" w14:textId="77777777" w:rsidR="003C4DE0" w:rsidRDefault="003C4DE0" w:rsidP="003C4DE0"/>
        </w:tc>
        <w:tc>
          <w:tcPr>
            <w:tcW w:w="2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434516" w14:textId="77777777" w:rsidR="003C4DE0" w:rsidRDefault="003C4DE0" w:rsidP="003C4DE0"/>
        </w:tc>
        <w:tc>
          <w:tcPr>
            <w:tcW w:w="251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BE521B" w14:textId="001A7C05" w:rsidR="003C4DE0" w:rsidRDefault="003C4DE0" w:rsidP="003C4DE0">
            <w:pPr>
              <w:spacing w:after="0"/>
              <w:ind w:left="311"/>
              <w:jc w:val="center"/>
            </w:pP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60AC0C" w14:textId="3AB3002C" w:rsidR="003C4DE0" w:rsidRDefault="003C4DE0" w:rsidP="003C4DE0">
            <w:pPr>
              <w:spacing w:after="0"/>
            </w:pPr>
          </w:p>
        </w:tc>
      </w:tr>
      <w:tr w:rsidR="003C4DE0" w14:paraId="2F266A82" w14:textId="77777777" w:rsidTr="003C4DE0">
        <w:trPr>
          <w:trHeight w:val="817"/>
        </w:trPr>
        <w:tc>
          <w:tcPr>
            <w:tcW w:w="8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12299B" w14:textId="77777777" w:rsidR="003C4DE0" w:rsidRDefault="003C4DE0" w:rsidP="003C4DE0"/>
        </w:tc>
        <w:tc>
          <w:tcPr>
            <w:tcW w:w="28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D30FD9" w14:textId="77777777" w:rsidR="003C4DE0" w:rsidRDefault="003C4DE0" w:rsidP="003C4DE0"/>
        </w:tc>
        <w:tc>
          <w:tcPr>
            <w:tcW w:w="251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13F170" w14:textId="1175F3AD" w:rsidR="003C4DE0" w:rsidRDefault="003C4DE0" w:rsidP="003C4DE0">
            <w:pPr>
              <w:spacing w:after="0"/>
              <w:ind w:left="311"/>
              <w:jc w:val="center"/>
            </w:pP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224E66" w14:textId="13146BBD" w:rsidR="003C4DE0" w:rsidRDefault="003C4DE0" w:rsidP="003C4DE0">
            <w:pPr>
              <w:spacing w:after="0"/>
            </w:pPr>
          </w:p>
        </w:tc>
      </w:tr>
      <w:tr w:rsidR="003C4DE0" w14:paraId="07841929" w14:textId="77777777" w:rsidTr="003C4DE0">
        <w:trPr>
          <w:trHeight w:val="1065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D3B1" w14:textId="77777777" w:rsidR="003C4DE0" w:rsidRDefault="003C4DE0" w:rsidP="003C4DE0"/>
        </w:tc>
        <w:tc>
          <w:tcPr>
            <w:tcW w:w="28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1EAB" w14:textId="77777777" w:rsidR="003C4DE0" w:rsidRDefault="003C4DE0" w:rsidP="003C4DE0"/>
        </w:tc>
        <w:tc>
          <w:tcPr>
            <w:tcW w:w="2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E27DAE" w14:textId="10E87AA0" w:rsidR="003C4DE0" w:rsidRDefault="003C4DE0" w:rsidP="003C4DE0">
            <w:pPr>
              <w:spacing w:after="0"/>
              <w:ind w:left="108"/>
            </w:pPr>
          </w:p>
        </w:tc>
        <w:tc>
          <w:tcPr>
            <w:tcW w:w="28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C48DD" w14:textId="7A3CFDFB" w:rsidR="003C4DE0" w:rsidRDefault="003C4DE0" w:rsidP="003C4DE0">
            <w:pPr>
              <w:spacing w:after="0"/>
            </w:pPr>
          </w:p>
        </w:tc>
      </w:tr>
    </w:tbl>
    <w:p w14:paraId="71C5E952" w14:textId="77777777" w:rsidR="00AA500C" w:rsidRDefault="005577CB">
      <w:pPr>
        <w:spacing w:after="0"/>
        <w:jc w:val="both"/>
      </w:pPr>
      <w:r>
        <w:t xml:space="preserve"> </w:t>
      </w:r>
    </w:p>
    <w:sectPr w:rsidR="00AA500C">
      <w:pgSz w:w="11906" w:h="16838"/>
      <w:pgMar w:top="857" w:right="3446" w:bottom="16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B26"/>
    <w:multiLevelType w:val="hybridMultilevel"/>
    <w:tmpl w:val="74E61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64A3"/>
    <w:multiLevelType w:val="hybridMultilevel"/>
    <w:tmpl w:val="0C66F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F6285"/>
    <w:multiLevelType w:val="hybridMultilevel"/>
    <w:tmpl w:val="C24EBF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405B62"/>
    <w:multiLevelType w:val="hybridMultilevel"/>
    <w:tmpl w:val="1E04E096"/>
    <w:lvl w:ilvl="0" w:tplc="5F36F23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9624C6">
      <w:start w:val="1"/>
      <w:numFmt w:val="bullet"/>
      <w:lvlText w:val="o"/>
      <w:lvlJc w:val="left"/>
      <w:pPr>
        <w:ind w:left="1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E0230">
      <w:start w:val="1"/>
      <w:numFmt w:val="bullet"/>
      <w:lvlText w:val="▪"/>
      <w:lvlJc w:val="left"/>
      <w:pPr>
        <w:ind w:left="1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2937A">
      <w:start w:val="1"/>
      <w:numFmt w:val="bullet"/>
      <w:lvlText w:val="•"/>
      <w:lvlJc w:val="left"/>
      <w:pPr>
        <w:ind w:left="2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525138">
      <w:start w:val="1"/>
      <w:numFmt w:val="bullet"/>
      <w:lvlText w:val="o"/>
      <w:lvlJc w:val="left"/>
      <w:pPr>
        <w:ind w:left="3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7A79BE">
      <w:start w:val="1"/>
      <w:numFmt w:val="bullet"/>
      <w:lvlText w:val="▪"/>
      <w:lvlJc w:val="left"/>
      <w:pPr>
        <w:ind w:left="39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5C8C76">
      <w:start w:val="1"/>
      <w:numFmt w:val="bullet"/>
      <w:lvlText w:val="•"/>
      <w:lvlJc w:val="left"/>
      <w:pPr>
        <w:ind w:left="4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94E62C">
      <w:start w:val="1"/>
      <w:numFmt w:val="bullet"/>
      <w:lvlText w:val="o"/>
      <w:lvlJc w:val="left"/>
      <w:pPr>
        <w:ind w:left="5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18C95E">
      <w:start w:val="1"/>
      <w:numFmt w:val="bullet"/>
      <w:lvlText w:val="▪"/>
      <w:lvlJc w:val="left"/>
      <w:pPr>
        <w:ind w:left="6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A72A40"/>
    <w:multiLevelType w:val="hybridMultilevel"/>
    <w:tmpl w:val="3EE41530"/>
    <w:lvl w:ilvl="0" w:tplc="40090001">
      <w:start w:val="1"/>
      <w:numFmt w:val="bullet"/>
      <w:lvlText w:val=""/>
      <w:lvlJc w:val="left"/>
      <w:pPr>
        <w:ind w:left="10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1" w:hanging="360"/>
      </w:pPr>
      <w:rPr>
        <w:rFonts w:ascii="Wingdings" w:hAnsi="Wingdings" w:hint="default"/>
      </w:rPr>
    </w:lvl>
  </w:abstractNum>
  <w:abstractNum w:abstractNumId="5" w15:restartNumberingAfterBreak="0">
    <w:nsid w:val="52B369DC"/>
    <w:multiLevelType w:val="hybridMultilevel"/>
    <w:tmpl w:val="B16ADCF4"/>
    <w:lvl w:ilvl="0" w:tplc="40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6" w15:restartNumberingAfterBreak="0">
    <w:nsid w:val="653A37B5"/>
    <w:multiLevelType w:val="hybridMultilevel"/>
    <w:tmpl w:val="A5F64390"/>
    <w:lvl w:ilvl="0" w:tplc="3CFE40BA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52A8E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EEC7A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A6F3C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BEF8E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2C758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1A0BF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BC488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2A344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0C"/>
    <w:rsid w:val="003C4DE0"/>
    <w:rsid w:val="004E445E"/>
    <w:rsid w:val="005577CB"/>
    <w:rsid w:val="00A85999"/>
    <w:rsid w:val="00AA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B95D"/>
  <w15:docId w15:val="{BE9A713D-157D-4CE0-84A1-714E305D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E445E"/>
    <w:pPr>
      <w:ind w:left="720"/>
      <w:contextualSpacing/>
    </w:pPr>
  </w:style>
  <w:style w:type="character" w:customStyle="1" w:styleId="mf-jss430">
    <w:name w:val="mf-jss430"/>
    <w:basedOn w:val="DefaultParagraphFont"/>
    <w:rsid w:val="003C4DE0"/>
  </w:style>
  <w:style w:type="character" w:customStyle="1" w:styleId="mf-jss1338">
    <w:name w:val="mf-jss1338"/>
    <w:basedOn w:val="DefaultParagraphFont"/>
    <w:rsid w:val="003C4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7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rajalakshanya27@outlook.com</cp:lastModifiedBy>
  <cp:revision>3</cp:revision>
  <dcterms:created xsi:type="dcterms:W3CDTF">2022-09-26T08:16:00Z</dcterms:created>
  <dcterms:modified xsi:type="dcterms:W3CDTF">2022-09-26T08:19:00Z</dcterms:modified>
</cp:coreProperties>
</file>