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2EE" w:rsidRPr="00FC62EE" w:rsidRDefault="00FC62EE" w:rsidP="00FC62EE">
      <w:pPr>
        <w:tabs>
          <w:tab w:val="left" w:pos="2835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PROJECT </w:t>
      </w:r>
      <w:r w:rsidRPr="00FC62EE">
        <w:rPr>
          <w:b/>
          <w:sz w:val="40"/>
          <w:szCs w:val="40"/>
        </w:rPr>
        <w:t xml:space="preserve"> DESIGN  PHASE 1-SOLUTION ARCHITECTURE</w:t>
      </w:r>
    </w:p>
    <w:tbl>
      <w:tblPr>
        <w:tblpPr w:leftFromText="180" w:rightFromText="180" w:vertAnchor="text" w:tblpY="1"/>
        <w:tblOverlap w:val="never"/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13"/>
        <w:gridCol w:w="6663"/>
      </w:tblGrid>
      <w:tr w:rsidR="00FC62EE" w:rsidTr="00FC62E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713" w:type="dxa"/>
          </w:tcPr>
          <w:p w:rsidR="00FC62EE" w:rsidRDefault="00FC62EE" w:rsidP="00A515E3">
            <w:pPr>
              <w:ind w:left="120"/>
            </w:pPr>
            <w:r>
              <w:t xml:space="preserve">Team ID </w:t>
            </w:r>
          </w:p>
        </w:tc>
        <w:tc>
          <w:tcPr>
            <w:tcW w:w="6663" w:type="dxa"/>
          </w:tcPr>
          <w:p w:rsidR="00FC62EE" w:rsidRDefault="00FC62EE" w:rsidP="00A515E3">
            <w:pPr>
              <w:ind w:left="120"/>
            </w:pPr>
            <w:r>
              <w:t>PNT2022TMID22791</w:t>
            </w:r>
          </w:p>
        </w:tc>
      </w:tr>
      <w:tr w:rsidR="00FC62EE" w:rsidTr="00FC62EE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713" w:type="dxa"/>
          </w:tcPr>
          <w:p w:rsidR="00FC62EE" w:rsidRDefault="00FC62EE" w:rsidP="00A515E3">
            <w:pPr>
              <w:ind w:left="120"/>
            </w:pPr>
            <w:r>
              <w:t xml:space="preserve">Project Name </w:t>
            </w:r>
          </w:p>
        </w:tc>
        <w:tc>
          <w:tcPr>
            <w:tcW w:w="6663" w:type="dxa"/>
          </w:tcPr>
          <w:p w:rsidR="00FC62EE" w:rsidRDefault="00FC62EE" w:rsidP="00A515E3">
            <w:pPr>
              <w:ind w:left="120"/>
            </w:pPr>
            <w:r>
              <w:t>Containment Zone Alerting Application</w:t>
            </w:r>
          </w:p>
        </w:tc>
      </w:tr>
    </w:tbl>
    <w:p w:rsidR="00384AF4" w:rsidRDefault="00384AF4" w:rsidP="00FC62EE">
      <w:pPr>
        <w:tabs>
          <w:tab w:val="left" w:pos="2835"/>
        </w:tabs>
      </w:pPr>
    </w:p>
    <w:p w:rsidR="00FC62EE" w:rsidRPr="00384AF4" w:rsidRDefault="00FC62EE" w:rsidP="00FC62EE">
      <w:pPr>
        <w:tabs>
          <w:tab w:val="left" w:pos="2835"/>
        </w:tabs>
      </w:pPr>
    </w:p>
    <w:p w:rsidR="00384AF4" w:rsidRPr="00384AF4" w:rsidRDefault="00384AF4" w:rsidP="00384AF4"/>
    <w:p w:rsidR="00384AF4" w:rsidRPr="00FF0311" w:rsidRDefault="00242C2D" w:rsidP="00384AF4">
      <w:pPr>
        <w:rPr>
          <w:rFonts w:ascii="Times New Roman" w:hAnsi="Times New Roman" w:cs="Times New Roman"/>
          <w:b/>
        </w:rPr>
      </w:pPr>
      <w:r w:rsidRPr="00242C2D">
        <w:rPr>
          <w:rFonts w:ascii="Times New Roman" w:hAnsi="Times New Roman" w:cs="Times New Roman"/>
          <w:noProof/>
          <w:lang w:val="en-US"/>
        </w:rPr>
        <w:pict>
          <v:rect id="_x0000_s1032" style="position:absolute;margin-left:49.5pt;margin-top:24.45pt;width:79.5pt;height:180pt;z-index:251659264"/>
        </w:pict>
      </w:r>
      <w:r w:rsidR="00FF0311" w:rsidRPr="00FF0311">
        <w:rPr>
          <w:rFonts w:ascii="Times New Roman" w:hAnsi="Times New Roman" w:cs="Times New Roman"/>
        </w:rPr>
        <w:t xml:space="preserve">                     </w:t>
      </w:r>
      <w:r w:rsidR="00FF0311" w:rsidRPr="00FF0311">
        <w:rPr>
          <w:rFonts w:ascii="Times New Roman" w:hAnsi="Times New Roman" w:cs="Times New Roman"/>
          <w:b/>
        </w:rPr>
        <w:t>INTERFACE</w:t>
      </w:r>
    </w:p>
    <w:p w:rsidR="00FF0311" w:rsidRDefault="00384AF4" w:rsidP="00FF0311">
      <w:pPr>
        <w:tabs>
          <w:tab w:val="left" w:pos="1980"/>
          <w:tab w:val="left" w:pos="2625"/>
          <w:tab w:val="left" w:pos="7140"/>
        </w:tabs>
      </w:pPr>
      <w:r>
        <w:tab/>
      </w:r>
      <w:r>
        <w:tab/>
      </w:r>
      <w:r>
        <w:rPr>
          <w:noProof/>
          <w:lang w:val="en-US"/>
        </w:rPr>
        <w:drawing>
          <wp:inline distT="0" distB="0" distL="0" distR="0">
            <wp:extent cx="1114425" cy="1257300"/>
            <wp:effectExtent l="19050" t="0" r="9525" b="0"/>
            <wp:docPr id="11" name="Picture 10" descr="IBM 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DB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311">
        <w:tab/>
      </w:r>
    </w:p>
    <w:p w:rsidR="00384AF4" w:rsidRPr="00384AF4" w:rsidRDefault="00384AF4" w:rsidP="00384AF4">
      <w:pPr>
        <w:tabs>
          <w:tab w:val="left" w:pos="1125"/>
          <w:tab w:val="left" w:pos="6946"/>
        </w:tabs>
      </w:pPr>
      <w:r>
        <w:tab/>
      </w:r>
    </w:p>
    <w:p w:rsidR="00384AF4" w:rsidRPr="00FF0311" w:rsidRDefault="00FF0311" w:rsidP="00FF0311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 w:rsidRPr="00FF0311">
        <w:rPr>
          <w:rFonts w:ascii="Times New Roman" w:hAnsi="Times New Roman" w:cs="Times New Roman"/>
          <w:sz w:val="24"/>
          <w:szCs w:val="24"/>
        </w:rPr>
        <w:tab/>
        <w:t>STORES THE USER INFORMATION</w:t>
      </w:r>
    </w:p>
    <w:p w:rsidR="00993FED" w:rsidRPr="00FF0311" w:rsidRDefault="00242C2D" w:rsidP="00FF03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72.25pt;margin-top:7.85pt;width:2.25pt;height:63pt;z-index:251665408" o:connectortype="straight">
            <v:stroke endarrow="block"/>
          </v:shape>
        </w:pict>
      </w:r>
      <w:r w:rsidR="00FF0311" w:rsidRPr="00FF0311">
        <w:rPr>
          <w:rFonts w:ascii="Times New Roman" w:hAnsi="Times New Roman" w:cs="Times New Roman"/>
          <w:b/>
          <w:sz w:val="24"/>
          <w:szCs w:val="24"/>
        </w:rPr>
        <w:t>USER</w:t>
      </w:r>
      <w:r w:rsidR="00FF031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ADMIN</w:t>
      </w:r>
    </w:p>
    <w:p w:rsidR="00FF0311" w:rsidRPr="00993FED" w:rsidRDefault="00FF0311" w:rsidP="00384AF4">
      <w:pPr>
        <w:rPr>
          <w:rFonts w:ascii="Times New Roman" w:hAnsi="Times New Roman" w:cs="Times New Roman"/>
          <w:sz w:val="20"/>
          <w:szCs w:val="20"/>
        </w:rPr>
      </w:pPr>
      <w:r w:rsidRPr="00993FE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</w:t>
      </w:r>
      <w:r w:rsidR="00993FED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Pr="00993FED">
        <w:rPr>
          <w:rFonts w:ascii="Times New Roman" w:hAnsi="Times New Roman" w:cs="Times New Roman"/>
          <w:sz w:val="20"/>
          <w:szCs w:val="20"/>
        </w:rPr>
        <w:t xml:space="preserve">    </w:t>
      </w:r>
      <w:r w:rsidR="00993FED" w:rsidRPr="00993FED">
        <w:rPr>
          <w:rFonts w:ascii="Times New Roman" w:hAnsi="Times New Roman" w:cs="Times New Roman"/>
          <w:sz w:val="20"/>
          <w:szCs w:val="20"/>
        </w:rPr>
        <w:t xml:space="preserve">UPDATES </w:t>
      </w:r>
      <w:proofErr w:type="gramStart"/>
      <w:r w:rsidR="00993FED" w:rsidRPr="00993FED">
        <w:rPr>
          <w:rFonts w:ascii="Times New Roman" w:hAnsi="Times New Roman" w:cs="Times New Roman"/>
          <w:sz w:val="20"/>
          <w:szCs w:val="20"/>
        </w:rPr>
        <w:t>CONTAINMENT  ZONE</w:t>
      </w:r>
      <w:proofErr w:type="gramEnd"/>
      <w:r w:rsidR="00993FED" w:rsidRPr="00993FE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:rsidR="00FF0311" w:rsidRDefault="00242C2D" w:rsidP="00993FED">
      <w:pPr>
        <w:tabs>
          <w:tab w:val="right" w:pos="7541"/>
        </w:tabs>
      </w:pPr>
      <w:r>
        <w:rPr>
          <w:noProof/>
          <w:lang w:val="en-US"/>
        </w:rPr>
        <w:pict>
          <v:shape id="_x0000_s1037" type="#_x0000_t32" style="position:absolute;margin-left:-2.25pt;margin-top:7.95pt;width:354pt;height:3pt;flip:y;z-index:251662336" o:connectortype="straight"/>
        </w:pict>
      </w:r>
      <w:r>
        <w:rPr>
          <w:noProof/>
          <w:lang w:val="en-US"/>
        </w:rPr>
        <w:pict>
          <v:rect id="_x0000_s1035" style="position:absolute;margin-left:254.25pt;margin-top:88.5pt;width:104.25pt;height:185.25pt;z-index:251661312"/>
        </w:pict>
      </w:r>
      <w:r>
        <w:rPr>
          <w:noProof/>
          <w:lang w:val="en-US"/>
        </w:rPr>
        <w:pict>
          <v:rect id="_x0000_s1034" style="position:absolute;margin-left:-10.5pt;margin-top:84pt;width:162pt;height:207pt;z-index:251660288"/>
        </w:pict>
      </w:r>
      <w:r w:rsidR="00384AF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align>top</wp:align>
            </wp:positionV>
            <wp:extent cx="1628775" cy="1457325"/>
            <wp:effectExtent l="19050" t="0" r="9525" b="0"/>
            <wp:wrapSquare wrapText="bothSides"/>
            <wp:docPr id="13" name="Picture 12" descr="human 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man pictu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3FED">
        <w:tab/>
      </w:r>
    </w:p>
    <w:p w:rsidR="00FF0311" w:rsidRPr="00FF0311" w:rsidRDefault="00FF0311" w:rsidP="00FF0311">
      <w:pPr>
        <w:tabs>
          <w:tab w:val="left" w:pos="960"/>
          <w:tab w:val="left" w:pos="5280"/>
        </w:tabs>
        <w:rPr>
          <w:rFonts w:ascii="Times New Roman" w:hAnsi="Times New Roman" w:cs="Times New Roman"/>
          <w:sz w:val="20"/>
          <w:szCs w:val="20"/>
        </w:rPr>
      </w:pPr>
      <w:r>
        <w:tab/>
      </w:r>
      <w:r w:rsidRPr="00FF0311">
        <w:rPr>
          <w:rFonts w:ascii="Times New Roman" w:hAnsi="Times New Roman" w:cs="Times New Roman"/>
          <w:sz w:val="20"/>
          <w:szCs w:val="20"/>
        </w:rPr>
        <w:t xml:space="preserve">STORESS THE LOCATION DETAILS OF 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993FED" w:rsidRDefault="00FF0311" w:rsidP="00FF031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 w:rsidRPr="00FF0311">
        <w:rPr>
          <w:rFonts w:ascii="Times New Roman" w:hAnsi="Times New Roman" w:cs="Times New Roman"/>
          <w:sz w:val="20"/>
          <w:szCs w:val="20"/>
        </w:rPr>
        <w:t xml:space="preserve">                   CONTAINMENT ZONE</w:t>
      </w:r>
    </w:p>
    <w:p w:rsidR="00993FED" w:rsidRPr="00993FED" w:rsidRDefault="00993FED" w:rsidP="00993FED">
      <w:pPr>
        <w:rPr>
          <w:rFonts w:ascii="Times New Roman" w:hAnsi="Times New Roman" w:cs="Times New Roman"/>
          <w:sz w:val="20"/>
          <w:szCs w:val="20"/>
        </w:rPr>
      </w:pPr>
    </w:p>
    <w:p w:rsidR="00993FED" w:rsidRPr="00993FED" w:rsidRDefault="00242C2D" w:rsidP="00993F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pict>
          <v:shape id="_x0000_s1041" type="#_x0000_t32" style="position:absolute;margin-left:189pt;margin-top:3.9pt;width:.05pt;height:67.5pt;flip:y;z-index:251664384" o:connectortype="straight">
            <v:stroke endarrow="block"/>
          </v:shape>
        </w:pict>
      </w:r>
    </w:p>
    <w:p w:rsidR="00993FED" w:rsidRDefault="00993FED" w:rsidP="00993FED">
      <w:pPr>
        <w:rPr>
          <w:rFonts w:ascii="Times New Roman" w:hAnsi="Times New Roman" w:cs="Times New Roman"/>
          <w:sz w:val="20"/>
          <w:szCs w:val="20"/>
        </w:rPr>
      </w:pPr>
    </w:p>
    <w:p w:rsidR="00FF0311" w:rsidRDefault="00993FED" w:rsidP="00993F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ALERT USE</w:t>
      </w:r>
    </w:p>
    <w:p w:rsidR="00993FED" w:rsidRDefault="00993FED" w:rsidP="00993F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BY ALERT</w:t>
      </w:r>
    </w:p>
    <w:p w:rsidR="00993FED" w:rsidRPr="00993FED" w:rsidRDefault="00242C2D" w:rsidP="00993F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pict>
          <v:shape id="_x0000_s1039" type="#_x0000_t32" style="position:absolute;margin-left:263.25pt;margin-top:15.25pt;width:106.5pt;height:1.5pt;flip:x;z-index:251663360" o:connectortype="straight">
            <v:stroke endarrow="block"/>
          </v:shape>
        </w:pict>
      </w:r>
      <w:r w:rsidR="00993FED">
        <w:rPr>
          <w:rFonts w:ascii="Times New Roman" w:hAnsi="Times New Roman" w:cs="Times New Roman"/>
          <w:sz w:val="20"/>
          <w:szCs w:val="20"/>
        </w:rPr>
        <w:t>NOTIFICATION</w:t>
      </w:r>
    </w:p>
    <w:sectPr w:rsidR="00993FED" w:rsidRPr="00993FED" w:rsidSect="00B27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611" w:rsidRDefault="00831611" w:rsidP="00993FED">
      <w:pPr>
        <w:spacing w:after="0" w:line="240" w:lineRule="auto"/>
      </w:pPr>
      <w:r>
        <w:separator/>
      </w:r>
    </w:p>
  </w:endnote>
  <w:endnote w:type="continuationSeparator" w:id="1">
    <w:p w:rsidR="00831611" w:rsidRDefault="00831611" w:rsidP="0099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611" w:rsidRDefault="00831611" w:rsidP="00993FED">
      <w:pPr>
        <w:spacing w:after="0" w:line="240" w:lineRule="auto"/>
      </w:pPr>
      <w:r>
        <w:separator/>
      </w:r>
    </w:p>
  </w:footnote>
  <w:footnote w:type="continuationSeparator" w:id="1">
    <w:p w:rsidR="00831611" w:rsidRDefault="00831611" w:rsidP="00993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4C41"/>
    <w:rsid w:val="00106151"/>
    <w:rsid w:val="00157B5E"/>
    <w:rsid w:val="00242C2D"/>
    <w:rsid w:val="00384AF4"/>
    <w:rsid w:val="003B4C41"/>
    <w:rsid w:val="00542C6C"/>
    <w:rsid w:val="007776BE"/>
    <w:rsid w:val="008077AA"/>
    <w:rsid w:val="00831611"/>
    <w:rsid w:val="008B58C0"/>
    <w:rsid w:val="00993FED"/>
    <w:rsid w:val="00B276B3"/>
    <w:rsid w:val="00B506EE"/>
    <w:rsid w:val="00D11F39"/>
    <w:rsid w:val="00D819C5"/>
    <w:rsid w:val="00EF3E1D"/>
    <w:rsid w:val="00FC62EE"/>
    <w:rsid w:val="00FF013F"/>
    <w:rsid w:val="00FF0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5" type="connector" idref="#_x0000_s1041"/>
        <o:r id="V:Rule6" type="connector" idref="#_x0000_s1037"/>
        <o:r id="V:Rule7" type="connector" idref="#_x0000_s1039"/>
        <o:r id="V:Rule8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C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93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3FED"/>
  </w:style>
  <w:style w:type="paragraph" w:styleId="Footer">
    <w:name w:val="footer"/>
    <w:basedOn w:val="Normal"/>
    <w:link w:val="FooterChar"/>
    <w:uiPriority w:val="99"/>
    <w:semiHidden/>
    <w:unhideWhenUsed/>
    <w:rsid w:val="00993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3F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2022-11-01T06:56:00Z</dcterms:created>
  <dcterms:modified xsi:type="dcterms:W3CDTF">2022-11-01T06:56:00Z</dcterms:modified>
</cp:coreProperties>
</file>