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2562" w14:textId="77777777" w:rsidR="00931614" w:rsidRPr="00931614" w:rsidRDefault="00931614">
      <w:pPr>
        <w:rPr>
          <w:rFonts w:ascii="Cambria" w:hAnsi="Cambria"/>
          <w:b/>
          <w:bCs/>
          <w:sz w:val="24"/>
          <w:szCs w:val="24"/>
        </w:rPr>
      </w:pPr>
      <w:r w:rsidRPr="00931614">
        <w:rPr>
          <w:rFonts w:ascii="Cambria" w:hAnsi="Cambria"/>
          <w:sz w:val="24"/>
          <w:szCs w:val="24"/>
        </w:rPr>
        <w:tab/>
      </w:r>
      <w:r w:rsidRPr="00931614">
        <w:rPr>
          <w:rFonts w:ascii="Cambria" w:hAnsi="Cambria"/>
          <w:sz w:val="24"/>
          <w:szCs w:val="24"/>
        </w:rPr>
        <w:tab/>
      </w:r>
      <w:r w:rsidRPr="00931614">
        <w:rPr>
          <w:rFonts w:ascii="Cambria" w:hAnsi="Cambria"/>
          <w:sz w:val="24"/>
          <w:szCs w:val="24"/>
        </w:rPr>
        <w:tab/>
      </w:r>
      <w:r w:rsidRPr="00931614">
        <w:rPr>
          <w:rFonts w:ascii="Cambria" w:hAnsi="Cambria"/>
          <w:sz w:val="24"/>
          <w:szCs w:val="24"/>
        </w:rPr>
        <w:tab/>
      </w:r>
      <w:r w:rsidRPr="00931614">
        <w:rPr>
          <w:rFonts w:ascii="Cambria" w:hAnsi="Cambria"/>
          <w:b/>
          <w:bCs/>
          <w:sz w:val="24"/>
          <w:szCs w:val="24"/>
        </w:rPr>
        <w:t xml:space="preserve">ETHICAL HACKING </w:t>
      </w:r>
    </w:p>
    <w:p w14:paraId="054FEC08" w14:textId="6E263EC5" w:rsidR="00235276" w:rsidRPr="00931614" w:rsidRDefault="00931614" w:rsidP="00931614">
      <w:pPr>
        <w:ind w:left="2880"/>
        <w:rPr>
          <w:rFonts w:ascii="Cambria" w:hAnsi="Cambria"/>
          <w:b/>
          <w:bCs/>
          <w:sz w:val="24"/>
          <w:szCs w:val="24"/>
        </w:rPr>
      </w:pPr>
      <w:r w:rsidRPr="00931614">
        <w:rPr>
          <w:rFonts w:ascii="Cambria" w:hAnsi="Cambria"/>
          <w:b/>
          <w:bCs/>
          <w:sz w:val="24"/>
          <w:szCs w:val="24"/>
        </w:rPr>
        <w:t xml:space="preserve">  ASSIGNMENT -3 </w:t>
      </w:r>
    </w:p>
    <w:p w14:paraId="5FBB9488" w14:textId="3E93DD82" w:rsidR="00931614" w:rsidRPr="00931614" w:rsidRDefault="00931614" w:rsidP="00931614">
      <w:pPr>
        <w:rPr>
          <w:rFonts w:ascii="Cambria" w:hAnsi="Cambria"/>
          <w:sz w:val="24"/>
          <w:szCs w:val="24"/>
        </w:rPr>
      </w:pPr>
      <w:proofErr w:type="gramStart"/>
      <w:r w:rsidRPr="00931614">
        <w:rPr>
          <w:rFonts w:ascii="Cambria" w:hAnsi="Cambria"/>
          <w:sz w:val="24"/>
          <w:szCs w:val="24"/>
        </w:rPr>
        <w:t>Name :</w:t>
      </w:r>
      <w:proofErr w:type="gramEnd"/>
      <w:r w:rsidRPr="00931614">
        <w:rPr>
          <w:rFonts w:ascii="Cambria" w:hAnsi="Cambria"/>
          <w:sz w:val="24"/>
          <w:szCs w:val="24"/>
        </w:rPr>
        <w:t xml:space="preserve"> Srivishali K</w:t>
      </w:r>
    </w:p>
    <w:p w14:paraId="49A594A0" w14:textId="0B8F1B4F" w:rsidR="00931614" w:rsidRPr="00931614" w:rsidRDefault="00931614" w:rsidP="00931614">
      <w:pPr>
        <w:rPr>
          <w:rFonts w:ascii="Cambria" w:hAnsi="Cambria"/>
          <w:sz w:val="24"/>
          <w:szCs w:val="24"/>
        </w:rPr>
      </w:pPr>
      <w:proofErr w:type="spellStart"/>
      <w:r w:rsidRPr="00931614">
        <w:rPr>
          <w:rFonts w:ascii="Cambria" w:hAnsi="Cambria"/>
          <w:sz w:val="24"/>
          <w:szCs w:val="24"/>
        </w:rPr>
        <w:t>Reg.No</w:t>
      </w:r>
      <w:proofErr w:type="spellEnd"/>
      <w:r w:rsidRPr="00931614">
        <w:rPr>
          <w:rFonts w:ascii="Cambria" w:hAnsi="Cambria"/>
          <w:sz w:val="24"/>
          <w:szCs w:val="24"/>
        </w:rPr>
        <w:t>: 19IT104</w:t>
      </w:r>
    </w:p>
    <w:p w14:paraId="0C176A43" w14:textId="79544788" w:rsidR="00931614" w:rsidRPr="00931614" w:rsidRDefault="00931614" w:rsidP="00931614">
      <w:pPr>
        <w:rPr>
          <w:rFonts w:ascii="Cambria" w:hAnsi="Cambria"/>
          <w:b/>
          <w:bCs/>
          <w:sz w:val="24"/>
          <w:szCs w:val="24"/>
        </w:rPr>
      </w:pPr>
    </w:p>
    <w:p w14:paraId="31491947" w14:textId="5E72B8E0" w:rsidR="00931614" w:rsidRPr="00931614" w:rsidRDefault="00931614" w:rsidP="00931614">
      <w:pPr>
        <w:rPr>
          <w:rFonts w:ascii="Cambria" w:hAnsi="Cambria"/>
          <w:b/>
          <w:bCs/>
          <w:sz w:val="24"/>
          <w:szCs w:val="24"/>
        </w:rPr>
      </w:pPr>
      <w:r w:rsidRPr="00931614">
        <w:rPr>
          <w:rFonts w:ascii="Cambria" w:hAnsi="Cambria"/>
          <w:b/>
          <w:bCs/>
          <w:sz w:val="24"/>
          <w:szCs w:val="24"/>
        </w:rPr>
        <w:t xml:space="preserve">INTRUSION DETECTION </w:t>
      </w:r>
      <w:proofErr w:type="gramStart"/>
      <w:r w:rsidRPr="00931614">
        <w:rPr>
          <w:rFonts w:ascii="Cambria" w:hAnsi="Cambria"/>
          <w:b/>
          <w:bCs/>
          <w:sz w:val="24"/>
          <w:szCs w:val="24"/>
        </w:rPr>
        <w:t>SYSTEMS :</w:t>
      </w:r>
      <w:proofErr w:type="gramEnd"/>
    </w:p>
    <w:p w14:paraId="722B5FFC" w14:textId="11FF65F6" w:rsidR="00931614" w:rsidRDefault="00931614" w:rsidP="00931614">
      <w:pPr>
        <w:rPr>
          <w:rFonts w:ascii="Cambria" w:hAnsi="Cambria"/>
          <w:sz w:val="24"/>
          <w:szCs w:val="24"/>
        </w:rPr>
      </w:pPr>
      <w:r w:rsidRPr="00931614">
        <w:rPr>
          <w:rFonts w:ascii="Cambria" w:hAnsi="Cambria"/>
          <w:sz w:val="24"/>
          <w:szCs w:val="24"/>
        </w:rPr>
        <w:t>The purpose of an intrusion detection system (IDS) is to protect the confidentiality, integrity, and availability of a system. Intrusion detection systems (IDS) are designed to detect specific issues, and are categorized as signature-based (SIDS) or anomaly-based (AIDS). IDS can be software or hardware.</w:t>
      </w:r>
    </w:p>
    <w:p w14:paraId="0DF754BA" w14:textId="647A2C8C" w:rsidR="00931614" w:rsidRDefault="00931614" w:rsidP="00931614">
      <w:pPr>
        <w:rPr>
          <w:rFonts w:ascii="Cambria" w:hAnsi="Cambria"/>
          <w:sz w:val="24"/>
          <w:szCs w:val="24"/>
        </w:rPr>
      </w:pPr>
    </w:p>
    <w:p w14:paraId="3E0BF3EA" w14:textId="5CD9A6FC" w:rsidR="00931614" w:rsidRDefault="00643828" w:rsidP="00643828">
      <w:pPr>
        <w:ind w:firstLine="720"/>
        <w:rPr>
          <w:rFonts w:ascii="Cambria" w:hAnsi="Cambria"/>
          <w:sz w:val="24"/>
          <w:szCs w:val="24"/>
        </w:rPr>
      </w:pPr>
      <w:r>
        <w:rPr>
          <w:noProof/>
        </w:rPr>
        <w:drawing>
          <wp:inline distT="0" distB="0" distL="0" distR="0" wp14:anchorId="7E8FB358" wp14:editId="46699DDB">
            <wp:extent cx="4396699" cy="2794000"/>
            <wp:effectExtent l="0" t="0" r="4445" b="6350"/>
            <wp:docPr id="8" name="Picture 8" descr="IPS - Intrusion Prevention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PS - Intrusion Prevention System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030" cy="2795481"/>
                    </a:xfrm>
                    <a:prstGeom prst="rect">
                      <a:avLst/>
                    </a:prstGeom>
                    <a:noFill/>
                    <a:ln>
                      <a:noFill/>
                    </a:ln>
                  </pic:spPr>
                </pic:pic>
              </a:graphicData>
            </a:graphic>
          </wp:inline>
        </w:drawing>
      </w:r>
    </w:p>
    <w:p w14:paraId="24E7F5E1" w14:textId="77777777" w:rsidR="00643828" w:rsidRDefault="00643828" w:rsidP="00643828">
      <w:pPr>
        <w:ind w:firstLine="720"/>
        <w:rPr>
          <w:rFonts w:ascii="Cambria" w:hAnsi="Cambria"/>
          <w:sz w:val="24"/>
          <w:szCs w:val="24"/>
        </w:rPr>
      </w:pPr>
    </w:p>
    <w:p w14:paraId="7002F907" w14:textId="07B75BFD" w:rsidR="00931614" w:rsidRPr="00931614" w:rsidRDefault="00931614" w:rsidP="00931614">
      <w:pPr>
        <w:rPr>
          <w:rFonts w:ascii="Cambria" w:hAnsi="Cambria"/>
          <w:b/>
          <w:bCs/>
          <w:sz w:val="24"/>
          <w:szCs w:val="24"/>
        </w:rPr>
      </w:pPr>
      <w:r w:rsidRPr="00931614">
        <w:rPr>
          <w:rFonts w:ascii="Cambria" w:hAnsi="Cambria"/>
          <w:b/>
          <w:bCs/>
          <w:sz w:val="24"/>
          <w:szCs w:val="24"/>
        </w:rPr>
        <w:t xml:space="preserve">IDS evasion </w:t>
      </w:r>
      <w:proofErr w:type="gramStart"/>
      <w:r w:rsidRPr="00931614">
        <w:rPr>
          <w:rFonts w:ascii="Cambria" w:hAnsi="Cambria"/>
          <w:b/>
          <w:bCs/>
          <w:sz w:val="24"/>
          <w:szCs w:val="24"/>
        </w:rPr>
        <w:t>techniques :</w:t>
      </w:r>
      <w:proofErr w:type="gramEnd"/>
    </w:p>
    <w:p w14:paraId="2C7F5811" w14:textId="5EDBD009" w:rsidR="00931614" w:rsidRDefault="00931614" w:rsidP="00931614">
      <w:pPr>
        <w:rPr>
          <w:rFonts w:ascii="Cambria" w:hAnsi="Cambria"/>
          <w:sz w:val="24"/>
          <w:szCs w:val="24"/>
        </w:rPr>
      </w:pPr>
      <w:r>
        <w:rPr>
          <w:rFonts w:ascii="Cambria" w:hAnsi="Cambria"/>
          <w:sz w:val="24"/>
          <w:szCs w:val="24"/>
        </w:rPr>
        <w:t>C</w:t>
      </w:r>
      <w:r w:rsidRPr="00931614">
        <w:rPr>
          <w:rFonts w:ascii="Cambria" w:hAnsi="Cambria"/>
          <w:sz w:val="24"/>
          <w:szCs w:val="24"/>
        </w:rPr>
        <w:t>ybercriminal may use to avoid detection by IDS such as Fragmentation, Flooding, Obfuscation, and Encryption. These techniques pose a challenge for the current IDS as they circumvent existing detection methods.</w:t>
      </w:r>
    </w:p>
    <w:p w14:paraId="31C8C6B5" w14:textId="77777777" w:rsidR="00931614" w:rsidRPr="00931614" w:rsidRDefault="00931614" w:rsidP="00931614">
      <w:pPr>
        <w:rPr>
          <w:rFonts w:ascii="Cambria" w:hAnsi="Cambria"/>
          <w:sz w:val="24"/>
          <w:szCs w:val="24"/>
        </w:rPr>
      </w:pPr>
    </w:p>
    <w:p w14:paraId="14F96CDD" w14:textId="77777777" w:rsidR="00931614" w:rsidRPr="00931614" w:rsidRDefault="00931614" w:rsidP="00931614">
      <w:pPr>
        <w:rPr>
          <w:rFonts w:ascii="Cambria" w:hAnsi="Cambria"/>
          <w:b/>
          <w:bCs/>
          <w:color w:val="C45911" w:themeColor="accent2" w:themeShade="BF"/>
          <w:sz w:val="24"/>
          <w:szCs w:val="24"/>
        </w:rPr>
      </w:pPr>
      <w:r w:rsidRPr="00931614">
        <w:rPr>
          <w:rFonts w:ascii="Cambria" w:hAnsi="Cambria"/>
          <w:b/>
          <w:bCs/>
          <w:color w:val="C45911" w:themeColor="accent2" w:themeShade="BF"/>
          <w:sz w:val="24"/>
          <w:szCs w:val="24"/>
        </w:rPr>
        <w:t>Fragmentation</w:t>
      </w:r>
    </w:p>
    <w:p w14:paraId="2050B6E1" w14:textId="7E7BD4A2" w:rsidR="00931614" w:rsidRDefault="00931614" w:rsidP="00931614">
      <w:pPr>
        <w:rPr>
          <w:rFonts w:ascii="Cambria" w:hAnsi="Cambria"/>
          <w:sz w:val="24"/>
          <w:szCs w:val="24"/>
        </w:rPr>
      </w:pPr>
      <w:r w:rsidRPr="00931614">
        <w:rPr>
          <w:rFonts w:ascii="Cambria" w:hAnsi="Cambria"/>
          <w:sz w:val="24"/>
          <w:szCs w:val="24"/>
        </w:rPr>
        <w:t>A packet is divided into smaller packets. The fragmented packets are then be reassembled by the recipient node at the IP layer before forwarding it to the Application layer. To examine fragmented traffic correctly, the network detector needs to assemble these fragments similarly as it was at fragmenting point. The restructuring of packets needs the detector to hold the data in memory and match the traffic against a signature database. Methods used by attackers to escape detection by hiding attacks as legitimate traffic are fragmentation overlap, overwrite, and timeouts (</w:t>
      </w:r>
      <w:proofErr w:type="spellStart"/>
      <w:r w:rsidRPr="00931614">
        <w:rPr>
          <w:rFonts w:ascii="Cambria" w:hAnsi="Cambria"/>
          <w:sz w:val="24"/>
          <w:szCs w:val="24"/>
        </w:rPr>
        <w:t>Ptacek</w:t>
      </w:r>
      <w:proofErr w:type="spellEnd"/>
      <w:r w:rsidRPr="00931614">
        <w:rPr>
          <w:rFonts w:ascii="Cambria" w:hAnsi="Cambria"/>
          <w:sz w:val="24"/>
          <w:szCs w:val="24"/>
        </w:rPr>
        <w:t xml:space="preserve"> &amp; </w:t>
      </w:r>
      <w:proofErr w:type="spellStart"/>
      <w:r w:rsidRPr="00931614">
        <w:rPr>
          <w:rFonts w:ascii="Cambria" w:hAnsi="Cambria"/>
          <w:sz w:val="24"/>
          <w:szCs w:val="24"/>
        </w:rPr>
        <w:t>Newsham</w:t>
      </w:r>
      <w:proofErr w:type="spellEnd"/>
      <w:r w:rsidRPr="00931614">
        <w:rPr>
          <w:rFonts w:ascii="Cambria" w:hAnsi="Cambria"/>
          <w:sz w:val="24"/>
          <w:szCs w:val="24"/>
        </w:rPr>
        <w:t xml:space="preserve">, 1998; </w:t>
      </w:r>
      <w:proofErr w:type="spellStart"/>
      <w:r w:rsidRPr="00931614">
        <w:rPr>
          <w:rFonts w:ascii="Cambria" w:hAnsi="Cambria"/>
          <w:sz w:val="24"/>
          <w:szCs w:val="24"/>
        </w:rPr>
        <w:lastRenderedPageBreak/>
        <w:t>Kolias</w:t>
      </w:r>
      <w:proofErr w:type="spellEnd"/>
      <w:r w:rsidRPr="00931614">
        <w:rPr>
          <w:rFonts w:ascii="Cambria" w:hAnsi="Cambria"/>
          <w:sz w:val="24"/>
          <w:szCs w:val="24"/>
        </w:rPr>
        <w:t xml:space="preserve"> et al., 2016). Fragmentation attack replaces information in the constituent fragmented packets with new information to generate a malicious packet.</w:t>
      </w:r>
    </w:p>
    <w:p w14:paraId="6F99449C" w14:textId="65E9F4F4" w:rsidR="00931614" w:rsidRDefault="00931614" w:rsidP="00931614">
      <w:pPr>
        <w:rPr>
          <w:rFonts w:ascii="Cambria" w:hAnsi="Cambria"/>
          <w:sz w:val="24"/>
          <w:szCs w:val="24"/>
        </w:rPr>
      </w:pPr>
    </w:p>
    <w:p w14:paraId="46D8D6DB" w14:textId="6B6364BE" w:rsidR="00931614" w:rsidRDefault="00931614" w:rsidP="00931614">
      <w:pPr>
        <w:rPr>
          <w:rFonts w:ascii="Cambria" w:hAnsi="Cambria"/>
          <w:sz w:val="24"/>
          <w:szCs w:val="24"/>
        </w:rPr>
      </w:pPr>
      <w:r>
        <w:rPr>
          <w:noProof/>
        </w:rPr>
        <w:drawing>
          <wp:inline distT="0" distB="0" distL="0" distR="0" wp14:anchorId="744617FA" wp14:editId="169BFF49">
            <wp:extent cx="5727700" cy="1497965"/>
            <wp:effectExtent l="0" t="0" r="6350" b="6985"/>
            <wp:docPr id="1" name="Picture 1" descr="Fig 8 Fragment - Over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8 Fragment - Overwr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97965"/>
                    </a:xfrm>
                    <a:prstGeom prst="rect">
                      <a:avLst/>
                    </a:prstGeom>
                    <a:noFill/>
                    <a:ln>
                      <a:noFill/>
                    </a:ln>
                  </pic:spPr>
                </pic:pic>
              </a:graphicData>
            </a:graphic>
          </wp:inline>
        </w:drawing>
      </w:r>
    </w:p>
    <w:p w14:paraId="5F1CCE33" w14:textId="6F1F5A0F" w:rsidR="00F45307" w:rsidRDefault="00F45307" w:rsidP="00931614">
      <w:pPr>
        <w:rPr>
          <w:rFonts w:ascii="Cambria" w:hAnsi="Cambria"/>
          <w:sz w:val="24"/>
          <w:szCs w:val="24"/>
        </w:rPr>
      </w:pPr>
    </w:p>
    <w:p w14:paraId="67DAE096" w14:textId="77777777" w:rsidR="00F45307" w:rsidRDefault="00F45307" w:rsidP="00931614">
      <w:pPr>
        <w:rPr>
          <w:rFonts w:ascii="Cambria" w:hAnsi="Cambria"/>
          <w:sz w:val="24"/>
          <w:szCs w:val="24"/>
        </w:rPr>
      </w:pPr>
    </w:p>
    <w:p w14:paraId="4F4A3628" w14:textId="255B4F7F" w:rsidR="00931614" w:rsidRDefault="00931614" w:rsidP="00931614">
      <w:pPr>
        <w:rPr>
          <w:rFonts w:ascii="Cambria" w:hAnsi="Cambria"/>
          <w:sz w:val="24"/>
          <w:szCs w:val="24"/>
        </w:rPr>
      </w:pPr>
      <w:r w:rsidRPr="00931614">
        <w:rPr>
          <w:rFonts w:ascii="Cambria" w:hAnsi="Cambria"/>
          <w:sz w:val="24"/>
          <w:szCs w:val="24"/>
        </w:rPr>
        <w:t xml:space="preserve">The duration of time that the detector can maintain a state of traffic might be smaller than the period that the destination host can maintain a state of </w:t>
      </w:r>
      <w:proofErr w:type="gramStart"/>
      <w:r w:rsidRPr="00931614">
        <w:rPr>
          <w:rFonts w:ascii="Cambria" w:hAnsi="Cambria"/>
          <w:sz w:val="24"/>
          <w:szCs w:val="24"/>
        </w:rPr>
        <w:t>traffic</w:t>
      </w:r>
      <w:r w:rsidR="00F97DC3">
        <w:rPr>
          <w:rFonts w:ascii="Cambria" w:hAnsi="Cambria"/>
          <w:sz w:val="24"/>
          <w:szCs w:val="24"/>
        </w:rPr>
        <w:t xml:space="preserve"> .</w:t>
      </w:r>
      <w:r w:rsidRPr="00931614">
        <w:rPr>
          <w:rFonts w:ascii="Cambria" w:hAnsi="Cambria"/>
          <w:sz w:val="24"/>
          <w:szCs w:val="24"/>
        </w:rPr>
        <w:t>The</w:t>
      </w:r>
      <w:proofErr w:type="gramEnd"/>
      <w:r w:rsidRPr="00931614">
        <w:rPr>
          <w:rFonts w:ascii="Cambria" w:hAnsi="Cambria"/>
          <w:sz w:val="24"/>
          <w:szCs w:val="24"/>
        </w:rPr>
        <w:t xml:space="preserve"> malware authors try to take advantage of any shortcoming in the detection method by delivering attack fragments over a long time.</w:t>
      </w:r>
    </w:p>
    <w:p w14:paraId="3B058252" w14:textId="77777777" w:rsidR="00F45307" w:rsidRDefault="00F45307" w:rsidP="00931614">
      <w:pPr>
        <w:rPr>
          <w:rFonts w:ascii="Cambria" w:hAnsi="Cambria"/>
          <w:sz w:val="24"/>
          <w:szCs w:val="24"/>
        </w:rPr>
      </w:pPr>
    </w:p>
    <w:p w14:paraId="13631CE3" w14:textId="5C57EAD5" w:rsidR="00F97DC3" w:rsidRDefault="00F97DC3" w:rsidP="00931614">
      <w:pPr>
        <w:rPr>
          <w:rFonts w:ascii="Cambria" w:hAnsi="Cambria"/>
          <w:sz w:val="24"/>
          <w:szCs w:val="24"/>
        </w:rPr>
      </w:pPr>
    </w:p>
    <w:p w14:paraId="69E6A101" w14:textId="77777777" w:rsidR="00F97DC3" w:rsidRPr="00F45307" w:rsidRDefault="00F97DC3" w:rsidP="00F97DC3">
      <w:pPr>
        <w:rPr>
          <w:rFonts w:ascii="Cambria" w:hAnsi="Cambria"/>
          <w:b/>
          <w:bCs/>
          <w:color w:val="C45911" w:themeColor="accent2" w:themeShade="BF"/>
          <w:sz w:val="24"/>
          <w:szCs w:val="24"/>
        </w:rPr>
      </w:pPr>
      <w:r w:rsidRPr="00F45307">
        <w:rPr>
          <w:rFonts w:ascii="Cambria" w:hAnsi="Cambria"/>
          <w:b/>
          <w:bCs/>
          <w:color w:val="C45911" w:themeColor="accent2" w:themeShade="BF"/>
          <w:sz w:val="24"/>
          <w:szCs w:val="24"/>
        </w:rPr>
        <w:t>Flooding</w:t>
      </w:r>
    </w:p>
    <w:p w14:paraId="65CC9BA8" w14:textId="09433775" w:rsidR="00F97DC3" w:rsidRDefault="00F97DC3" w:rsidP="00F97DC3">
      <w:pPr>
        <w:rPr>
          <w:rFonts w:ascii="Cambria" w:hAnsi="Cambria"/>
          <w:sz w:val="24"/>
          <w:szCs w:val="24"/>
        </w:rPr>
      </w:pPr>
      <w:r w:rsidRPr="00F97DC3">
        <w:rPr>
          <w:rFonts w:ascii="Cambria" w:hAnsi="Cambria"/>
          <w:sz w:val="24"/>
          <w:szCs w:val="24"/>
        </w:rPr>
        <w:t xml:space="preserve">The attacker begins the attack to overwhelm the detector and this causes a failure of control mechanism. When the detector fails, all traffic would be </w:t>
      </w:r>
      <w:proofErr w:type="gramStart"/>
      <w:r w:rsidRPr="00F97DC3">
        <w:rPr>
          <w:rFonts w:ascii="Cambria" w:hAnsi="Cambria"/>
          <w:sz w:val="24"/>
          <w:szCs w:val="24"/>
        </w:rPr>
        <w:t xml:space="preserve">allowed </w:t>
      </w:r>
      <w:r>
        <w:rPr>
          <w:rFonts w:ascii="Cambria" w:hAnsi="Cambria"/>
          <w:sz w:val="24"/>
          <w:szCs w:val="24"/>
        </w:rPr>
        <w:t>.</w:t>
      </w:r>
      <w:proofErr w:type="gramEnd"/>
      <w:r w:rsidRPr="00F97DC3">
        <w:rPr>
          <w:rFonts w:ascii="Cambria" w:hAnsi="Cambria"/>
          <w:sz w:val="24"/>
          <w:szCs w:val="24"/>
        </w:rPr>
        <w:t xml:space="preserve"> A popular method to create a flooding situation is spoofing the legitimate User Datagram Protocol (UDP) and Internet Control Message Protocol (ICMP). The traffic flooding is used to disguise the abnormal activities of the cybercriminal. Therefore, IDS would have extreme difficulty to find malicious packets in a huge amount of traffic.</w:t>
      </w:r>
    </w:p>
    <w:p w14:paraId="72B33481" w14:textId="5FF2311F" w:rsidR="00F45307" w:rsidRDefault="00F45307" w:rsidP="00F97DC3">
      <w:pPr>
        <w:rPr>
          <w:rFonts w:ascii="Cambria" w:hAnsi="Cambria"/>
          <w:sz w:val="24"/>
          <w:szCs w:val="24"/>
        </w:rPr>
      </w:pPr>
    </w:p>
    <w:p w14:paraId="695360A1" w14:textId="5FFF0720" w:rsidR="00F45307" w:rsidRDefault="00F45307" w:rsidP="00F97DC3">
      <w:pPr>
        <w:rPr>
          <w:rFonts w:ascii="Cambria" w:hAnsi="Cambria"/>
          <w:sz w:val="24"/>
          <w:szCs w:val="24"/>
        </w:rPr>
      </w:pPr>
      <w:r>
        <w:rPr>
          <w:noProof/>
        </w:rPr>
        <w:drawing>
          <wp:inline distT="0" distB="0" distL="0" distR="0" wp14:anchorId="2E4EF05C" wp14:editId="0F71D1D7">
            <wp:extent cx="3703320" cy="1859280"/>
            <wp:effectExtent l="0" t="0" r="0" b="7620"/>
            <wp:docPr id="5" name="Picture 5" descr="Fooling intrusion detection systems using adversarially autoencoder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ling intrusion detection systems using adversarially autoencoder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1859280"/>
                    </a:xfrm>
                    <a:prstGeom prst="rect">
                      <a:avLst/>
                    </a:prstGeom>
                    <a:noFill/>
                    <a:ln>
                      <a:noFill/>
                    </a:ln>
                  </pic:spPr>
                </pic:pic>
              </a:graphicData>
            </a:graphic>
          </wp:inline>
        </w:drawing>
      </w:r>
    </w:p>
    <w:p w14:paraId="55C15182" w14:textId="7460BDDE" w:rsidR="00F45307" w:rsidRDefault="00F45307" w:rsidP="00F97DC3">
      <w:pPr>
        <w:rPr>
          <w:rFonts w:ascii="Cambria" w:hAnsi="Cambria"/>
          <w:sz w:val="24"/>
          <w:szCs w:val="24"/>
        </w:rPr>
      </w:pPr>
    </w:p>
    <w:p w14:paraId="3E60DF17" w14:textId="77777777" w:rsidR="00F45307" w:rsidRDefault="00F45307" w:rsidP="00F97DC3">
      <w:pPr>
        <w:rPr>
          <w:rFonts w:ascii="Cambria" w:hAnsi="Cambria"/>
          <w:sz w:val="24"/>
          <w:szCs w:val="24"/>
        </w:rPr>
      </w:pPr>
    </w:p>
    <w:p w14:paraId="68354304" w14:textId="77777777" w:rsidR="00F97DC3" w:rsidRPr="00F97DC3" w:rsidRDefault="00F97DC3" w:rsidP="00F97DC3">
      <w:pPr>
        <w:rPr>
          <w:rFonts w:ascii="Cambria" w:hAnsi="Cambria"/>
          <w:sz w:val="24"/>
          <w:szCs w:val="24"/>
        </w:rPr>
      </w:pPr>
    </w:p>
    <w:p w14:paraId="757C7B2E" w14:textId="77777777" w:rsidR="00F97DC3" w:rsidRPr="00F45307" w:rsidRDefault="00F97DC3" w:rsidP="00F97DC3">
      <w:pPr>
        <w:rPr>
          <w:rFonts w:ascii="Cambria" w:hAnsi="Cambria"/>
          <w:b/>
          <w:bCs/>
          <w:color w:val="C45911" w:themeColor="accent2" w:themeShade="BF"/>
          <w:sz w:val="24"/>
          <w:szCs w:val="24"/>
        </w:rPr>
      </w:pPr>
      <w:r w:rsidRPr="00F45307">
        <w:rPr>
          <w:rFonts w:ascii="Cambria" w:hAnsi="Cambria"/>
          <w:b/>
          <w:bCs/>
          <w:color w:val="C45911" w:themeColor="accent2" w:themeShade="BF"/>
          <w:sz w:val="24"/>
          <w:szCs w:val="24"/>
        </w:rPr>
        <w:lastRenderedPageBreak/>
        <w:t>Obfuscation</w:t>
      </w:r>
    </w:p>
    <w:p w14:paraId="438E9D48" w14:textId="1121FD4C" w:rsidR="00F97DC3" w:rsidRDefault="00F97DC3" w:rsidP="00F97DC3">
      <w:pPr>
        <w:rPr>
          <w:rFonts w:ascii="Cambria" w:hAnsi="Cambria"/>
          <w:sz w:val="24"/>
          <w:szCs w:val="24"/>
        </w:rPr>
      </w:pPr>
      <w:r w:rsidRPr="00F97DC3">
        <w:rPr>
          <w:rFonts w:ascii="Cambria" w:hAnsi="Cambria"/>
          <w:sz w:val="24"/>
          <w:szCs w:val="24"/>
        </w:rPr>
        <w:t>Obfuscation techniques can be used to evade detection, which are the techniques of concealing an attack by making the message difficult to understand. The terminology of obfuscation means changing the program code in a way that keeps it functionally identical with the aim to reduce detectability to any kind of static analysis or reverse engineering process and making it obscure and less readable. This obfuscation of malware enables it to evade current IDS.</w:t>
      </w:r>
    </w:p>
    <w:p w14:paraId="609B56C3" w14:textId="0FE7DAFB" w:rsidR="00F97DC3" w:rsidRDefault="00F97DC3" w:rsidP="00F97DC3">
      <w:pPr>
        <w:rPr>
          <w:rFonts w:ascii="Cambria" w:hAnsi="Cambria"/>
          <w:sz w:val="24"/>
          <w:szCs w:val="24"/>
        </w:rPr>
      </w:pPr>
    </w:p>
    <w:p w14:paraId="6390C169" w14:textId="256CF9F1" w:rsidR="00F97DC3" w:rsidRPr="00F97DC3" w:rsidRDefault="00F97DC3" w:rsidP="00F97DC3">
      <w:pPr>
        <w:ind w:firstLine="720"/>
        <w:rPr>
          <w:rFonts w:ascii="Cambria" w:hAnsi="Cambria"/>
          <w:sz w:val="24"/>
          <w:szCs w:val="24"/>
        </w:rPr>
      </w:pPr>
      <w:r>
        <w:rPr>
          <w:noProof/>
        </w:rPr>
        <w:drawing>
          <wp:inline distT="0" distB="0" distL="0" distR="0" wp14:anchorId="2B10A42E" wp14:editId="637DED58">
            <wp:extent cx="3924300" cy="2633719"/>
            <wp:effectExtent l="0" t="0" r="0" b="0"/>
            <wp:docPr id="4" name="Picture 4" descr="Additional Evasion and Obfuscation Techniques &gt; Challenges in the Security  Operations Center (SOC) | Cisco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tional Evasion and Obfuscation Techniques &gt; Challenges in the Security  Operations Center (SOC) | Cisco 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434" cy="2639849"/>
                    </a:xfrm>
                    <a:prstGeom prst="rect">
                      <a:avLst/>
                    </a:prstGeom>
                    <a:noFill/>
                    <a:ln>
                      <a:noFill/>
                    </a:ln>
                  </pic:spPr>
                </pic:pic>
              </a:graphicData>
            </a:graphic>
          </wp:inline>
        </w:drawing>
      </w:r>
    </w:p>
    <w:p w14:paraId="51349983" w14:textId="77777777" w:rsidR="00F97DC3" w:rsidRPr="00F97DC3" w:rsidRDefault="00F97DC3" w:rsidP="00F97DC3">
      <w:pPr>
        <w:rPr>
          <w:rFonts w:ascii="Cambria" w:hAnsi="Cambria"/>
          <w:sz w:val="24"/>
          <w:szCs w:val="24"/>
        </w:rPr>
      </w:pPr>
    </w:p>
    <w:p w14:paraId="69F225EE" w14:textId="3B3693CB" w:rsidR="00F97DC3" w:rsidRPr="00F97DC3" w:rsidRDefault="00F97DC3" w:rsidP="00F97DC3">
      <w:pPr>
        <w:rPr>
          <w:rFonts w:ascii="Cambria" w:hAnsi="Cambria"/>
          <w:sz w:val="24"/>
          <w:szCs w:val="24"/>
        </w:rPr>
      </w:pPr>
      <w:r w:rsidRPr="00F97DC3">
        <w:rPr>
          <w:rFonts w:ascii="Cambria" w:hAnsi="Cambria"/>
          <w:sz w:val="24"/>
          <w:szCs w:val="24"/>
        </w:rPr>
        <w:t xml:space="preserve">Obfuscation attempts to utilize any limitations in the signature database and its capability to duplicate the way the computer host examines computer's </w:t>
      </w:r>
      <w:proofErr w:type="gramStart"/>
      <w:r w:rsidRPr="00F97DC3">
        <w:rPr>
          <w:rFonts w:ascii="Cambria" w:hAnsi="Cambria"/>
          <w:sz w:val="24"/>
          <w:szCs w:val="24"/>
        </w:rPr>
        <w:t>data</w:t>
      </w:r>
      <w:r>
        <w:rPr>
          <w:rFonts w:ascii="Cambria" w:hAnsi="Cambria"/>
          <w:sz w:val="24"/>
          <w:szCs w:val="24"/>
        </w:rPr>
        <w:t xml:space="preserve"> .</w:t>
      </w:r>
      <w:r w:rsidRPr="00F97DC3">
        <w:rPr>
          <w:rFonts w:ascii="Cambria" w:hAnsi="Cambria"/>
          <w:sz w:val="24"/>
          <w:szCs w:val="24"/>
        </w:rPr>
        <w:t>An</w:t>
      </w:r>
      <w:proofErr w:type="gramEnd"/>
      <w:r w:rsidRPr="00F97DC3">
        <w:rPr>
          <w:rFonts w:ascii="Cambria" w:hAnsi="Cambria"/>
          <w:sz w:val="24"/>
          <w:szCs w:val="24"/>
        </w:rPr>
        <w:t xml:space="preserve"> effective IDS should be supporting the hexadecimal encoding format or having these hexadecimal strings in its set of attack signatures </w:t>
      </w:r>
      <w:r>
        <w:rPr>
          <w:rFonts w:ascii="Cambria" w:hAnsi="Cambria"/>
          <w:sz w:val="24"/>
          <w:szCs w:val="24"/>
        </w:rPr>
        <w:t>.</w:t>
      </w:r>
      <w:r w:rsidRPr="00F97DC3">
        <w:rPr>
          <w:rFonts w:ascii="Cambria" w:hAnsi="Cambria"/>
          <w:sz w:val="24"/>
          <w:szCs w:val="24"/>
        </w:rPr>
        <w:t>Unicode/UTF-8 standard permits one character to be symbolized in several various formats. Cybercriminals may also use double-encoded data, exponentially escalating the number of signatures required to detect the attack.</w:t>
      </w:r>
    </w:p>
    <w:p w14:paraId="08A589D8" w14:textId="77777777" w:rsidR="00F45307" w:rsidRPr="00F97DC3" w:rsidRDefault="00F45307" w:rsidP="00F97DC3">
      <w:pPr>
        <w:rPr>
          <w:rFonts w:ascii="Cambria" w:hAnsi="Cambria"/>
          <w:sz w:val="24"/>
          <w:szCs w:val="24"/>
        </w:rPr>
      </w:pPr>
    </w:p>
    <w:p w14:paraId="1CDCEDE6" w14:textId="77777777" w:rsidR="00F45307" w:rsidRPr="00F45307" w:rsidRDefault="00F45307" w:rsidP="00F45307">
      <w:pPr>
        <w:rPr>
          <w:rFonts w:ascii="Cambria" w:hAnsi="Cambria"/>
          <w:b/>
          <w:bCs/>
          <w:color w:val="C45911" w:themeColor="accent2" w:themeShade="BF"/>
          <w:sz w:val="24"/>
          <w:szCs w:val="24"/>
        </w:rPr>
      </w:pPr>
      <w:r w:rsidRPr="00F45307">
        <w:rPr>
          <w:rFonts w:ascii="Cambria" w:hAnsi="Cambria"/>
          <w:b/>
          <w:bCs/>
          <w:color w:val="C45911" w:themeColor="accent2" w:themeShade="BF"/>
          <w:sz w:val="24"/>
          <w:szCs w:val="24"/>
        </w:rPr>
        <w:t>Insertion Attack</w:t>
      </w:r>
    </w:p>
    <w:p w14:paraId="629F618D" w14:textId="77777777" w:rsidR="00F45307" w:rsidRPr="00F45307" w:rsidRDefault="00F45307" w:rsidP="00F45307">
      <w:pPr>
        <w:pStyle w:val="ListParagraph"/>
        <w:numPr>
          <w:ilvl w:val="0"/>
          <w:numId w:val="1"/>
        </w:numPr>
        <w:rPr>
          <w:rFonts w:ascii="Cambria" w:hAnsi="Cambria"/>
          <w:sz w:val="24"/>
          <w:szCs w:val="24"/>
        </w:rPr>
      </w:pPr>
      <w:r w:rsidRPr="00F45307">
        <w:rPr>
          <w:rFonts w:ascii="Cambria" w:hAnsi="Cambria"/>
          <w:sz w:val="24"/>
          <w:szCs w:val="24"/>
        </w:rPr>
        <w:t>Attacker confuses the IDS by forcing it to read invalid packets</w:t>
      </w:r>
    </w:p>
    <w:p w14:paraId="176E45A0" w14:textId="77777777" w:rsidR="00F45307" w:rsidRPr="00F45307" w:rsidRDefault="00F45307" w:rsidP="00F45307">
      <w:pPr>
        <w:pStyle w:val="ListParagraph"/>
        <w:numPr>
          <w:ilvl w:val="0"/>
          <w:numId w:val="1"/>
        </w:numPr>
        <w:rPr>
          <w:rFonts w:ascii="Cambria" w:hAnsi="Cambria"/>
          <w:sz w:val="24"/>
          <w:szCs w:val="24"/>
        </w:rPr>
      </w:pPr>
      <w:r w:rsidRPr="00F45307">
        <w:rPr>
          <w:rFonts w:ascii="Cambria" w:hAnsi="Cambria"/>
          <w:sz w:val="24"/>
          <w:szCs w:val="24"/>
        </w:rPr>
        <w:t>An IDS blindly believes and accepts a packet that an end system rejects and the attacker exploits this condition and inserts data into the IDS</w:t>
      </w:r>
    </w:p>
    <w:p w14:paraId="7C71D813" w14:textId="77777777" w:rsidR="00F45307" w:rsidRPr="00F45307" w:rsidRDefault="00F45307" w:rsidP="00F45307">
      <w:pPr>
        <w:pStyle w:val="ListParagraph"/>
        <w:numPr>
          <w:ilvl w:val="0"/>
          <w:numId w:val="1"/>
        </w:numPr>
        <w:rPr>
          <w:rFonts w:ascii="Cambria" w:hAnsi="Cambria"/>
          <w:sz w:val="24"/>
          <w:szCs w:val="24"/>
        </w:rPr>
      </w:pPr>
      <w:r w:rsidRPr="00F45307">
        <w:rPr>
          <w:rFonts w:ascii="Cambria" w:hAnsi="Cambria"/>
          <w:sz w:val="24"/>
          <w:szCs w:val="24"/>
        </w:rPr>
        <w:t>Occurs when NIDS is less strict in processing packets than the internal network</w:t>
      </w:r>
    </w:p>
    <w:p w14:paraId="367B3FA6" w14:textId="77777777" w:rsidR="00F45307" w:rsidRPr="00F45307" w:rsidRDefault="00F45307" w:rsidP="00F45307">
      <w:pPr>
        <w:pStyle w:val="ListParagraph"/>
        <w:numPr>
          <w:ilvl w:val="0"/>
          <w:numId w:val="1"/>
        </w:numPr>
        <w:rPr>
          <w:rFonts w:ascii="Cambria" w:hAnsi="Cambria"/>
          <w:sz w:val="24"/>
          <w:szCs w:val="24"/>
        </w:rPr>
      </w:pPr>
      <w:r w:rsidRPr="00F45307">
        <w:rPr>
          <w:rFonts w:ascii="Cambria" w:hAnsi="Cambria"/>
          <w:sz w:val="24"/>
          <w:szCs w:val="24"/>
        </w:rPr>
        <w:t>The attacker obscures extra traffic and IDS concludes the traffic is harmless</w:t>
      </w:r>
    </w:p>
    <w:p w14:paraId="314588C4" w14:textId="77777777" w:rsidR="00F45307" w:rsidRPr="00F45307" w:rsidRDefault="00F45307" w:rsidP="00F45307">
      <w:pPr>
        <w:pStyle w:val="ListParagraph"/>
        <w:numPr>
          <w:ilvl w:val="0"/>
          <w:numId w:val="1"/>
        </w:numPr>
        <w:rPr>
          <w:rFonts w:ascii="Cambria" w:hAnsi="Cambria"/>
          <w:sz w:val="24"/>
          <w:szCs w:val="24"/>
        </w:rPr>
      </w:pPr>
      <w:r w:rsidRPr="00F45307">
        <w:rPr>
          <w:rFonts w:ascii="Cambria" w:hAnsi="Cambria"/>
          <w:sz w:val="24"/>
          <w:szCs w:val="24"/>
        </w:rPr>
        <w:t>The IDS gets more packets than the destination</w:t>
      </w:r>
    </w:p>
    <w:p w14:paraId="33D8DA53" w14:textId="4028D38B" w:rsidR="00F97DC3" w:rsidRDefault="00F45307" w:rsidP="00F45307">
      <w:pPr>
        <w:pStyle w:val="ListParagraph"/>
        <w:numPr>
          <w:ilvl w:val="0"/>
          <w:numId w:val="1"/>
        </w:numPr>
        <w:rPr>
          <w:rFonts w:ascii="Cambria" w:hAnsi="Cambria"/>
          <w:sz w:val="24"/>
          <w:szCs w:val="24"/>
        </w:rPr>
      </w:pPr>
      <w:r w:rsidRPr="00F45307">
        <w:rPr>
          <w:rFonts w:ascii="Cambria" w:hAnsi="Cambria"/>
          <w:sz w:val="24"/>
          <w:szCs w:val="24"/>
        </w:rPr>
        <w:t>IDS and the end system construct two different strings IDS Insertion</w:t>
      </w:r>
    </w:p>
    <w:p w14:paraId="79485089" w14:textId="77777777" w:rsidR="00F45307" w:rsidRDefault="00F45307" w:rsidP="00F45307">
      <w:pPr>
        <w:pStyle w:val="ListParagraph"/>
        <w:rPr>
          <w:rFonts w:ascii="Cambria" w:hAnsi="Cambria"/>
          <w:sz w:val="24"/>
          <w:szCs w:val="24"/>
        </w:rPr>
      </w:pPr>
    </w:p>
    <w:p w14:paraId="166683A0" w14:textId="58470F3A" w:rsidR="00F45307" w:rsidRDefault="00F45307" w:rsidP="00F45307">
      <w:pPr>
        <w:rPr>
          <w:rFonts w:ascii="Cambria" w:hAnsi="Cambria"/>
          <w:sz w:val="24"/>
          <w:szCs w:val="24"/>
        </w:rPr>
      </w:pPr>
      <w:r>
        <w:rPr>
          <w:noProof/>
        </w:rPr>
        <w:lastRenderedPageBreak/>
        <w:drawing>
          <wp:inline distT="0" distB="0" distL="0" distR="0" wp14:anchorId="50EC7FA8" wp14:editId="2BE9B746">
            <wp:extent cx="5727700" cy="1304925"/>
            <wp:effectExtent l="0" t="0" r="6350" b="9525"/>
            <wp:docPr id="7" name="Picture 7" descr="IDS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DS Inse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304925"/>
                    </a:xfrm>
                    <a:prstGeom prst="rect">
                      <a:avLst/>
                    </a:prstGeom>
                    <a:noFill/>
                    <a:ln>
                      <a:noFill/>
                    </a:ln>
                  </pic:spPr>
                </pic:pic>
              </a:graphicData>
            </a:graphic>
          </wp:inline>
        </w:drawing>
      </w:r>
    </w:p>
    <w:p w14:paraId="39200B2C" w14:textId="1D596E6E" w:rsidR="00F45307" w:rsidRDefault="00F45307" w:rsidP="00F45307">
      <w:pPr>
        <w:rPr>
          <w:rFonts w:ascii="Cambria" w:hAnsi="Cambria"/>
          <w:sz w:val="24"/>
          <w:szCs w:val="24"/>
        </w:rPr>
      </w:pPr>
    </w:p>
    <w:p w14:paraId="0AEE2477" w14:textId="6CF9AD0A" w:rsidR="00F45307" w:rsidRDefault="00F45307" w:rsidP="00F45307">
      <w:pPr>
        <w:rPr>
          <w:rFonts w:ascii="Cambria" w:hAnsi="Cambria"/>
          <w:sz w:val="24"/>
          <w:szCs w:val="24"/>
        </w:rPr>
      </w:pPr>
    </w:p>
    <w:p w14:paraId="4170413C" w14:textId="0A836428" w:rsidR="00F45307" w:rsidRDefault="00F45307" w:rsidP="00F45307">
      <w:pPr>
        <w:rPr>
          <w:rFonts w:ascii="Cambria" w:hAnsi="Cambria"/>
          <w:sz w:val="24"/>
          <w:szCs w:val="24"/>
        </w:rPr>
      </w:pPr>
    </w:p>
    <w:p w14:paraId="35935D20" w14:textId="77777777" w:rsidR="00F45307" w:rsidRPr="00F45307" w:rsidRDefault="00F45307" w:rsidP="00F45307">
      <w:pPr>
        <w:rPr>
          <w:rFonts w:ascii="Cambria" w:hAnsi="Cambria"/>
          <w:sz w:val="24"/>
          <w:szCs w:val="24"/>
        </w:rPr>
      </w:pPr>
      <w:r w:rsidRPr="00F45307">
        <w:rPr>
          <w:rFonts w:ascii="Cambria" w:hAnsi="Cambria"/>
          <w:color w:val="C45911" w:themeColor="accent2" w:themeShade="BF"/>
          <w:sz w:val="24"/>
          <w:szCs w:val="24"/>
        </w:rPr>
        <w:t>False Positive Generation</w:t>
      </w:r>
    </w:p>
    <w:p w14:paraId="71686DA3" w14:textId="77777777" w:rsidR="00F45307" w:rsidRPr="00F45307" w:rsidRDefault="00F45307" w:rsidP="00F45307">
      <w:pPr>
        <w:pStyle w:val="ListParagraph"/>
        <w:numPr>
          <w:ilvl w:val="0"/>
          <w:numId w:val="2"/>
        </w:numPr>
        <w:rPr>
          <w:rFonts w:ascii="Cambria" w:hAnsi="Cambria"/>
          <w:sz w:val="24"/>
          <w:szCs w:val="24"/>
        </w:rPr>
      </w:pPr>
      <w:r w:rsidRPr="00F45307">
        <w:rPr>
          <w:rFonts w:ascii="Cambria" w:hAnsi="Cambria"/>
          <w:sz w:val="24"/>
          <w:szCs w:val="24"/>
        </w:rPr>
        <w:t>Craft malicious packets just to generate alerts</w:t>
      </w:r>
    </w:p>
    <w:p w14:paraId="4E42FE53" w14:textId="77777777" w:rsidR="00F45307" w:rsidRPr="00F45307" w:rsidRDefault="00F45307" w:rsidP="00F45307">
      <w:pPr>
        <w:pStyle w:val="ListParagraph"/>
        <w:numPr>
          <w:ilvl w:val="0"/>
          <w:numId w:val="2"/>
        </w:numPr>
        <w:rPr>
          <w:rFonts w:ascii="Cambria" w:hAnsi="Cambria"/>
          <w:sz w:val="24"/>
          <w:szCs w:val="24"/>
        </w:rPr>
      </w:pPr>
      <w:r w:rsidRPr="00F45307">
        <w:rPr>
          <w:rFonts w:ascii="Cambria" w:hAnsi="Cambria"/>
          <w:sz w:val="24"/>
          <w:szCs w:val="24"/>
        </w:rPr>
        <w:t>These packets generate a large number of false positive alerts</w:t>
      </w:r>
    </w:p>
    <w:p w14:paraId="7B239695" w14:textId="77777777" w:rsidR="00F45307" w:rsidRPr="00F45307" w:rsidRDefault="00F45307" w:rsidP="00F45307">
      <w:pPr>
        <w:pStyle w:val="ListParagraph"/>
        <w:numPr>
          <w:ilvl w:val="0"/>
          <w:numId w:val="2"/>
        </w:numPr>
        <w:rPr>
          <w:rFonts w:ascii="Cambria" w:hAnsi="Cambria"/>
          <w:sz w:val="24"/>
          <w:szCs w:val="24"/>
        </w:rPr>
      </w:pPr>
      <w:r w:rsidRPr="00F45307">
        <w:rPr>
          <w:rFonts w:ascii="Cambria" w:hAnsi="Cambria"/>
          <w:sz w:val="24"/>
          <w:szCs w:val="24"/>
        </w:rPr>
        <w:t>False positives are used to hide the real attack traffic</w:t>
      </w:r>
    </w:p>
    <w:p w14:paraId="1F54C991" w14:textId="7BE015DF" w:rsidR="00F45307" w:rsidRDefault="00F45307" w:rsidP="00F45307">
      <w:pPr>
        <w:pStyle w:val="ListParagraph"/>
        <w:numPr>
          <w:ilvl w:val="0"/>
          <w:numId w:val="2"/>
        </w:numPr>
        <w:rPr>
          <w:rFonts w:ascii="Cambria" w:hAnsi="Cambria"/>
          <w:sz w:val="24"/>
          <w:szCs w:val="24"/>
        </w:rPr>
      </w:pPr>
      <w:r w:rsidRPr="00F45307">
        <w:rPr>
          <w:rFonts w:ascii="Cambria" w:hAnsi="Cambria"/>
          <w:sz w:val="24"/>
          <w:szCs w:val="24"/>
        </w:rPr>
        <w:t>Makes it difficult to differentiate the attack traffic with the false positives</w:t>
      </w:r>
    </w:p>
    <w:p w14:paraId="5EB3F5E2" w14:textId="77777777" w:rsidR="00F45307" w:rsidRPr="00F45307" w:rsidRDefault="00F45307" w:rsidP="00F45307">
      <w:pPr>
        <w:pStyle w:val="ListParagraph"/>
        <w:rPr>
          <w:rFonts w:ascii="Cambria" w:hAnsi="Cambria"/>
          <w:sz w:val="24"/>
          <w:szCs w:val="24"/>
        </w:rPr>
      </w:pPr>
    </w:p>
    <w:p w14:paraId="12C587D6" w14:textId="77777777" w:rsidR="00F45307" w:rsidRPr="00F45307" w:rsidRDefault="00F45307" w:rsidP="00F45307">
      <w:pPr>
        <w:rPr>
          <w:rFonts w:ascii="Cambria" w:hAnsi="Cambria"/>
          <w:b/>
          <w:bCs/>
          <w:color w:val="C45911" w:themeColor="accent2" w:themeShade="BF"/>
          <w:sz w:val="24"/>
          <w:szCs w:val="24"/>
        </w:rPr>
      </w:pPr>
      <w:r w:rsidRPr="00F45307">
        <w:rPr>
          <w:rFonts w:ascii="Cambria" w:hAnsi="Cambria"/>
          <w:b/>
          <w:bCs/>
          <w:color w:val="C45911" w:themeColor="accent2" w:themeShade="BF"/>
          <w:sz w:val="24"/>
          <w:szCs w:val="24"/>
        </w:rPr>
        <w:t>Session Splicing</w:t>
      </w:r>
    </w:p>
    <w:p w14:paraId="3EF8CD25" w14:textId="77777777" w:rsidR="00F45307" w:rsidRPr="00F45307" w:rsidRDefault="00F45307" w:rsidP="00F45307">
      <w:pPr>
        <w:pStyle w:val="ListParagraph"/>
        <w:numPr>
          <w:ilvl w:val="0"/>
          <w:numId w:val="3"/>
        </w:numPr>
        <w:rPr>
          <w:rFonts w:ascii="Cambria" w:hAnsi="Cambria"/>
          <w:sz w:val="24"/>
          <w:szCs w:val="24"/>
        </w:rPr>
      </w:pPr>
      <w:r w:rsidRPr="00F45307">
        <w:rPr>
          <w:rFonts w:ascii="Cambria" w:hAnsi="Cambria"/>
          <w:sz w:val="24"/>
          <w:szCs w:val="24"/>
        </w:rPr>
        <w:t>Attacker splits the attack traffic into many packets</w:t>
      </w:r>
    </w:p>
    <w:p w14:paraId="69E2EB51" w14:textId="77777777" w:rsidR="00F45307" w:rsidRPr="00F45307" w:rsidRDefault="00F45307" w:rsidP="00F45307">
      <w:pPr>
        <w:pStyle w:val="ListParagraph"/>
        <w:numPr>
          <w:ilvl w:val="0"/>
          <w:numId w:val="3"/>
        </w:numPr>
        <w:rPr>
          <w:rFonts w:ascii="Cambria" w:hAnsi="Cambria"/>
          <w:sz w:val="24"/>
          <w:szCs w:val="24"/>
        </w:rPr>
      </w:pPr>
      <w:r w:rsidRPr="00F45307">
        <w:rPr>
          <w:rFonts w:ascii="Cambria" w:hAnsi="Cambria"/>
          <w:sz w:val="24"/>
          <w:szCs w:val="24"/>
        </w:rPr>
        <w:t>It is effective against IDS that do not reconstruct packets before checking them against intrusion signatures</w:t>
      </w:r>
    </w:p>
    <w:p w14:paraId="6DA5FF56" w14:textId="416A6B53" w:rsidR="00F45307" w:rsidRPr="00F45307" w:rsidRDefault="00F45307" w:rsidP="00F45307">
      <w:pPr>
        <w:pStyle w:val="ListParagraph"/>
        <w:numPr>
          <w:ilvl w:val="0"/>
          <w:numId w:val="3"/>
        </w:numPr>
        <w:rPr>
          <w:rFonts w:ascii="Cambria" w:hAnsi="Cambria"/>
          <w:sz w:val="24"/>
          <w:szCs w:val="24"/>
        </w:rPr>
      </w:pPr>
      <w:r w:rsidRPr="00F45307">
        <w:rPr>
          <w:rFonts w:ascii="Cambria" w:hAnsi="Cambria"/>
          <w:sz w:val="24"/>
          <w:szCs w:val="24"/>
        </w:rPr>
        <w:t xml:space="preserve">If attackers are aware of delay in packet reassembly at the IDS </w:t>
      </w:r>
      <w:proofErr w:type="gramStart"/>
      <w:r w:rsidRPr="00F45307">
        <w:rPr>
          <w:rFonts w:ascii="Cambria" w:hAnsi="Cambria"/>
          <w:sz w:val="24"/>
          <w:szCs w:val="24"/>
        </w:rPr>
        <w:t>the</w:t>
      </w:r>
      <w:proofErr w:type="gramEnd"/>
      <w:r w:rsidRPr="00F45307">
        <w:rPr>
          <w:rFonts w:ascii="Cambria" w:hAnsi="Cambria"/>
          <w:sz w:val="24"/>
          <w:szCs w:val="24"/>
        </w:rPr>
        <w:t xml:space="preserve"> can add delay between packet transmissions to bypass the reassembly</w:t>
      </w:r>
    </w:p>
    <w:sectPr w:rsidR="00F45307" w:rsidRPr="00F45307" w:rsidSect="00931614">
      <w:pgSz w:w="11900" w:h="16838"/>
      <w:pgMar w:top="1440" w:right="1440" w:bottom="873"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14544"/>
    <w:multiLevelType w:val="hybridMultilevel"/>
    <w:tmpl w:val="1C70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D58CD"/>
    <w:multiLevelType w:val="hybridMultilevel"/>
    <w:tmpl w:val="FC6A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8A6F83"/>
    <w:multiLevelType w:val="hybridMultilevel"/>
    <w:tmpl w:val="96D4E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805877">
    <w:abstractNumId w:val="1"/>
  </w:num>
  <w:num w:numId="2" w16cid:durableId="1666204792">
    <w:abstractNumId w:val="2"/>
  </w:num>
  <w:num w:numId="3" w16cid:durableId="205403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14"/>
    <w:rsid w:val="00235276"/>
    <w:rsid w:val="003E6C59"/>
    <w:rsid w:val="00643828"/>
    <w:rsid w:val="00931614"/>
    <w:rsid w:val="00F45307"/>
    <w:rsid w:val="00F9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D69E"/>
  <w15:chartTrackingRefBased/>
  <w15:docId w15:val="{E2081585-6F08-49F6-90A5-344666A5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7587">
      <w:bodyDiv w:val="1"/>
      <w:marLeft w:val="0"/>
      <w:marRight w:val="0"/>
      <w:marTop w:val="0"/>
      <w:marBottom w:val="0"/>
      <w:divBdr>
        <w:top w:val="none" w:sz="0" w:space="0" w:color="auto"/>
        <w:left w:val="none" w:sz="0" w:space="0" w:color="auto"/>
        <w:bottom w:val="none" w:sz="0" w:space="0" w:color="auto"/>
        <w:right w:val="none" w:sz="0" w:space="0" w:color="auto"/>
      </w:divBdr>
    </w:div>
    <w:div w:id="325867687">
      <w:bodyDiv w:val="1"/>
      <w:marLeft w:val="0"/>
      <w:marRight w:val="0"/>
      <w:marTop w:val="0"/>
      <w:marBottom w:val="0"/>
      <w:divBdr>
        <w:top w:val="none" w:sz="0" w:space="0" w:color="auto"/>
        <w:left w:val="none" w:sz="0" w:space="0" w:color="auto"/>
        <w:bottom w:val="none" w:sz="0" w:space="0" w:color="auto"/>
        <w:right w:val="none" w:sz="0" w:space="0" w:color="auto"/>
      </w:divBdr>
    </w:div>
    <w:div w:id="515195419">
      <w:bodyDiv w:val="1"/>
      <w:marLeft w:val="0"/>
      <w:marRight w:val="0"/>
      <w:marTop w:val="0"/>
      <w:marBottom w:val="0"/>
      <w:divBdr>
        <w:top w:val="none" w:sz="0" w:space="0" w:color="auto"/>
        <w:left w:val="none" w:sz="0" w:space="0" w:color="auto"/>
        <w:bottom w:val="none" w:sz="0" w:space="0" w:color="auto"/>
        <w:right w:val="none" w:sz="0" w:space="0" w:color="auto"/>
      </w:divBdr>
    </w:div>
    <w:div w:id="574705462">
      <w:bodyDiv w:val="1"/>
      <w:marLeft w:val="0"/>
      <w:marRight w:val="0"/>
      <w:marTop w:val="0"/>
      <w:marBottom w:val="0"/>
      <w:divBdr>
        <w:top w:val="none" w:sz="0" w:space="0" w:color="auto"/>
        <w:left w:val="none" w:sz="0" w:space="0" w:color="auto"/>
        <w:bottom w:val="none" w:sz="0" w:space="0" w:color="auto"/>
        <w:right w:val="none" w:sz="0" w:space="0" w:color="auto"/>
      </w:divBdr>
    </w:div>
    <w:div w:id="1245140388">
      <w:bodyDiv w:val="1"/>
      <w:marLeft w:val="0"/>
      <w:marRight w:val="0"/>
      <w:marTop w:val="0"/>
      <w:marBottom w:val="0"/>
      <w:divBdr>
        <w:top w:val="none" w:sz="0" w:space="0" w:color="auto"/>
        <w:left w:val="none" w:sz="0" w:space="0" w:color="auto"/>
        <w:bottom w:val="none" w:sz="0" w:space="0" w:color="auto"/>
        <w:right w:val="none" w:sz="0" w:space="0" w:color="auto"/>
      </w:divBdr>
    </w:div>
    <w:div w:id="13626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Srivishali ammu</dc:creator>
  <cp:keywords/>
  <dc:description/>
  <cp:lastModifiedBy>Srivishali ammu</cp:lastModifiedBy>
  <cp:revision>4</cp:revision>
  <dcterms:created xsi:type="dcterms:W3CDTF">2022-10-18T06:32:00Z</dcterms:created>
  <dcterms:modified xsi:type="dcterms:W3CDTF">2022-10-20T11:18:00Z</dcterms:modified>
</cp:coreProperties>
</file>