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spacing w:before="41"/>
        <w:ind w:left="3949" w:right="3963" w:firstLine="0"/>
        <w:jc w:val="center"/>
      </w:pPr>
      <w:r>
        <w:rPr>
          <w:rtl/>
        </w:rPr>
        <w:t>Assignment -4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2" w:after="0" w:line="240" w:lineRule="auto"/>
        <w:ind w:left="3650" w:right="3666" w:firstLine="0"/>
        <w:jc w:val="center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Python Programming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5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rPr>
          <w:cantSplit/>
          <w:trHeight w:val="268"/>
          <w:tblHeader/>
        </w:trPr>
        <w:tc>
          <w:tcPr/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0" w:lineRule="auto"/>
              <w:ind w:left="107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Assignment Date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0" w:lineRule="auto"/>
              <w:ind w:left="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 xml:space="preserve">  03 November 2022</w:t>
            </w:r>
          </w:p>
        </w:tc>
      </w:tr>
      <w:tr>
        <w:trPr>
          <w:cantSplit/>
          <w:trHeight w:val="268"/>
          <w:tblHeader/>
        </w:trPr>
        <w:tc>
          <w:tcPr/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0" w:lineRule="auto"/>
              <w:ind w:left="107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Student Name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0" w:lineRule="auto"/>
              <w:ind w:left="107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</w:t>
            </w:r>
            <w:bookmarkStart w:id="0" w:name="_GoBack"/>
            <w:bookmarkEnd w:id="0"/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am Rahul  R</w:t>
            </w:r>
          </w:p>
        </w:tc>
      </w:tr>
      <w:tr>
        <w:trPr>
          <w:cantSplit/>
          <w:trHeight w:val="268"/>
          <w:tblHeader/>
        </w:trPr>
        <w:tc>
          <w:tcPr/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0" w:lineRule="auto"/>
              <w:ind w:left="107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Student Roll Number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0" w:lineRule="auto"/>
              <w:ind w:right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bookmarkStart w:id="1" w:name="_gjdgxs"/>
            <w:bookmarkEnd w:id="1"/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 xml:space="preserve">  732919ECR1</w:t>
            </w:r>
            <w:r>
              <w:rPr>
                <w:rtl/>
              </w:rPr>
              <w:t>10</w:t>
            </w:r>
          </w:p>
        </w:tc>
      </w:tr>
      <w:tr>
        <w:trPr>
          <w:cantSplit/>
          <w:trHeight w:val="270"/>
          <w:tblHeader/>
        </w:trPr>
        <w:tc>
          <w:tcPr/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1" w:after="0" w:line="250" w:lineRule="auto"/>
              <w:ind w:left="107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Maximum Marks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1" w:after="0" w:line="250" w:lineRule="auto"/>
              <w:ind w:left="107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 Marks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8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1"/>
        <w:ind w:firstLine="100"/>
      </w:pPr>
      <w:r>
        <w:rPr>
          <w:rtl/>
        </w:rPr>
        <w:t>Question-1: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81" w:after="0" w:line="240" w:lineRule="auto"/>
        <w:ind w:left="10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Write code and connections in wokwi for ultrasonic sensor.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100" w:right="763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Whenever distance is less than 100 cms send "alert" to ibm cloud and display in device recent events.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" w:after="0" w:line="240" w:lineRule="auto"/>
        <w:ind w:left="10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Upload document with wokwi share link and images of ibm cloud.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3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1"/>
        <w:ind w:left="251" w:firstLine="0"/>
      </w:pPr>
      <w:r>
        <w:rPr>
          <w:color w:val="006FC0"/>
          <w:rtl/>
        </w:rPr>
        <w:t>Solution: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</w:rPr>
        <w:sectPr>
          <w:pgSz w:w="11910" w:h="16840"/>
          <w:pgMar w:top="1380" w:right="1320" w:bottom="280" w:left="1340" w:header="720" w:footer="720" w:gutter="0"/>
          <w:pgNumType w:start="1"/>
          <w:docGrid w:linePitch="312" w:charSpace="0"/>
        </w:sectPr>
      </w:pPr>
      <w:r>
        <w:drawing>
          <wp:anchor distT="0" distB="0" distL="0" distR="0" simplePos="0" relativeHeight="19" behindDoc="1" locked="0" layoutInCell="1" hidden="0" allowOverlap="1">
            <wp:simplePos x="0" y="0"/>
            <wp:positionH relativeFrom="column">
              <wp:posOffset>63499</wp:posOffset>
            </wp:positionH>
            <wp:positionV relativeFrom="paragraph">
              <wp:posOffset>164291</wp:posOffset>
            </wp:positionV>
            <wp:extent cx="5715892" cy="3829050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892" cy="382905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6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10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pgSz w:w="11910" w:h="16840"/>
          <w:pgMar w:top="1580" w:right="1320" w:bottom="280" w:left="1340" w:header="720" w:footer="720" w:gutter="0"/>
          <w:docGrid w:linePitch="312" w:charSpace="0"/>
        </w:sect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T="0" distB="0" distL="0" distR="0">
            <wp:extent cx="5719709" cy="3857625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9709" cy="385762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10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T="0" distB="0" distL="0" distR="0">
            <wp:extent cx="5715171" cy="3895725"/>
            <wp:effectExtent l="0" t="0" r="0" b="0"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171" cy="389572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4" w:after="0" w:line="240" w:lineRule="auto"/>
        <w:ind w:left="10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6FC1"/>
          <w:sz w:val="22"/>
          <w:szCs w:val="22"/>
          <w:u w:val="none"/>
          <w:shd w:val="clear" w:color="auto" w:fill="auto"/>
          <w:vertAlign w:val="baseline"/>
          <w:rtl/>
        </w:rPr>
        <w:t>OUTPUT: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31" w:after="0" w:line="240" w:lineRule="auto"/>
        <w:ind w:left="10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6FC1"/>
          <w:sz w:val="22"/>
          <w:szCs w:val="22"/>
          <w:u w:val="none"/>
          <w:shd w:val="clear" w:color="auto" w:fill="auto"/>
          <w:vertAlign w:val="baseline"/>
          <w:rtl/>
        </w:rPr>
        <w:t>DATA IS SENT TO IBM CLOUD WHEN NO OBJECT IS DETECTED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10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T="0" distB="0" distL="0" distR="0">
            <wp:extent cx="5721934" cy="2909886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1934" cy="2909886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10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pgSz w:w="11910" w:h="16840"/>
          <w:pgMar w:top="1420" w:right="1320" w:bottom="280" w:left="1340" w:header="720" w:footer="720" w:gutter="0"/>
          <w:docGrid w:linePitch="312" w:charSpace="0"/>
        </w:sect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6FC1"/>
          <w:sz w:val="22"/>
          <w:szCs w:val="22"/>
          <w:u w:val="none"/>
          <w:shd w:val="clear" w:color="auto" w:fill="auto"/>
          <w:vertAlign w:val="baseline"/>
          <w:rtl/>
        </w:rPr>
        <w:t>When no object is detected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10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T="0" distB="0" distL="0" distR="0">
            <wp:extent cx="5720961" cy="2909886"/>
            <wp:effectExtent l="0" t="0" r="0" b="0"/>
            <wp:docPr id="13" name="图片 1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0961" cy="2909886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1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57" w:after="0" w:line="240" w:lineRule="auto"/>
        <w:ind w:left="10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6FC1"/>
          <w:sz w:val="22"/>
          <w:szCs w:val="22"/>
          <w:u w:val="none"/>
          <w:shd w:val="clear" w:color="auto" w:fill="auto"/>
          <w:vertAlign w:val="baseline"/>
          <w:rtl/>
        </w:rPr>
        <w:t>When object is detected in ultrasonic detector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8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11"/>
          <w:szCs w:val="11"/>
          <w:u w:val="none"/>
          <w:shd w:val="clear" w:color="auto" w:fill="auto"/>
          <w:vertAlign w:val="baseline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column">
              <wp:posOffset>63499</wp:posOffset>
            </wp:positionH>
            <wp:positionV relativeFrom="paragraph">
              <wp:posOffset>115111</wp:posOffset>
            </wp:positionV>
            <wp:extent cx="5716001" cy="3914775"/>
            <wp:effectExtent l="0" t="0" r="0" b="0"/>
            <wp:wrapTopAndBottom/>
            <wp:docPr id="15" name="图片 1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7" name="图片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6001" cy="391477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420" w:right="1320" w:bottom="280" w:left="13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 w:cs="Times New Roman"/>
      <w:kern w:val="2"/>
      <w:sz w:val="21"/>
      <w:szCs w:val="21"/>
      <w:lang w:val="en-US" w:eastAsia="zh-CN" w:bidi="ar-SA"/>
    </w:rPr>
  </w:style>
  <w:style w:type="paragraph" w:styleId="1">
    <w:name w:val="heading 1"/>
    <w:basedOn w:val="15"/>
    <w:next w:val="15"/>
    <w:pPr>
      <w:ind w:left="100"/>
      <w:outlineLvl w:val="0"/>
    </w:pPr>
    <w:rPr>
      <w:b/>
    </w:rPr>
  </w:style>
  <w:style w:type="paragraph" w:styleId="2">
    <w:name w:val="heading 2"/>
    <w:basedOn w:val="15"/>
    <w:next w:val="15"/>
    <w:pPr>
      <w:keepNext/>
      <w:keepLines/>
      <w:pageBreakBefore w:val="0"/>
      <w:widowControl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pageBreakBefore w:val="0"/>
      <w:widowControl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widowControl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widowControl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widowControl w:val="0"/>
    </w:pPr>
    <w:rPr>
      <w:rFonts w:ascii="Calibri" w:eastAsia="Calibri" w:cs="Calibri" w:hAnsi="Calibri"/>
      <w:sz w:val="22"/>
      <w:szCs w:val="22"/>
      <w:lang w:val="en-US" w:eastAsia="zh-CN" w:bidi="ar-SA"/>
    </w:rPr>
  </w:style>
  <w:style w:type="paragraph" w:styleId="16">
    <w:name w:val="Title"/>
    <w:basedOn w:val="15"/>
    <w:next w:val="15"/>
    <w:pPr>
      <w:keepNext/>
      <w:keepLines/>
      <w:pageBreakBefore w:val="0"/>
      <w:widowControl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widowControl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1.png"/><Relationship Id="rId7" Type="http://schemas.openxmlformats.org/officeDocument/2006/relationships/image" Target="media/16.pn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86</Words>
  <Characters>441</Characters>
  <Lines>80</Lines>
  <Paragraphs>19</Paragraphs>
  <CharactersWithSpaces>510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2022-11-03T03:54:20Z</dcterms:modified>
</cp:coreProperties>
</file>