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BEB" w:rsidRDefault="00CE3C50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:rsidR="00297BEB" w:rsidRDefault="00CE3C50">
      <w:pPr>
        <w:spacing w:after="0"/>
        <w:ind w:left="10" w:right="54" w:hanging="10"/>
        <w:jc w:val="center"/>
      </w:pPr>
      <w:r>
        <w:rPr>
          <w:b/>
          <w:sz w:val="24"/>
        </w:rPr>
        <w:t xml:space="preserve">Solution Architecture </w:t>
      </w:r>
    </w:p>
    <w:p w:rsidR="00297BEB" w:rsidRDefault="00CE3C50">
      <w:pPr>
        <w:spacing w:after="0"/>
        <w:ind w:right="4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297BE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EB" w:rsidRDefault="00CE3C50">
            <w:pPr>
              <w:spacing w:after="0"/>
            </w:pPr>
            <w:r>
              <w:t xml:space="preserve">Date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EB" w:rsidRDefault="00CE3C50">
            <w:pPr>
              <w:spacing w:after="0"/>
            </w:pPr>
            <w:r>
              <w:t>07</w:t>
            </w:r>
            <w:bookmarkStart w:id="0" w:name="_GoBack"/>
            <w:bookmarkEnd w:id="0"/>
            <w:r>
              <w:t xml:space="preserve"> September 2022 </w:t>
            </w:r>
          </w:p>
        </w:tc>
      </w:tr>
      <w:tr w:rsidR="00297BE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EB" w:rsidRDefault="00CE3C50">
            <w:pPr>
              <w:spacing w:after="0"/>
            </w:pPr>
            <w:r>
              <w:t xml:space="preserve">Team ID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EB" w:rsidRDefault="00CE3C50">
            <w:pPr>
              <w:spacing w:after="0"/>
            </w:pPr>
            <w:r>
              <w:t>PNT2022TMID10041</w:t>
            </w:r>
          </w:p>
        </w:tc>
      </w:tr>
      <w:tr w:rsidR="00297BE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EB" w:rsidRDefault="00CE3C50">
            <w:pPr>
              <w:spacing w:after="0"/>
            </w:pPr>
            <w:r>
              <w:t xml:space="preserve">Project Name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EB" w:rsidRDefault="00CE3C50">
            <w:pPr>
              <w:spacing w:after="0"/>
            </w:pPr>
            <w:r>
              <w:t xml:space="preserve">AI based discourse for Banking Industry </w:t>
            </w:r>
          </w:p>
        </w:tc>
      </w:tr>
      <w:tr w:rsidR="00297BEB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EB" w:rsidRDefault="00CE3C50">
            <w:pPr>
              <w:spacing w:after="0"/>
            </w:pPr>
            <w:r>
              <w:t xml:space="preserve">Maximum Marks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7BEB" w:rsidRDefault="00CE3C50">
            <w:pPr>
              <w:spacing w:after="0"/>
            </w:pPr>
            <w:r>
              <w:t xml:space="preserve">4 Marks </w:t>
            </w:r>
          </w:p>
        </w:tc>
      </w:tr>
    </w:tbl>
    <w:p w:rsidR="00297BEB" w:rsidRDefault="00CE3C50">
      <w:pPr>
        <w:spacing w:after="179"/>
      </w:pPr>
      <w:r>
        <w:rPr>
          <w:b/>
        </w:rPr>
        <w:t xml:space="preserve"> </w:t>
      </w:r>
    </w:p>
    <w:p w:rsidR="00297BEB" w:rsidRDefault="00CE3C50">
      <w:pPr>
        <w:spacing w:after="115"/>
      </w:pPr>
      <w:r>
        <w:rPr>
          <w:rFonts w:ascii="Arial" w:eastAsia="Arial" w:hAnsi="Arial" w:cs="Arial"/>
          <w:b/>
          <w:sz w:val="24"/>
        </w:rPr>
        <w:t>Solution Architecture Diagram</w:t>
      </w:r>
      <w:r>
        <w:rPr>
          <w:b/>
        </w:rPr>
        <w:t xml:space="preserve">:  </w:t>
      </w:r>
    </w:p>
    <w:p w:rsidR="00297BEB" w:rsidRDefault="00CE3C50">
      <w:pPr>
        <w:spacing w:after="62" w:line="346" w:lineRule="auto"/>
      </w:pPr>
      <w:r>
        <w:rPr>
          <w:noProof/>
        </w:rPr>
        <w:drawing>
          <wp:inline distT="0" distB="0" distL="0" distR="0">
            <wp:extent cx="5731510" cy="383730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297BEB" w:rsidRDefault="00CE3C50">
      <w:pPr>
        <w:spacing w:after="158"/>
        <w:ind w:right="53"/>
        <w:jc w:val="center"/>
      </w:pPr>
      <w:r>
        <w:rPr>
          <w:b/>
        </w:rPr>
        <w:t xml:space="preserve">AI based discourse for Banking </w:t>
      </w:r>
      <w:r>
        <w:rPr>
          <w:b/>
        </w:rPr>
        <w:t xml:space="preserve">Industry </w:t>
      </w:r>
    </w:p>
    <w:p w:rsidR="00297BEB" w:rsidRDefault="00CE3C50">
      <w:r>
        <w:rPr>
          <w:b/>
        </w:rPr>
        <w:t xml:space="preserve"> </w:t>
      </w:r>
    </w:p>
    <w:p w:rsidR="00297BEB" w:rsidRDefault="00CE3C50">
      <w:pPr>
        <w:spacing w:after="0"/>
      </w:pPr>
      <w:r>
        <w:rPr>
          <w:b/>
        </w:rPr>
        <w:t xml:space="preserve"> </w:t>
      </w:r>
    </w:p>
    <w:sectPr w:rsidR="00297BEB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EB"/>
    <w:rsid w:val="00297BEB"/>
    <w:rsid w:val="00CE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FFCA"/>
  <w15:docId w15:val="{D5A1CBA7-63CF-445F-9846-46DCFFDF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Hicet</cp:lastModifiedBy>
  <cp:revision>2</cp:revision>
  <dcterms:created xsi:type="dcterms:W3CDTF">2022-11-07T07:01:00Z</dcterms:created>
  <dcterms:modified xsi:type="dcterms:W3CDTF">2022-11-07T07:01:00Z</dcterms:modified>
</cp:coreProperties>
</file>