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F198D7B" w:rsidR="005B2106" w:rsidRPr="00AB20AC" w:rsidRDefault="00E257C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26 October 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55F62F6" w:rsidR="000708AF" w:rsidRPr="00AB20AC" w:rsidRDefault="00E257C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PNT2022TMID4381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862953B" w:rsidR="000708AF" w:rsidRPr="00AB20AC" w:rsidRDefault="00E257C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 –Time River Water Quality Monitoring and  Control System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205A057" w:rsidR="005B2106" w:rsidRPr="00AB20AC" w:rsidRDefault="00E257C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EA0E70E" w:rsidR="00AB20AC" w:rsidRPr="00AB20AC" w:rsidRDefault="00E608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Eutrophication ,massive development of algae,</w:t>
            </w:r>
            <w:r w:rsidR="00E257C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causes pollution (monitoring and managing the water quality in the river)</w:t>
            </w:r>
            <w:r w:rsidR="00E257C3">
              <w:rPr>
                <w:rFonts w:cstheme="minorHAnsi"/>
              </w:rPr>
              <w:t xml:space="preserve"> 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E877BB0" w:rsidR="00AB20AC" w:rsidRPr="00AB20AC" w:rsidRDefault="00E608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Detecting the dust particles,</w:t>
            </w:r>
            <w:r w:rsidR="00E257C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monitoring the level of water PH,</w:t>
            </w:r>
            <w:r w:rsidR="00E257C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dissolved oxygen ,temperature ,turbidity and informing the authority about the condition of water</w:t>
            </w:r>
            <w:r w:rsidR="00E257C3">
              <w:rPr>
                <w:rFonts w:cstheme="minorHAnsi"/>
              </w:rPr>
              <w:t xml:space="preserve"> 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C3ED497" w:rsidR="00AB20AC" w:rsidRPr="00AB20AC" w:rsidRDefault="00E608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 web application may be used to monitor the quality of water .The quality of water is tracked in real time with standard measurements 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39570AD3" w:rsidR="00AB20AC" w:rsidRPr="00AB20AC" w:rsidRDefault="00E608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Localities will not suffer if the quality is not good because the authorities are informed</w:t>
            </w:r>
            <w:r w:rsidR="00E257C3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</w:t>
            </w:r>
            <w:r w:rsidR="00E257C3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priorly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DCCCEF0" w:rsidR="00AB20AC" w:rsidRPr="00AB20AC" w:rsidRDefault="00E608A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Aeron system </w:t>
            </w:r>
            <w:r w:rsidR="00E257C3">
              <w:rPr>
                <w:rFonts w:cstheme="minorHAnsi"/>
              </w:rPr>
              <w:t>provide water quality monitoring system for industrial water treatment plants ,river bodies, aqua forming and digital records 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14768F00" w:rsidR="00604AAA" w:rsidRPr="00AB20AC" w:rsidRDefault="00E257C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assessment about real time readings and continual monitoring helps in preventing the condition of water 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37545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213958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67C2B"/>
    <w:rsid w:val="00DB6A25"/>
    <w:rsid w:val="00E257C3"/>
    <w:rsid w:val="00E608A2"/>
    <w:rsid w:val="00E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B9CAB87F-0D9A-BA45-8F88-C5E73931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vaishnaviramanathan2002@gmail.com</cp:lastModifiedBy>
  <cp:revision>2</cp:revision>
  <dcterms:created xsi:type="dcterms:W3CDTF">2022-10-31T17:05:00Z</dcterms:created>
  <dcterms:modified xsi:type="dcterms:W3CDTF">2022-10-31T17:05:00Z</dcterms:modified>
</cp:coreProperties>
</file>