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118" w:rsidRDefault="00DF7118" w:rsidP="00DF7118">
      <w:r>
        <w:t>Sprint -</w:t>
      </w:r>
      <w:bookmarkStart w:id="0" w:name="_GoBack"/>
      <w:bookmarkEnd w:id="0"/>
      <w:r>
        <w:t>3</w:t>
      </w:r>
    </w:p>
    <w:p w:rsidR="00DF7118" w:rsidRDefault="00DF7118" w:rsidP="00DF7118"/>
    <w:p w:rsidR="00DF7118" w:rsidRDefault="00DF7118" w:rsidP="00DF7118">
      <w:r>
        <w:t>Test case: 1</w:t>
      </w:r>
    </w:p>
    <w:p w:rsidR="00DF7118" w:rsidRDefault="00DF7118" w:rsidP="00DF7118">
      <w:r>
        <w:t>Welcome to Real-Time River Water Quality Monitoring and Control System</w:t>
      </w:r>
    </w:p>
    <w:p w:rsidR="00DF7118" w:rsidRDefault="00DF7118" w:rsidP="00DF7118">
      <w:r>
        <w:t xml:space="preserve">Temperature: 50 </w:t>
      </w:r>
    </w:p>
    <w:p w:rsidR="00DF7118" w:rsidRDefault="00DF7118" w:rsidP="00DF7118">
      <w:proofErr w:type="gramStart"/>
      <w:r>
        <w:t>pH</w:t>
      </w:r>
      <w:proofErr w:type="gramEnd"/>
      <w:r>
        <w:t xml:space="preserve">: 9 </w:t>
      </w:r>
    </w:p>
    <w:p w:rsidR="00DF7118" w:rsidRDefault="00DF7118" w:rsidP="00DF7118">
      <w:r>
        <w:t xml:space="preserve">DO: 9 </w:t>
      </w:r>
    </w:p>
    <w:p w:rsidR="00DF7118" w:rsidRDefault="00DF7118" w:rsidP="00DF7118">
      <w:r>
        <w:t xml:space="preserve">TSS: 3185 </w:t>
      </w:r>
    </w:p>
    <w:p w:rsidR="00DF7118" w:rsidRDefault="00DF7118" w:rsidP="00DF7118">
      <w:r>
        <w:t xml:space="preserve">Manganese: 952 </w:t>
      </w:r>
    </w:p>
    <w:p w:rsidR="00DF7118" w:rsidRDefault="00DF7118" w:rsidP="00DF7118">
      <w:r>
        <w:t>Copper</w:t>
      </w:r>
      <w:proofErr w:type="gramStart"/>
      <w:r>
        <w:t>:906</w:t>
      </w:r>
      <w:proofErr w:type="gramEnd"/>
      <w:r>
        <w:t xml:space="preserve"> </w:t>
      </w:r>
    </w:p>
    <w:p w:rsidR="00DF7118" w:rsidRDefault="00DF7118" w:rsidP="00DF7118">
      <w:r>
        <w:t xml:space="preserve">Ammonia &amp; Nitrate: 9 </w:t>
      </w:r>
    </w:p>
    <w:p w:rsidR="00DF7118" w:rsidRDefault="00DF7118" w:rsidP="00DF7118">
      <w:r>
        <w:t xml:space="preserve">Hardness: 658 </w:t>
      </w:r>
    </w:p>
    <w:p w:rsidR="00DF7118" w:rsidRDefault="00DF7118" w:rsidP="00DF7118">
      <w:r>
        <w:t xml:space="preserve">Zinc: 2 </w:t>
      </w:r>
    </w:p>
    <w:p w:rsidR="00DF7118" w:rsidRDefault="00DF7118" w:rsidP="00DF7118">
      <w:r>
        <w:t xml:space="preserve">Conductivity: 1186.16 </w:t>
      </w:r>
    </w:p>
    <w:p w:rsidR="00DF7118" w:rsidRDefault="00DF7118" w:rsidP="00DF7118">
      <w:r>
        <w:t xml:space="preserve">Chloride: 134 </w:t>
      </w:r>
    </w:p>
    <w:p w:rsidR="00DF7118" w:rsidRDefault="00DF7118" w:rsidP="00DF7118">
      <w:r>
        <w:t xml:space="preserve">Sulphate: 337 </w:t>
      </w:r>
    </w:p>
    <w:p w:rsidR="00DF7118" w:rsidRDefault="00DF7118" w:rsidP="00DF7118"/>
    <w:p w:rsidR="00DF7118" w:rsidRDefault="00DF7118" w:rsidP="00DF7118">
      <w:r>
        <w:t>Test case: 2</w:t>
      </w:r>
    </w:p>
    <w:p w:rsidR="00DF7118" w:rsidRDefault="00DF7118" w:rsidP="00DF7118">
      <w:r>
        <w:t>Welcome to Real-Time River Water Quality Monitoring and Control System</w:t>
      </w:r>
    </w:p>
    <w:p w:rsidR="00DF7118" w:rsidRDefault="00DF7118" w:rsidP="00DF7118">
      <w:r>
        <w:t xml:space="preserve">Temperature: 88 </w:t>
      </w:r>
    </w:p>
    <w:p w:rsidR="00DF7118" w:rsidRDefault="00DF7118" w:rsidP="00DF7118">
      <w:proofErr w:type="gramStart"/>
      <w:r>
        <w:t>pH</w:t>
      </w:r>
      <w:proofErr w:type="gramEnd"/>
      <w:r>
        <w:t xml:space="preserve">: 11 </w:t>
      </w:r>
    </w:p>
    <w:p w:rsidR="00DF7118" w:rsidRDefault="00DF7118" w:rsidP="00DF7118">
      <w:r>
        <w:t xml:space="preserve">DO: 55 </w:t>
      </w:r>
    </w:p>
    <w:p w:rsidR="00DF7118" w:rsidRDefault="00DF7118" w:rsidP="00DF7118">
      <w:r>
        <w:t xml:space="preserve">TSS: 136 </w:t>
      </w:r>
    </w:p>
    <w:p w:rsidR="00DF7118" w:rsidRDefault="00DF7118" w:rsidP="00DF7118">
      <w:r>
        <w:t xml:space="preserve">Manganese: 342 </w:t>
      </w:r>
    </w:p>
    <w:p w:rsidR="00DF7118" w:rsidRDefault="00DF7118" w:rsidP="00DF7118">
      <w:r>
        <w:t xml:space="preserve">Copper: 1983 </w:t>
      </w:r>
    </w:p>
    <w:p w:rsidR="00DF7118" w:rsidRDefault="00DF7118" w:rsidP="00DF7118">
      <w:r>
        <w:t xml:space="preserve">Ammonia &amp; Nitrate: 37 </w:t>
      </w:r>
    </w:p>
    <w:p w:rsidR="00DF7118" w:rsidRDefault="00DF7118" w:rsidP="00DF7118">
      <w:r>
        <w:t xml:space="preserve">Hardness: 518 </w:t>
      </w:r>
    </w:p>
    <w:p w:rsidR="00DF7118" w:rsidRDefault="00DF7118" w:rsidP="00DF7118">
      <w:r>
        <w:lastRenderedPageBreak/>
        <w:t xml:space="preserve">Zinc: 8 </w:t>
      </w:r>
    </w:p>
    <w:p w:rsidR="00DF7118" w:rsidRDefault="00DF7118" w:rsidP="00DF7118">
      <w:r>
        <w:t xml:space="preserve">Conductivity: 271.61 </w:t>
      </w:r>
    </w:p>
    <w:p w:rsidR="00DF7118" w:rsidRDefault="00DF7118" w:rsidP="00DF7118">
      <w:r>
        <w:t xml:space="preserve">Chloride: 115 </w:t>
      </w:r>
    </w:p>
    <w:p w:rsidR="00DF7118" w:rsidRDefault="00DF7118" w:rsidP="00DF7118">
      <w:r>
        <w:t xml:space="preserve">Sulphate: 759 </w:t>
      </w:r>
    </w:p>
    <w:p w:rsidR="00DF7118" w:rsidRDefault="00DF7118" w:rsidP="00DF7118"/>
    <w:p w:rsidR="00DF7118" w:rsidRDefault="00DF7118" w:rsidP="00DF7118">
      <w:r>
        <w:t>Test case: 3</w:t>
      </w:r>
    </w:p>
    <w:p w:rsidR="00DF7118" w:rsidRDefault="00DF7118" w:rsidP="00DF7118">
      <w:r>
        <w:t>Welcome to Real-Time River Water Quality Monitoring and Control System</w:t>
      </w:r>
    </w:p>
    <w:p w:rsidR="00DF7118" w:rsidRDefault="00DF7118" w:rsidP="00DF7118">
      <w:r>
        <w:t xml:space="preserve">Temperature: 107 </w:t>
      </w:r>
    </w:p>
    <w:p w:rsidR="00DF7118" w:rsidRDefault="00DF7118" w:rsidP="00DF7118">
      <w:proofErr w:type="gramStart"/>
      <w:r>
        <w:t>pH</w:t>
      </w:r>
      <w:proofErr w:type="gramEnd"/>
      <w:r>
        <w:t xml:space="preserve">: 11 </w:t>
      </w:r>
    </w:p>
    <w:p w:rsidR="00DF7118" w:rsidRDefault="00DF7118" w:rsidP="00DF7118">
      <w:r>
        <w:t xml:space="preserve">DO: 71 </w:t>
      </w:r>
    </w:p>
    <w:p w:rsidR="00DF7118" w:rsidRDefault="00DF7118" w:rsidP="00DF7118">
      <w:r>
        <w:t xml:space="preserve">TSS: 1695 </w:t>
      </w:r>
    </w:p>
    <w:p w:rsidR="00DF7118" w:rsidRDefault="00DF7118" w:rsidP="00DF7118">
      <w:r>
        <w:t xml:space="preserve">Manganese: 959 </w:t>
      </w:r>
    </w:p>
    <w:p w:rsidR="00DF7118" w:rsidRDefault="00DF7118" w:rsidP="00DF7118">
      <w:r>
        <w:t xml:space="preserve">Copper: 1616 </w:t>
      </w:r>
    </w:p>
    <w:p w:rsidR="00DF7118" w:rsidRDefault="00DF7118" w:rsidP="00DF7118">
      <w:r>
        <w:t xml:space="preserve">Ammonia &amp; Nitrate: 51 </w:t>
      </w:r>
    </w:p>
    <w:p w:rsidR="00DF7118" w:rsidRDefault="00DF7118" w:rsidP="00DF7118">
      <w:r>
        <w:t xml:space="preserve">Hardness: 995 </w:t>
      </w:r>
    </w:p>
    <w:p w:rsidR="00DF7118" w:rsidRDefault="00DF7118" w:rsidP="00DF7118">
      <w:r>
        <w:t xml:space="preserve">Zinc: 12 </w:t>
      </w:r>
    </w:p>
    <w:p w:rsidR="00DF7118" w:rsidRDefault="00DF7118" w:rsidP="00DF7118">
      <w:r>
        <w:t xml:space="preserve">Conductivity: 718.39 </w:t>
      </w:r>
    </w:p>
    <w:p w:rsidR="00DF7118" w:rsidRDefault="00DF7118" w:rsidP="00DF7118">
      <w:r>
        <w:t xml:space="preserve">Chloride: 197 </w:t>
      </w:r>
    </w:p>
    <w:p w:rsidR="00DF7118" w:rsidRDefault="00DF7118" w:rsidP="00DF7118">
      <w:r>
        <w:t xml:space="preserve">Sulphate: 475 </w:t>
      </w:r>
    </w:p>
    <w:p w:rsidR="00DF7118" w:rsidRDefault="00DF7118" w:rsidP="00DF7118"/>
    <w:p w:rsidR="00DF7118" w:rsidRDefault="00DF7118" w:rsidP="00DF7118">
      <w:r>
        <w:t>Test case: 4</w:t>
      </w:r>
    </w:p>
    <w:p w:rsidR="00DF7118" w:rsidRDefault="00DF7118" w:rsidP="00DF7118">
      <w:r>
        <w:t>Welcome to Real-Time River Water Quality Monitoring and Control System</w:t>
      </w:r>
    </w:p>
    <w:p w:rsidR="00DF7118" w:rsidRDefault="00DF7118" w:rsidP="00DF7118">
      <w:r>
        <w:t xml:space="preserve">Temperature: 62 </w:t>
      </w:r>
    </w:p>
    <w:p w:rsidR="00DF7118" w:rsidRDefault="00DF7118" w:rsidP="00DF7118">
      <w:proofErr w:type="gramStart"/>
      <w:r>
        <w:t>pH</w:t>
      </w:r>
      <w:proofErr w:type="gramEnd"/>
      <w:r>
        <w:t xml:space="preserve">: 5 </w:t>
      </w:r>
    </w:p>
    <w:p w:rsidR="00DF7118" w:rsidRDefault="00DF7118" w:rsidP="00DF7118">
      <w:r>
        <w:t xml:space="preserve">DO: 59 </w:t>
      </w:r>
    </w:p>
    <w:p w:rsidR="00DF7118" w:rsidRDefault="00DF7118" w:rsidP="00DF7118">
      <w:r>
        <w:t xml:space="preserve">TSS: 1495 </w:t>
      </w:r>
    </w:p>
    <w:p w:rsidR="00DF7118" w:rsidRDefault="00DF7118" w:rsidP="00DF7118">
      <w:r>
        <w:t xml:space="preserve">Manganese: 926 </w:t>
      </w:r>
    </w:p>
    <w:p w:rsidR="00DF7118" w:rsidRDefault="00DF7118" w:rsidP="00DF7118">
      <w:r>
        <w:lastRenderedPageBreak/>
        <w:t xml:space="preserve">Copper: 1678 </w:t>
      </w:r>
    </w:p>
    <w:p w:rsidR="00DF7118" w:rsidRDefault="00DF7118" w:rsidP="00DF7118">
      <w:r>
        <w:t xml:space="preserve">Ammonia &amp; Nitrate: 82 </w:t>
      </w:r>
    </w:p>
    <w:p w:rsidR="00DF7118" w:rsidRDefault="00DF7118" w:rsidP="00DF7118">
      <w:r>
        <w:t xml:space="preserve">Hardness: 529 </w:t>
      </w:r>
    </w:p>
    <w:p w:rsidR="00DF7118" w:rsidRDefault="00DF7118" w:rsidP="00DF7118">
      <w:r>
        <w:t xml:space="preserve">Zinc: 15 </w:t>
      </w:r>
    </w:p>
    <w:p w:rsidR="00DF7118" w:rsidRDefault="00DF7118" w:rsidP="00DF7118">
      <w:r>
        <w:t xml:space="preserve">Conductivity: 1253.97 </w:t>
      </w:r>
    </w:p>
    <w:p w:rsidR="00DF7118" w:rsidRDefault="00DF7118" w:rsidP="00DF7118">
      <w:r>
        <w:t xml:space="preserve">Chloride: 171 </w:t>
      </w:r>
    </w:p>
    <w:p w:rsidR="00DF7118" w:rsidRDefault="00DF7118" w:rsidP="00DF7118">
      <w:r>
        <w:t xml:space="preserve">Sulphate: 969 </w:t>
      </w:r>
    </w:p>
    <w:p w:rsidR="00DF7118" w:rsidRDefault="00DF7118" w:rsidP="00DF7118"/>
    <w:p w:rsidR="00DF7118" w:rsidRDefault="00DF7118" w:rsidP="00DF7118">
      <w:r>
        <w:t>Test case: 5</w:t>
      </w:r>
    </w:p>
    <w:p w:rsidR="00DF7118" w:rsidRDefault="00DF7118" w:rsidP="00DF7118">
      <w:r>
        <w:t>Welcome to Real-Time River Water Quality Monitoring and Control System</w:t>
      </w:r>
    </w:p>
    <w:p w:rsidR="00DF7118" w:rsidRDefault="00DF7118" w:rsidP="00DF7118">
      <w:r>
        <w:t xml:space="preserve">Temperature: -27 </w:t>
      </w:r>
    </w:p>
    <w:p w:rsidR="00DF7118" w:rsidRDefault="00DF7118" w:rsidP="00DF7118">
      <w:proofErr w:type="gramStart"/>
      <w:r>
        <w:t>pH</w:t>
      </w:r>
      <w:proofErr w:type="gramEnd"/>
      <w:r>
        <w:t xml:space="preserve">: 14 </w:t>
      </w:r>
    </w:p>
    <w:p w:rsidR="00DF7118" w:rsidRDefault="00DF7118" w:rsidP="00DF7118">
      <w:r>
        <w:t xml:space="preserve">DO: 73 </w:t>
      </w:r>
    </w:p>
    <w:p w:rsidR="00DF7118" w:rsidRDefault="00DF7118" w:rsidP="00DF7118">
      <w:r>
        <w:t xml:space="preserve">TSS: 3256 </w:t>
      </w:r>
    </w:p>
    <w:p w:rsidR="00DF7118" w:rsidRDefault="00DF7118" w:rsidP="00DF7118">
      <w:r>
        <w:t xml:space="preserve">Manganese: 706 </w:t>
      </w:r>
    </w:p>
    <w:p w:rsidR="00DF7118" w:rsidRDefault="00DF7118" w:rsidP="00DF7118">
      <w:r>
        <w:t xml:space="preserve">Copper: 790 </w:t>
      </w:r>
    </w:p>
    <w:p w:rsidR="00DF7118" w:rsidRDefault="00DF7118" w:rsidP="00DF7118">
      <w:r>
        <w:t xml:space="preserve">Ammonia &amp; Nitrate: 87 </w:t>
      </w:r>
    </w:p>
    <w:p w:rsidR="00DF7118" w:rsidRDefault="00DF7118" w:rsidP="00DF7118">
      <w:r>
        <w:t xml:space="preserve">Hardness: 641 </w:t>
      </w:r>
    </w:p>
    <w:p w:rsidR="00DF7118" w:rsidRDefault="00DF7118" w:rsidP="00DF7118">
      <w:r>
        <w:t xml:space="preserve">Zinc: 2 </w:t>
      </w:r>
    </w:p>
    <w:p w:rsidR="00DF7118" w:rsidRDefault="00DF7118" w:rsidP="00DF7118">
      <w:r>
        <w:t xml:space="preserve">Conductivity: 1441.16 </w:t>
      </w:r>
    </w:p>
    <w:p w:rsidR="00DF7118" w:rsidRDefault="00DF7118" w:rsidP="00DF7118">
      <w:r>
        <w:t xml:space="preserve">Chloride: 168 </w:t>
      </w:r>
    </w:p>
    <w:p w:rsidR="00CA330C" w:rsidRDefault="00DF7118" w:rsidP="00DF7118">
      <w:r>
        <w:t>Sulphate: 623</w:t>
      </w:r>
    </w:p>
    <w:sectPr w:rsidR="00CA33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608" w:rsidRDefault="002B7608" w:rsidP="00DF7118">
      <w:pPr>
        <w:spacing w:after="0" w:line="240" w:lineRule="auto"/>
      </w:pPr>
      <w:r>
        <w:separator/>
      </w:r>
    </w:p>
  </w:endnote>
  <w:endnote w:type="continuationSeparator" w:id="0">
    <w:p w:rsidR="002B7608" w:rsidRDefault="002B7608" w:rsidP="00DF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608" w:rsidRDefault="002B7608" w:rsidP="00DF7118">
      <w:pPr>
        <w:spacing w:after="0" w:line="240" w:lineRule="auto"/>
      </w:pPr>
      <w:r>
        <w:separator/>
      </w:r>
    </w:p>
  </w:footnote>
  <w:footnote w:type="continuationSeparator" w:id="0">
    <w:p w:rsidR="002B7608" w:rsidRDefault="002B7608" w:rsidP="00DF7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118" w:rsidRDefault="00DF7118">
    <w:pPr>
      <w:pStyle w:val="Header"/>
    </w:pPr>
  </w:p>
  <w:p w:rsidR="00DF7118" w:rsidRDefault="00DF7118">
    <w:pPr>
      <w:pStyle w:val="Header"/>
    </w:pPr>
    <w:r>
      <w:t xml:space="preserve">Output </w:t>
    </w:r>
  </w:p>
  <w:p w:rsidR="00DF7118" w:rsidRDefault="00DF71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18"/>
    <w:rsid w:val="002B7608"/>
    <w:rsid w:val="00CA330C"/>
    <w:rsid w:val="00D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118"/>
  </w:style>
  <w:style w:type="paragraph" w:styleId="Footer">
    <w:name w:val="footer"/>
    <w:basedOn w:val="Normal"/>
    <w:link w:val="FooterChar"/>
    <w:uiPriority w:val="99"/>
    <w:unhideWhenUsed/>
    <w:rsid w:val="00DF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1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118"/>
  </w:style>
  <w:style w:type="paragraph" w:styleId="Footer">
    <w:name w:val="footer"/>
    <w:basedOn w:val="Normal"/>
    <w:link w:val="FooterChar"/>
    <w:uiPriority w:val="99"/>
    <w:unhideWhenUsed/>
    <w:rsid w:val="00DF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2022-11-15T09:03:00Z</dcterms:created>
  <dcterms:modified xsi:type="dcterms:W3CDTF">2022-11-15T09:05:00Z</dcterms:modified>
</cp:coreProperties>
</file>