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     Assignment-1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Python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8.9.2022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Ajay 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Register Number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910619104005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&lt;LiquidCrystal.h&gt;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LiquidCrystal lcd(12, 11, 5, 4, 3,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distanceThreshold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cm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inches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releNO = 13;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inputPir = 8;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val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resuldoSensorLDR;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sensorLDR = A0;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const PINO_SGAS = A1;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long readUltrasonicDistance(int triggerPin, int echoPin)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pinMode(triggerPin, OUTPUT); digitalWrite(triggerPin,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delayMicroseconds(2);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digitalWrite(triggerPin,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delayMicroseconds(10);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digitalWrite(triggerPin,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pinMode(echoPin, INPUT);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return pulseIn(echoPin,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lcd.begin(16,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pinMode(releNO, OUTPUT);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pinMode(inputPir, INPUT);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pinMode(sensorLDR, INPUT);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Serial.begin(9600);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distanceThreshold = 350;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 = 0.01723 * readUltrasonicDistance(7, 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inches = (cm / 2.54);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lcd.setCursor(0,0);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lcd.print("D:");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lcd.print(cm);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lcd.print("cm");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 = digitalRead(inputPir);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resuldoSensorLDR = analogRead(sensorLDR);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if(resuldoSensorLDR&lt;600)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if(val == HIGH)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digitalWrite(releNO,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lcd.setCursor(0,1);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lcd.print("L: On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digitalWrite(releNO, LOW);lcd.setCursor(0,1);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lcd.print("L: Off");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delay(300);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else{ digitalWrite (releNO,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Serial.println(resuldoSensorLDR);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delay(500);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color = analogRead(PINO_SGAS);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lcd.setCursor(8,0);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//lcd.print("");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if(color &lt;= 85){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lcd.print("G:Low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 else if(color &lt;= 120){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lcd.print("G:Med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 else if(color &lt;= 200){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lcd.print("G:High");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 else if(color &lt;= 300){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lcd.print("G:Ext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delay(250);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