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B3" w:rsidRDefault="003F0BE5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1459B3" w:rsidRDefault="003F0BE5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:rsidR="001459B3" w:rsidRDefault="003F0BE5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459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 w:rsidP="003F0BE5">
            <w:pPr>
              <w:spacing w:after="0"/>
            </w:pPr>
            <w:r>
              <w:t>16</w:t>
            </w:r>
            <w:r>
              <w:t xml:space="preserve"> October </w:t>
            </w:r>
            <w:r>
              <w:t xml:space="preserve">2022 </w:t>
            </w:r>
          </w:p>
        </w:tc>
      </w:tr>
      <w:tr w:rsidR="001459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 w:rsidP="003F0BE5">
            <w:pPr>
              <w:spacing w:after="0"/>
            </w:pPr>
            <w:r>
              <w:t>PNT2022TMID35428</w:t>
            </w:r>
          </w:p>
        </w:tc>
      </w:tr>
      <w:tr w:rsidR="001459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>
            <w:pPr>
              <w:spacing w:after="0"/>
            </w:pPr>
            <w:r>
              <w:t xml:space="preserve">Project - </w:t>
            </w:r>
            <w:r>
              <w:t>Industry- Specific Intelligent Fire Management System</w:t>
            </w:r>
          </w:p>
        </w:tc>
      </w:tr>
      <w:tr w:rsidR="001459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B3" w:rsidRDefault="003F0BE5">
            <w:pPr>
              <w:spacing w:after="0"/>
            </w:pPr>
            <w:r>
              <w:t xml:space="preserve">4 Marks </w:t>
            </w:r>
          </w:p>
        </w:tc>
      </w:tr>
    </w:tbl>
    <w:p w:rsidR="001459B3" w:rsidRDefault="003F0BE5">
      <w:pPr>
        <w:spacing w:after="177"/>
      </w:pPr>
      <w:r>
        <w:rPr>
          <w:b/>
        </w:rPr>
        <w:t xml:space="preserve"> </w:t>
      </w:r>
    </w:p>
    <w:p w:rsidR="001459B3" w:rsidRDefault="003F0BE5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1459B3" w:rsidRDefault="00CC1001">
      <w:pPr>
        <w:spacing w:after="176"/>
      </w:pPr>
      <w:r>
        <w:tab/>
      </w:r>
      <w:r w:rsidRPr="00CC1001">
        <w:t>IOT devices are physical hardware items like sensors, gadgets, appliances, and other machines that gather and exchange data online.</w:t>
      </w:r>
    </w:p>
    <w:p w:rsidR="00CC1001" w:rsidRDefault="00CC1001" w:rsidP="00CC1001">
      <w:pPr>
        <w:pStyle w:val="ListParagraph"/>
        <w:numPr>
          <w:ilvl w:val="0"/>
          <w:numId w:val="3"/>
        </w:numPr>
        <w:spacing w:after="176"/>
      </w:pPr>
      <w:r w:rsidRPr="00CC1001">
        <w:t>Random temperature and fire values will be transmitted to the IBM IOT platform.</w:t>
      </w:r>
    </w:p>
    <w:p w:rsidR="00CC1001" w:rsidRDefault="00CC1001" w:rsidP="00CC1001">
      <w:pPr>
        <w:pStyle w:val="ListParagraph"/>
        <w:numPr>
          <w:ilvl w:val="0"/>
          <w:numId w:val="3"/>
        </w:numPr>
        <w:spacing w:after="176"/>
      </w:pPr>
      <w:r w:rsidRPr="00CC1001">
        <w:t>The Web Application allows users to view sensor values.</w:t>
      </w:r>
      <w:bookmarkStart w:id="0" w:name="_GoBack"/>
      <w:bookmarkEnd w:id="0"/>
    </w:p>
    <w:p w:rsidR="00CC1001" w:rsidRDefault="00CC1001" w:rsidP="00CC1001">
      <w:pPr>
        <w:pStyle w:val="ListParagraph"/>
        <w:numPr>
          <w:ilvl w:val="0"/>
          <w:numId w:val="3"/>
        </w:numPr>
        <w:spacing w:after="176"/>
      </w:pPr>
      <w:r w:rsidRPr="00CC1001">
        <w:t>Alerts the administrator when random values exceed a threshold value</w:t>
      </w:r>
      <w:r>
        <w:t>.</w:t>
      </w:r>
    </w:p>
    <w:p w:rsidR="00CC1001" w:rsidRDefault="00CC1001" w:rsidP="00CC1001">
      <w:pPr>
        <w:spacing w:after="176"/>
        <w:rPr>
          <w:sz w:val="24"/>
          <w:szCs w:val="24"/>
        </w:rPr>
      </w:pPr>
      <w:r w:rsidRPr="00CC1001">
        <w:rPr>
          <w:sz w:val="24"/>
          <w:szCs w:val="24"/>
        </w:rPr>
        <w:t>We must finish all of the actions and activities on the following list in order to achieve this:</w:t>
      </w:r>
    </w:p>
    <w:p w:rsidR="00CC1001" w:rsidRDefault="00CC1001" w:rsidP="00CC1001">
      <w:pPr>
        <w:spacing w:after="176"/>
      </w:pPr>
      <w:r>
        <w:t>Create and configure IBM Cloud Services</w:t>
      </w:r>
      <w:r>
        <w:t>:</w:t>
      </w:r>
    </w:p>
    <w:p w:rsidR="00CC1001" w:rsidRDefault="00CC1001" w:rsidP="003F0BE5">
      <w:pPr>
        <w:pStyle w:val="ListParagraph"/>
        <w:numPr>
          <w:ilvl w:val="0"/>
          <w:numId w:val="8"/>
        </w:numPr>
        <w:spacing w:after="32"/>
      </w:pPr>
      <w:r>
        <w:t xml:space="preserve">Create IBM Watson </w:t>
      </w:r>
      <w:proofErr w:type="spellStart"/>
      <w:r>
        <w:t>IoT</w:t>
      </w:r>
      <w:proofErr w:type="spellEnd"/>
      <w:r>
        <w:t xml:space="preserve"> Platform</w:t>
      </w:r>
      <w:r w:rsidR="003F0BE5">
        <w:t>.</w:t>
      </w:r>
      <w:r>
        <w:t xml:space="preserve">  </w:t>
      </w:r>
    </w:p>
    <w:p w:rsidR="00CC1001" w:rsidRDefault="00CC1001" w:rsidP="003F0BE5">
      <w:pPr>
        <w:pStyle w:val="ListParagraph"/>
        <w:numPr>
          <w:ilvl w:val="0"/>
          <w:numId w:val="8"/>
        </w:numPr>
        <w:spacing w:after="32"/>
      </w:pPr>
      <w:r>
        <w:t xml:space="preserve">Create a device &amp; configure the IBM </w:t>
      </w:r>
      <w:proofErr w:type="spellStart"/>
      <w:r>
        <w:t>IoT</w:t>
      </w:r>
      <w:proofErr w:type="spellEnd"/>
      <w:r>
        <w:t xml:space="preserve"> Platform</w:t>
      </w:r>
      <w:r w:rsidR="003F0BE5">
        <w:t>.</w:t>
      </w:r>
      <w:r>
        <w:t xml:space="preserve"> </w:t>
      </w:r>
    </w:p>
    <w:p w:rsidR="00CC1001" w:rsidRDefault="00CC1001" w:rsidP="003F0BE5">
      <w:pPr>
        <w:pStyle w:val="ListParagraph"/>
        <w:numPr>
          <w:ilvl w:val="0"/>
          <w:numId w:val="8"/>
        </w:numPr>
        <w:spacing w:after="32"/>
      </w:pPr>
      <w:r>
        <w:t>Create Node-RED service</w:t>
      </w:r>
      <w:r w:rsidR="003F0BE5">
        <w:t>.</w:t>
      </w:r>
      <w:r>
        <w:t xml:space="preserve"> </w:t>
      </w:r>
    </w:p>
    <w:p w:rsidR="003F0BE5" w:rsidRDefault="00CC1001" w:rsidP="003F0BE5">
      <w:pPr>
        <w:pStyle w:val="ListParagraph"/>
        <w:numPr>
          <w:ilvl w:val="0"/>
          <w:numId w:val="8"/>
        </w:numPr>
        <w:spacing w:after="32"/>
      </w:pPr>
      <w:r>
        <w:t xml:space="preserve">Create a database in </w:t>
      </w:r>
      <w:proofErr w:type="spellStart"/>
      <w:r>
        <w:t>Cloudant</w:t>
      </w:r>
      <w:proofErr w:type="spellEnd"/>
      <w:r>
        <w:t xml:space="preserve"> DB to store location data</w:t>
      </w:r>
      <w:r w:rsidR="003F0BE5">
        <w:t>.</w:t>
      </w:r>
      <w:r>
        <w:t xml:space="preserve"> </w:t>
      </w:r>
    </w:p>
    <w:p w:rsidR="003F0BE5" w:rsidRDefault="003F0BE5" w:rsidP="003F0BE5">
      <w:pPr>
        <w:pStyle w:val="ListParagraph"/>
        <w:spacing w:after="32"/>
        <w:ind w:left="1440"/>
      </w:pPr>
    </w:p>
    <w:p w:rsidR="003F0BE5" w:rsidRDefault="003F0BE5" w:rsidP="003F0BE5">
      <w:pPr>
        <w:spacing w:after="312"/>
      </w:pPr>
      <w:r>
        <w:t xml:space="preserve">Develop a web Application using Node-RED </w:t>
      </w:r>
      <w:proofErr w:type="gramStart"/>
      <w:r>
        <w:t xml:space="preserve">Service </w:t>
      </w:r>
      <w:r>
        <w:t>:</w:t>
      </w:r>
      <w:proofErr w:type="gramEnd"/>
    </w:p>
    <w:p w:rsidR="003F0BE5" w:rsidRDefault="003F0BE5" w:rsidP="003F0BE5">
      <w:pPr>
        <w:pStyle w:val="ListParagraph"/>
        <w:numPr>
          <w:ilvl w:val="0"/>
          <w:numId w:val="10"/>
        </w:numPr>
        <w:spacing w:after="32"/>
      </w:pPr>
      <w:r>
        <w:t xml:space="preserve">Develop the web application using Node-RED. </w:t>
      </w:r>
    </w:p>
    <w:p w:rsidR="003F0BE5" w:rsidRDefault="003F0BE5" w:rsidP="003F0BE5">
      <w:pPr>
        <w:pStyle w:val="ListParagraph"/>
        <w:numPr>
          <w:ilvl w:val="0"/>
          <w:numId w:val="10"/>
        </w:numPr>
        <w:spacing w:after="235"/>
      </w:pPr>
      <w:r>
        <w:t xml:space="preserve">Develop a python script to publish the location details to the IBM </w:t>
      </w:r>
      <w:proofErr w:type="spellStart"/>
      <w:r>
        <w:t>IoT</w:t>
      </w:r>
      <w:proofErr w:type="spellEnd"/>
      <w:r>
        <w:t xml:space="preserve"> platform. </w:t>
      </w:r>
    </w:p>
    <w:p w:rsidR="003F0BE5" w:rsidRDefault="003F0BE5" w:rsidP="003F0BE5">
      <w:pPr>
        <w:spacing w:after="312"/>
      </w:pPr>
    </w:p>
    <w:p w:rsidR="003F0BE5" w:rsidRDefault="003F0BE5" w:rsidP="003F0BE5">
      <w:pPr>
        <w:spacing w:after="32"/>
      </w:pPr>
    </w:p>
    <w:p w:rsidR="00CC1001" w:rsidRPr="00CC1001" w:rsidRDefault="00CC1001" w:rsidP="003F0BE5">
      <w:pPr>
        <w:spacing w:after="176"/>
        <w:ind w:left="720"/>
        <w:rPr>
          <w:sz w:val="24"/>
          <w:szCs w:val="24"/>
        </w:rPr>
      </w:pPr>
    </w:p>
    <w:p w:rsidR="00CC1001" w:rsidRDefault="00CC1001" w:rsidP="00CC1001">
      <w:pPr>
        <w:spacing w:after="176"/>
      </w:pPr>
    </w:p>
    <w:p w:rsidR="001459B3" w:rsidRDefault="003F0BE5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</w:t>
      </w:r>
      <w:r>
        <w:rPr>
          <w:rFonts w:ascii="Arial" w:eastAsia="Arial" w:hAnsi="Arial" w:cs="Arial"/>
          <w:b/>
          <w:sz w:val="24"/>
        </w:rPr>
        <w:t>xample - Solution Architecture Diagram</w:t>
      </w:r>
      <w:r>
        <w:rPr>
          <w:b/>
        </w:rPr>
        <w:t xml:space="preserve">:  </w:t>
      </w:r>
    </w:p>
    <w:p w:rsidR="001459B3" w:rsidRDefault="003F0BE5">
      <w:pPr>
        <w:spacing w:after="115"/>
      </w:pPr>
      <w:r>
        <w:rPr>
          <w:b/>
        </w:rPr>
        <w:t xml:space="preserve"> </w:t>
      </w:r>
    </w:p>
    <w:p w:rsidR="001459B3" w:rsidRDefault="00CC1001">
      <w:pPr>
        <w:spacing w:after="86"/>
        <w:jc w:val="right"/>
      </w:pPr>
      <w:r>
        <w:rPr>
          <w:noProof/>
        </w:rPr>
        <w:lastRenderedPageBreak/>
        <w:drawing>
          <wp:inline distT="0" distB="0" distL="0" distR="0" wp14:anchorId="6B953AF7" wp14:editId="5703F63D">
            <wp:extent cx="6134100" cy="3419475"/>
            <wp:effectExtent l="0" t="0" r="0" b="9525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BE5">
        <w:rPr>
          <w:b/>
        </w:rPr>
        <w:t xml:space="preserve"> </w:t>
      </w:r>
    </w:p>
    <w:p w:rsidR="001459B3" w:rsidRDefault="001459B3">
      <w:pPr>
        <w:spacing w:after="158"/>
      </w:pPr>
    </w:p>
    <w:p w:rsidR="001459B3" w:rsidRDefault="003F0BE5">
      <w:pPr>
        <w:spacing w:after="0"/>
      </w:pPr>
      <w:r>
        <w:rPr>
          <w:b/>
        </w:rPr>
        <w:t xml:space="preserve"> </w:t>
      </w:r>
    </w:p>
    <w:sectPr w:rsidR="001459B3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824"/>
    <w:multiLevelType w:val="hybridMultilevel"/>
    <w:tmpl w:val="D994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774D4"/>
    <w:multiLevelType w:val="hybridMultilevel"/>
    <w:tmpl w:val="5E287E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19273C"/>
    <w:multiLevelType w:val="hybridMultilevel"/>
    <w:tmpl w:val="D758F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73BF"/>
    <w:multiLevelType w:val="hybridMultilevel"/>
    <w:tmpl w:val="7B248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79BF"/>
    <w:multiLevelType w:val="hybridMultilevel"/>
    <w:tmpl w:val="E7DCA8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A1F59"/>
    <w:multiLevelType w:val="hybridMultilevel"/>
    <w:tmpl w:val="A2CE642C"/>
    <w:lvl w:ilvl="0" w:tplc="5FF23B32">
      <w:start w:val="1"/>
      <w:numFmt w:val="bullet"/>
      <w:lvlText w:val=""/>
      <w:lvlJc w:val="left"/>
      <w:pPr>
        <w:ind w:left="7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81DFA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88CC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6FA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EE8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007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671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E777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642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706F7D"/>
    <w:multiLevelType w:val="hybridMultilevel"/>
    <w:tmpl w:val="A7CA5C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573AD7"/>
    <w:multiLevelType w:val="hybridMultilevel"/>
    <w:tmpl w:val="00365A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197BEA"/>
    <w:multiLevelType w:val="hybridMultilevel"/>
    <w:tmpl w:val="07AEE472"/>
    <w:lvl w:ilvl="0" w:tplc="AE22BC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9E38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C41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4496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A01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869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9A52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644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FA18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F77BD7"/>
    <w:multiLevelType w:val="hybridMultilevel"/>
    <w:tmpl w:val="81CA97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B3"/>
    <w:rsid w:val="001459B3"/>
    <w:rsid w:val="003F0BE5"/>
    <w:rsid w:val="00C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5A33"/>
  <w15:docId w15:val="{FBB748F1-F1D8-446F-A4C1-02A43FBD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Stylish</cp:lastModifiedBy>
  <cp:revision>2</cp:revision>
  <dcterms:created xsi:type="dcterms:W3CDTF">2022-10-04T13:42:00Z</dcterms:created>
  <dcterms:modified xsi:type="dcterms:W3CDTF">2022-10-04T13:42:00Z</dcterms:modified>
</cp:coreProperties>
</file>