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08DA" w14:textId="77777777" w:rsidR="007D464A" w:rsidRDefault="00000000">
      <w:pPr>
        <w:widowControl w:val="0"/>
        <w:pBdr>
          <w:top w:val="nil"/>
          <w:left w:val="nil"/>
          <w:bottom w:val="nil"/>
          <w:right w:val="nil"/>
          <w:between w:val="nil"/>
        </w:pBdr>
        <w:spacing w:before="535" w:line="240" w:lineRule="auto"/>
        <w:jc w:val="center"/>
        <w:rPr>
          <w:b/>
          <w:color w:val="000000"/>
          <w:sz w:val="36"/>
          <w:szCs w:val="36"/>
        </w:rPr>
      </w:pPr>
      <w:r>
        <w:rPr>
          <w:b/>
          <w:color w:val="000000"/>
          <w:sz w:val="36"/>
          <w:szCs w:val="36"/>
        </w:rPr>
        <w:t xml:space="preserve">LITERATURE SURVEY </w:t>
      </w:r>
    </w:p>
    <w:p w14:paraId="30A98550" w14:textId="77777777" w:rsidR="007D464A" w:rsidRDefault="00000000">
      <w:pPr>
        <w:widowControl w:val="0"/>
        <w:pBdr>
          <w:top w:val="nil"/>
          <w:left w:val="nil"/>
          <w:bottom w:val="nil"/>
          <w:right w:val="nil"/>
          <w:between w:val="nil"/>
        </w:pBdr>
        <w:spacing w:before="535" w:line="240" w:lineRule="auto"/>
        <w:jc w:val="center"/>
        <w:rPr>
          <w:b/>
          <w:sz w:val="36"/>
          <w:szCs w:val="36"/>
        </w:rPr>
      </w:pPr>
      <w:r>
        <w:rPr>
          <w:b/>
          <w:sz w:val="36"/>
          <w:szCs w:val="36"/>
        </w:rPr>
        <w:t xml:space="preserve">TEAM </w:t>
      </w:r>
      <w:proofErr w:type="gramStart"/>
      <w:r>
        <w:rPr>
          <w:b/>
          <w:sz w:val="36"/>
          <w:szCs w:val="36"/>
        </w:rPr>
        <w:t>ID :</w:t>
      </w:r>
      <w:proofErr w:type="gramEnd"/>
      <w:r>
        <w:rPr>
          <w:b/>
          <w:sz w:val="36"/>
          <w:szCs w:val="36"/>
        </w:rPr>
        <w:t xml:space="preserve"> PNT2022TMID22772</w:t>
      </w:r>
    </w:p>
    <w:p w14:paraId="726C1A1D" w14:textId="77777777" w:rsidR="007D464A" w:rsidRDefault="00000000">
      <w:pPr>
        <w:widowControl w:val="0"/>
        <w:pBdr>
          <w:top w:val="nil"/>
          <w:left w:val="nil"/>
          <w:bottom w:val="nil"/>
          <w:right w:val="nil"/>
          <w:between w:val="nil"/>
        </w:pBdr>
        <w:spacing w:before="986" w:line="264" w:lineRule="auto"/>
        <w:ind w:right="187" w:firstLine="15"/>
        <w:rPr>
          <w:b/>
          <w:color w:val="2D2828"/>
          <w:sz w:val="34"/>
          <w:szCs w:val="34"/>
        </w:rPr>
      </w:pPr>
      <w:r>
        <w:rPr>
          <w:b/>
          <w:color w:val="073763"/>
          <w:sz w:val="34"/>
          <w:szCs w:val="34"/>
        </w:rPr>
        <w:t xml:space="preserve">TOPIC: </w:t>
      </w:r>
      <w:r>
        <w:rPr>
          <w:b/>
          <w:color w:val="2D2828"/>
          <w:sz w:val="34"/>
          <w:szCs w:val="34"/>
        </w:rPr>
        <w:t xml:space="preserve">REAL-TIME RIVER WATER QUALITY MONITORING AND CONTROL SYSTEM </w:t>
      </w:r>
    </w:p>
    <w:p w14:paraId="3832B263" w14:textId="77777777" w:rsidR="007D464A" w:rsidRDefault="007D464A">
      <w:pPr>
        <w:widowControl w:val="0"/>
        <w:pBdr>
          <w:top w:val="nil"/>
          <w:left w:val="nil"/>
          <w:bottom w:val="nil"/>
          <w:right w:val="nil"/>
          <w:between w:val="nil"/>
        </w:pBdr>
        <w:spacing w:line="264" w:lineRule="auto"/>
        <w:ind w:left="5" w:right="425" w:firstLine="21"/>
        <w:rPr>
          <w:color w:val="2E2E2E"/>
          <w:sz w:val="28"/>
          <w:szCs w:val="28"/>
        </w:rPr>
      </w:pPr>
    </w:p>
    <w:p w14:paraId="0BF25084" w14:textId="77777777" w:rsidR="007D464A" w:rsidRDefault="007D464A">
      <w:pPr>
        <w:widowControl w:val="0"/>
        <w:pBdr>
          <w:top w:val="nil"/>
          <w:left w:val="nil"/>
          <w:bottom w:val="nil"/>
          <w:right w:val="nil"/>
          <w:between w:val="nil"/>
        </w:pBdr>
        <w:spacing w:line="264" w:lineRule="auto"/>
        <w:ind w:left="5" w:right="425" w:firstLine="21"/>
        <w:rPr>
          <w:color w:val="2E2E2E"/>
          <w:sz w:val="28"/>
          <w:szCs w:val="28"/>
        </w:rPr>
      </w:pPr>
    </w:p>
    <w:p w14:paraId="6A07958B" w14:textId="77777777" w:rsidR="007D464A" w:rsidRDefault="00000000">
      <w:pPr>
        <w:widowControl w:val="0"/>
        <w:pBdr>
          <w:top w:val="nil"/>
          <w:left w:val="nil"/>
          <w:bottom w:val="nil"/>
          <w:right w:val="nil"/>
          <w:between w:val="nil"/>
        </w:pBdr>
        <w:spacing w:line="264" w:lineRule="auto"/>
        <w:ind w:left="5" w:right="425" w:firstLine="21"/>
        <w:rPr>
          <w:color w:val="2E2E2E"/>
          <w:sz w:val="28"/>
          <w:szCs w:val="28"/>
        </w:rPr>
      </w:pPr>
      <w:r>
        <w:rPr>
          <w:color w:val="2E2E2E"/>
          <w:sz w:val="28"/>
          <w:szCs w:val="28"/>
        </w:rPr>
        <w:t xml:space="preserve">If water pollution is detected at an early stage, suitable measures can be taken and critical situations can be avoided. To make certain the supply of pure water, the quality of the water should be examined in real-time. Smart solutions for monitoring water pollution are getting more and more significant these days with innovation in sensors, communication, and Internet of Things (IoT) technology. </w:t>
      </w:r>
    </w:p>
    <w:p w14:paraId="4000DB2D" w14:textId="77777777" w:rsidR="007D464A" w:rsidRDefault="00000000">
      <w:pPr>
        <w:widowControl w:val="0"/>
        <w:pBdr>
          <w:top w:val="nil"/>
          <w:left w:val="nil"/>
          <w:bottom w:val="nil"/>
          <w:right w:val="nil"/>
          <w:between w:val="nil"/>
        </w:pBdr>
        <w:spacing w:before="255" w:line="240" w:lineRule="auto"/>
        <w:ind w:left="13"/>
        <w:rPr>
          <w:b/>
          <w:color w:val="0B5394"/>
          <w:sz w:val="28"/>
          <w:szCs w:val="28"/>
        </w:rPr>
      </w:pPr>
      <w:r>
        <w:rPr>
          <w:b/>
          <w:color w:val="0B5394"/>
          <w:sz w:val="28"/>
          <w:szCs w:val="28"/>
        </w:rPr>
        <w:t xml:space="preserve">CASE STUDY PAPER-PROPOSED SYSTEM: </w:t>
      </w:r>
    </w:p>
    <w:p w14:paraId="7BE5137A" w14:textId="77777777" w:rsidR="007D464A" w:rsidRDefault="00000000">
      <w:pPr>
        <w:widowControl w:val="0"/>
        <w:pBdr>
          <w:top w:val="nil"/>
          <w:left w:val="nil"/>
          <w:bottom w:val="nil"/>
          <w:right w:val="nil"/>
          <w:between w:val="nil"/>
        </w:pBdr>
        <w:spacing w:before="283" w:line="240" w:lineRule="auto"/>
        <w:ind w:left="20"/>
        <w:rPr>
          <w:color w:val="2D2828"/>
          <w:sz w:val="28"/>
          <w:szCs w:val="28"/>
        </w:rPr>
      </w:pPr>
      <w:r>
        <w:rPr>
          <w:b/>
          <w:color w:val="2D2828"/>
          <w:sz w:val="28"/>
          <w:szCs w:val="28"/>
        </w:rPr>
        <w:t xml:space="preserve">Publisher: </w:t>
      </w:r>
      <w:r>
        <w:rPr>
          <w:color w:val="2D2828"/>
          <w:sz w:val="28"/>
          <w:szCs w:val="28"/>
        </w:rPr>
        <w:t xml:space="preserve">Procedia Computer Science 155 (2019) 161–168 </w:t>
      </w:r>
    </w:p>
    <w:p w14:paraId="1E293020" w14:textId="77777777" w:rsidR="007D464A" w:rsidRDefault="00000000">
      <w:pPr>
        <w:widowControl w:val="0"/>
        <w:pBdr>
          <w:top w:val="nil"/>
          <w:left w:val="nil"/>
          <w:bottom w:val="nil"/>
          <w:right w:val="nil"/>
          <w:between w:val="nil"/>
        </w:pBdr>
        <w:spacing w:before="283" w:line="264" w:lineRule="auto"/>
        <w:ind w:right="772"/>
        <w:rPr>
          <w:color w:val="2D2828"/>
          <w:sz w:val="28"/>
          <w:szCs w:val="28"/>
        </w:rPr>
      </w:pPr>
      <w:r>
        <w:rPr>
          <w:b/>
          <w:color w:val="2D2828"/>
          <w:sz w:val="28"/>
          <w:szCs w:val="28"/>
        </w:rPr>
        <w:t xml:space="preserve">Authors: </w:t>
      </w:r>
      <w:r>
        <w:rPr>
          <w:color w:val="2D2828"/>
          <w:sz w:val="28"/>
          <w:szCs w:val="28"/>
        </w:rPr>
        <w:t xml:space="preserve">Mohammad Salah Uddin </w:t>
      </w:r>
      <w:proofErr w:type="spellStart"/>
      <w:r>
        <w:rPr>
          <w:color w:val="2D2828"/>
          <w:sz w:val="28"/>
          <w:szCs w:val="28"/>
        </w:rPr>
        <w:t>Chowdury</w:t>
      </w:r>
      <w:proofErr w:type="spellEnd"/>
      <w:r>
        <w:rPr>
          <w:color w:val="2D2828"/>
          <w:sz w:val="28"/>
          <w:szCs w:val="28"/>
        </w:rPr>
        <w:t xml:space="preserve">, Talha Bin Emran, </w:t>
      </w:r>
      <w:proofErr w:type="spellStart"/>
      <w:r>
        <w:rPr>
          <w:color w:val="2D2828"/>
          <w:sz w:val="28"/>
          <w:szCs w:val="28"/>
        </w:rPr>
        <w:t>Subhasish</w:t>
      </w:r>
      <w:proofErr w:type="spellEnd"/>
      <w:r>
        <w:rPr>
          <w:color w:val="2D2828"/>
          <w:sz w:val="28"/>
          <w:szCs w:val="28"/>
        </w:rPr>
        <w:t xml:space="preserve"> G</w:t>
      </w:r>
    </w:p>
    <w:p w14:paraId="2D27F865" w14:textId="77777777" w:rsidR="007D464A" w:rsidRDefault="00000000">
      <w:pPr>
        <w:widowControl w:val="0"/>
        <w:pBdr>
          <w:top w:val="nil"/>
          <w:left w:val="nil"/>
          <w:bottom w:val="nil"/>
          <w:right w:val="nil"/>
          <w:between w:val="nil"/>
        </w:pBdr>
        <w:spacing w:before="283" w:line="264" w:lineRule="auto"/>
        <w:ind w:right="772"/>
        <w:rPr>
          <w:color w:val="2D2828"/>
          <w:sz w:val="28"/>
          <w:szCs w:val="28"/>
        </w:rPr>
      </w:pPr>
      <w:proofErr w:type="spellStart"/>
      <w:r>
        <w:rPr>
          <w:color w:val="2D2828"/>
          <w:sz w:val="28"/>
          <w:szCs w:val="28"/>
        </w:rPr>
        <w:t>hosh</w:t>
      </w:r>
      <w:proofErr w:type="spellEnd"/>
      <w:r>
        <w:rPr>
          <w:color w:val="2D2828"/>
          <w:sz w:val="28"/>
          <w:szCs w:val="28"/>
        </w:rPr>
        <w:t xml:space="preserve">, Abhijit Pathak, </w:t>
      </w:r>
      <w:proofErr w:type="spellStart"/>
      <w:r>
        <w:rPr>
          <w:color w:val="2D2828"/>
          <w:sz w:val="28"/>
          <w:szCs w:val="28"/>
        </w:rPr>
        <w:t>Mohd</w:t>
      </w:r>
      <w:proofErr w:type="spellEnd"/>
      <w:r>
        <w:rPr>
          <w:color w:val="2D2828"/>
          <w:sz w:val="28"/>
          <w:szCs w:val="28"/>
        </w:rPr>
        <w:t xml:space="preserve">. </w:t>
      </w:r>
      <w:proofErr w:type="spellStart"/>
      <w:r>
        <w:rPr>
          <w:color w:val="2D2828"/>
          <w:sz w:val="28"/>
          <w:szCs w:val="28"/>
        </w:rPr>
        <w:t>Manjur</w:t>
      </w:r>
      <w:proofErr w:type="spellEnd"/>
      <w:r>
        <w:rPr>
          <w:color w:val="2D2828"/>
          <w:sz w:val="28"/>
          <w:szCs w:val="28"/>
        </w:rPr>
        <w:t xml:space="preserve"> </w:t>
      </w:r>
      <w:proofErr w:type="spellStart"/>
      <w:r>
        <w:rPr>
          <w:color w:val="2D2828"/>
          <w:sz w:val="28"/>
          <w:szCs w:val="28"/>
        </w:rPr>
        <w:t>Alam</w:t>
      </w:r>
      <w:proofErr w:type="spellEnd"/>
      <w:r>
        <w:rPr>
          <w:color w:val="2D2828"/>
          <w:sz w:val="28"/>
          <w:szCs w:val="28"/>
        </w:rPr>
        <w:t xml:space="preserve">, Nurul </w:t>
      </w:r>
      <w:proofErr w:type="spellStart"/>
      <w:r>
        <w:rPr>
          <w:color w:val="2D2828"/>
          <w:sz w:val="28"/>
          <w:szCs w:val="28"/>
        </w:rPr>
        <w:t>Absar</w:t>
      </w:r>
      <w:proofErr w:type="spellEnd"/>
      <w:r>
        <w:rPr>
          <w:color w:val="2D2828"/>
          <w:sz w:val="28"/>
          <w:szCs w:val="28"/>
        </w:rPr>
        <w:t xml:space="preserve">, Karl Andersson, Mohammad Shahadat Hossain </w:t>
      </w:r>
    </w:p>
    <w:p w14:paraId="7170FA14" w14:textId="77777777" w:rsidR="007D464A" w:rsidRDefault="00000000">
      <w:pPr>
        <w:widowControl w:val="0"/>
        <w:pBdr>
          <w:top w:val="nil"/>
          <w:left w:val="nil"/>
          <w:bottom w:val="nil"/>
          <w:right w:val="nil"/>
          <w:between w:val="nil"/>
        </w:pBdr>
        <w:spacing w:before="255" w:line="264" w:lineRule="auto"/>
        <w:ind w:left="18" w:right="846" w:hanging="12"/>
        <w:rPr>
          <w:color w:val="2D2828"/>
          <w:sz w:val="28"/>
          <w:szCs w:val="28"/>
        </w:rPr>
      </w:pPr>
      <w:r>
        <w:rPr>
          <w:color w:val="2D2828"/>
          <w:sz w:val="28"/>
          <w:szCs w:val="28"/>
        </w:rPr>
        <w:t xml:space="preserve">The environment consists of five key elements e.g., soil, water, climate, natural vegetation, and landforms. </w:t>
      </w:r>
    </w:p>
    <w:p w14:paraId="1636C4BC" w14:textId="77777777" w:rsidR="007D464A" w:rsidRDefault="00000000">
      <w:pPr>
        <w:widowControl w:val="0"/>
        <w:pBdr>
          <w:top w:val="nil"/>
          <w:left w:val="nil"/>
          <w:bottom w:val="nil"/>
          <w:right w:val="nil"/>
          <w:between w:val="nil"/>
        </w:pBdr>
        <w:spacing w:before="255" w:line="264" w:lineRule="auto"/>
        <w:ind w:left="3" w:right="632" w:hanging="3"/>
        <w:rPr>
          <w:color w:val="2D2828"/>
          <w:sz w:val="28"/>
          <w:szCs w:val="28"/>
        </w:rPr>
      </w:pPr>
      <w:r>
        <w:rPr>
          <w:color w:val="2D2828"/>
          <w:sz w:val="28"/>
          <w:szCs w:val="28"/>
        </w:rPr>
        <w:t xml:space="preserve">Among </w:t>
      </w:r>
      <w:proofErr w:type="gramStart"/>
      <w:r>
        <w:rPr>
          <w:color w:val="2D2828"/>
          <w:sz w:val="28"/>
          <w:szCs w:val="28"/>
        </w:rPr>
        <w:t>these water</w:t>
      </w:r>
      <w:proofErr w:type="gramEnd"/>
      <w:r>
        <w:rPr>
          <w:color w:val="2D2828"/>
          <w:sz w:val="28"/>
          <w:szCs w:val="28"/>
        </w:rPr>
        <w:t xml:space="preserve"> is the utmost crucial element for human life. It is also vital for the persistence of other living habitats. </w:t>
      </w:r>
    </w:p>
    <w:p w14:paraId="4E261053" w14:textId="77777777" w:rsidR="007D464A" w:rsidRDefault="00000000">
      <w:pPr>
        <w:widowControl w:val="0"/>
        <w:pBdr>
          <w:top w:val="nil"/>
          <w:left w:val="nil"/>
          <w:bottom w:val="nil"/>
          <w:right w:val="nil"/>
          <w:between w:val="nil"/>
        </w:pBdr>
        <w:spacing w:before="255" w:line="264" w:lineRule="auto"/>
        <w:ind w:left="10" w:right="678" w:hanging="6"/>
        <w:rPr>
          <w:color w:val="2D2828"/>
          <w:sz w:val="28"/>
          <w:szCs w:val="28"/>
        </w:rPr>
      </w:pPr>
      <w:r>
        <w:rPr>
          <w:color w:val="2D2828"/>
          <w:sz w:val="28"/>
          <w:szCs w:val="28"/>
        </w:rPr>
        <w:lastRenderedPageBreak/>
        <w:t xml:space="preserve">Whether it is used for drinking, domestic use, and food production or recreational purposes, safe and readily available water is the need for public health. </w:t>
      </w:r>
      <w:proofErr w:type="gramStart"/>
      <w:r>
        <w:rPr>
          <w:color w:val="2D2828"/>
          <w:sz w:val="28"/>
          <w:szCs w:val="28"/>
        </w:rPr>
        <w:t>So</w:t>
      </w:r>
      <w:proofErr w:type="gramEnd"/>
      <w:r>
        <w:rPr>
          <w:color w:val="2D2828"/>
          <w:sz w:val="28"/>
          <w:szCs w:val="28"/>
        </w:rPr>
        <w:t xml:space="preserve"> it is highly imperative for us to maintain water quality balance. Otherwise, it would severely damage the health of the humans and at the same time affect the ecological balance among other species. </w:t>
      </w:r>
    </w:p>
    <w:p w14:paraId="254D2A8D" w14:textId="77777777" w:rsidR="007D464A" w:rsidRDefault="00000000">
      <w:pPr>
        <w:widowControl w:val="0"/>
        <w:pBdr>
          <w:top w:val="nil"/>
          <w:left w:val="nil"/>
          <w:bottom w:val="nil"/>
          <w:right w:val="nil"/>
          <w:between w:val="nil"/>
        </w:pBdr>
        <w:spacing w:before="255" w:line="264" w:lineRule="auto"/>
        <w:ind w:left="3" w:right="683" w:hanging="1"/>
        <w:rPr>
          <w:color w:val="2D2828"/>
          <w:sz w:val="28"/>
          <w:szCs w:val="28"/>
        </w:rPr>
      </w:pPr>
      <w:r>
        <w:rPr>
          <w:color w:val="2D2828"/>
          <w:sz w:val="28"/>
          <w:szCs w:val="28"/>
        </w:rPr>
        <w:t xml:space="preserve">Water pollution is a foremost global problem which needs ongoing evaluation and adaptation of water resource directorial principle at the levels down to individual wells. It has been studied that water pollution is the leading cause of mortalities and diseases worldwide. </w:t>
      </w:r>
    </w:p>
    <w:p w14:paraId="1C663A5E" w14:textId="77777777" w:rsidR="007D464A" w:rsidRDefault="00000000">
      <w:pPr>
        <w:widowControl w:val="0"/>
        <w:pBdr>
          <w:top w:val="nil"/>
          <w:left w:val="nil"/>
          <w:bottom w:val="nil"/>
          <w:right w:val="nil"/>
          <w:between w:val="nil"/>
        </w:pBdr>
        <w:spacing w:before="255" w:line="264" w:lineRule="auto"/>
        <w:ind w:right="391" w:firstLine="5"/>
        <w:rPr>
          <w:color w:val="2D2828"/>
          <w:sz w:val="28"/>
          <w:szCs w:val="28"/>
        </w:rPr>
      </w:pPr>
      <w:r>
        <w:rPr>
          <w:color w:val="2D2828"/>
          <w:sz w:val="28"/>
          <w:szCs w:val="28"/>
        </w:rPr>
        <w:t>The records show that more 14,000 people die daily worldwide due to water pollution. In many developing countries, dirty or contaminated water is being used for drinking without any proper prior treatment. One of the reasons for this happening is the ignorance of the public and administration</w:t>
      </w:r>
    </w:p>
    <w:p w14:paraId="18D9E525" w14:textId="77777777" w:rsidR="007D464A" w:rsidRDefault="00000000">
      <w:pPr>
        <w:widowControl w:val="0"/>
        <w:pBdr>
          <w:top w:val="nil"/>
          <w:left w:val="nil"/>
          <w:bottom w:val="nil"/>
          <w:right w:val="nil"/>
          <w:between w:val="nil"/>
        </w:pBdr>
        <w:spacing w:line="264" w:lineRule="auto"/>
        <w:ind w:left="18" w:right="902" w:hanging="8"/>
        <w:rPr>
          <w:color w:val="2D2828"/>
          <w:sz w:val="28"/>
          <w:szCs w:val="28"/>
        </w:rPr>
      </w:pPr>
      <w:r>
        <w:rPr>
          <w:color w:val="2D2828"/>
          <w:sz w:val="28"/>
          <w:szCs w:val="28"/>
        </w:rPr>
        <w:t xml:space="preserve">and the lack of a water quality monitoring system which makes serious health issues. </w:t>
      </w:r>
    </w:p>
    <w:p w14:paraId="7A386A5F" w14:textId="77777777" w:rsidR="007D464A" w:rsidRDefault="00000000">
      <w:pPr>
        <w:widowControl w:val="0"/>
        <w:pBdr>
          <w:top w:val="nil"/>
          <w:left w:val="nil"/>
          <w:bottom w:val="nil"/>
          <w:right w:val="nil"/>
          <w:between w:val="nil"/>
        </w:pBdr>
        <w:spacing w:before="571" w:line="240" w:lineRule="auto"/>
        <w:ind w:left="517"/>
        <w:rPr>
          <w:color w:val="2D2828"/>
          <w:sz w:val="28"/>
          <w:szCs w:val="28"/>
        </w:rPr>
      </w:pPr>
      <w:r>
        <w:rPr>
          <w:noProof/>
          <w:color w:val="2D2828"/>
          <w:sz w:val="28"/>
          <w:szCs w:val="28"/>
        </w:rPr>
        <w:drawing>
          <wp:inline distT="19050" distB="19050" distL="19050" distR="19050" wp14:anchorId="109E549B" wp14:editId="25207FA6">
            <wp:extent cx="4876799" cy="2819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876799" cy="2819400"/>
                    </a:xfrm>
                    <a:prstGeom prst="rect">
                      <a:avLst/>
                    </a:prstGeom>
                    <a:ln/>
                  </pic:spPr>
                </pic:pic>
              </a:graphicData>
            </a:graphic>
          </wp:inline>
        </w:drawing>
      </w:r>
    </w:p>
    <w:p w14:paraId="6155A59D" w14:textId="77777777" w:rsidR="007D464A" w:rsidRDefault="00000000">
      <w:pPr>
        <w:widowControl w:val="0"/>
        <w:pBdr>
          <w:top w:val="nil"/>
          <w:left w:val="nil"/>
          <w:bottom w:val="nil"/>
          <w:right w:val="nil"/>
          <w:between w:val="nil"/>
        </w:pBdr>
        <w:spacing w:line="264" w:lineRule="auto"/>
        <w:ind w:left="11" w:right="1057" w:hanging="5"/>
        <w:rPr>
          <w:b/>
          <w:color w:val="2D2828"/>
          <w:sz w:val="28"/>
          <w:szCs w:val="28"/>
        </w:rPr>
      </w:pPr>
      <w:r>
        <w:rPr>
          <w:b/>
          <w:color w:val="2D2828"/>
          <w:sz w:val="28"/>
          <w:szCs w:val="28"/>
        </w:rPr>
        <w:t xml:space="preserve">This project uses a </w:t>
      </w:r>
      <w:proofErr w:type="spellStart"/>
      <w:r>
        <w:rPr>
          <w:b/>
          <w:color w:val="2D2828"/>
          <w:sz w:val="28"/>
          <w:szCs w:val="28"/>
        </w:rPr>
        <w:t>WiFi</w:t>
      </w:r>
      <w:proofErr w:type="spellEnd"/>
      <w:r>
        <w:rPr>
          <w:b/>
          <w:color w:val="2D2828"/>
          <w:sz w:val="28"/>
          <w:szCs w:val="28"/>
        </w:rPr>
        <w:t xml:space="preserve"> sensor network </w:t>
      </w:r>
      <w:proofErr w:type="gramStart"/>
      <w:r>
        <w:rPr>
          <w:b/>
          <w:color w:val="2D2828"/>
          <w:sz w:val="28"/>
          <w:szCs w:val="28"/>
        </w:rPr>
        <w:t>system(</w:t>
      </w:r>
      <w:proofErr w:type="gramEnd"/>
      <w:r>
        <w:rPr>
          <w:b/>
          <w:color w:val="2D2828"/>
          <w:sz w:val="28"/>
          <w:szCs w:val="28"/>
        </w:rPr>
        <w:t xml:space="preserve">WSN) at remote places in river sites to measure </w:t>
      </w:r>
      <w:r>
        <w:rPr>
          <w:b/>
          <w:color w:val="FF0000"/>
          <w:sz w:val="28"/>
          <w:szCs w:val="28"/>
        </w:rPr>
        <w:t xml:space="preserve">pH, conductivity, turbidity level , </w:t>
      </w:r>
      <w:r>
        <w:rPr>
          <w:b/>
          <w:color w:val="2D2828"/>
          <w:sz w:val="28"/>
          <w:szCs w:val="28"/>
        </w:rPr>
        <w:lastRenderedPageBreak/>
        <w:t xml:space="preserve">dissolved </w:t>
      </w:r>
      <w:proofErr w:type="spellStart"/>
      <w:r>
        <w:rPr>
          <w:b/>
          <w:color w:val="2D2828"/>
          <w:sz w:val="28"/>
          <w:szCs w:val="28"/>
        </w:rPr>
        <w:t>oxygen,etc..to</w:t>
      </w:r>
      <w:proofErr w:type="spellEnd"/>
      <w:r>
        <w:rPr>
          <w:b/>
          <w:color w:val="2D2828"/>
          <w:sz w:val="28"/>
          <w:szCs w:val="28"/>
        </w:rPr>
        <w:t xml:space="preserve"> improve the water quality. </w:t>
      </w:r>
    </w:p>
    <w:p w14:paraId="2DBF4F7A" w14:textId="77777777" w:rsidR="007D464A" w:rsidRDefault="00000000">
      <w:pPr>
        <w:widowControl w:val="0"/>
        <w:pBdr>
          <w:top w:val="nil"/>
          <w:left w:val="nil"/>
          <w:bottom w:val="nil"/>
          <w:right w:val="nil"/>
          <w:between w:val="nil"/>
        </w:pBdr>
        <w:spacing w:before="255" w:line="240" w:lineRule="auto"/>
        <w:ind w:left="20"/>
        <w:rPr>
          <w:b/>
          <w:color w:val="2D2828"/>
          <w:sz w:val="28"/>
          <w:szCs w:val="28"/>
        </w:rPr>
      </w:pPr>
      <w:r>
        <w:rPr>
          <w:b/>
          <w:color w:val="2D2828"/>
          <w:sz w:val="28"/>
          <w:szCs w:val="28"/>
        </w:rPr>
        <w:t xml:space="preserve">Following are the steps involved in this system: </w:t>
      </w:r>
    </w:p>
    <w:p w14:paraId="1F58D430" w14:textId="77777777" w:rsidR="007D464A" w:rsidRDefault="00000000">
      <w:pPr>
        <w:widowControl w:val="0"/>
        <w:pBdr>
          <w:top w:val="nil"/>
          <w:left w:val="nil"/>
          <w:bottom w:val="nil"/>
          <w:right w:val="nil"/>
          <w:between w:val="nil"/>
        </w:pBdr>
        <w:spacing w:before="283" w:line="264" w:lineRule="auto"/>
        <w:ind w:left="10" w:right="545" w:firstLine="6"/>
        <w:rPr>
          <w:color w:val="2D2828"/>
          <w:sz w:val="28"/>
          <w:szCs w:val="28"/>
        </w:rPr>
      </w:pPr>
      <w:r>
        <w:rPr>
          <w:color w:val="2D2828"/>
          <w:sz w:val="28"/>
          <w:szCs w:val="28"/>
        </w:rPr>
        <w:t xml:space="preserve">(a) To measure water parameters such as pH, dissolved oxygen, turbidity, conductivity, etc. using available sensors at a remote place. </w:t>
      </w:r>
    </w:p>
    <w:p w14:paraId="2DD0F940" w14:textId="77777777" w:rsidR="007D464A" w:rsidRDefault="00000000">
      <w:pPr>
        <w:widowControl w:val="0"/>
        <w:pBdr>
          <w:top w:val="nil"/>
          <w:left w:val="nil"/>
          <w:bottom w:val="nil"/>
          <w:right w:val="nil"/>
          <w:between w:val="nil"/>
        </w:pBdr>
        <w:spacing w:before="255" w:line="264" w:lineRule="auto"/>
        <w:ind w:left="8" w:right="652" w:firstLine="86"/>
        <w:rPr>
          <w:color w:val="2D2828"/>
          <w:sz w:val="28"/>
          <w:szCs w:val="28"/>
        </w:rPr>
      </w:pPr>
      <w:r>
        <w:rPr>
          <w:color w:val="2D2828"/>
          <w:sz w:val="28"/>
          <w:szCs w:val="28"/>
        </w:rPr>
        <w:t xml:space="preserve">(b) To assemble data from various sensor nodes and send it to the base station by the wireless channel. </w:t>
      </w:r>
    </w:p>
    <w:p w14:paraId="44F6CE7D" w14:textId="77777777" w:rsidR="007D464A" w:rsidRDefault="00000000">
      <w:pPr>
        <w:widowControl w:val="0"/>
        <w:pBdr>
          <w:top w:val="nil"/>
          <w:left w:val="nil"/>
          <w:bottom w:val="nil"/>
          <w:right w:val="nil"/>
          <w:between w:val="nil"/>
        </w:pBdr>
        <w:spacing w:before="255" w:line="240" w:lineRule="auto"/>
        <w:ind w:left="94"/>
        <w:rPr>
          <w:color w:val="2D2828"/>
          <w:sz w:val="28"/>
          <w:szCs w:val="28"/>
        </w:rPr>
      </w:pPr>
      <w:r>
        <w:rPr>
          <w:color w:val="2D2828"/>
          <w:sz w:val="28"/>
          <w:szCs w:val="28"/>
        </w:rPr>
        <w:t xml:space="preserve">(c) To simulate and evaluate quality parameters for quality control. </w:t>
      </w:r>
    </w:p>
    <w:p w14:paraId="4B5C5AC4" w14:textId="77777777" w:rsidR="007D464A" w:rsidRDefault="00000000">
      <w:pPr>
        <w:widowControl w:val="0"/>
        <w:pBdr>
          <w:top w:val="nil"/>
          <w:left w:val="nil"/>
          <w:bottom w:val="nil"/>
          <w:right w:val="nil"/>
          <w:between w:val="nil"/>
        </w:pBdr>
        <w:spacing w:before="283" w:line="264" w:lineRule="auto"/>
        <w:ind w:left="9" w:right="621" w:firstLine="85"/>
        <w:rPr>
          <w:color w:val="2D2828"/>
          <w:sz w:val="28"/>
          <w:szCs w:val="28"/>
        </w:rPr>
      </w:pPr>
      <w:r>
        <w:rPr>
          <w:color w:val="2D2828"/>
          <w:sz w:val="28"/>
          <w:szCs w:val="28"/>
        </w:rPr>
        <w:t xml:space="preserve">(d) To send SMS to an authorized person routinely when water quality detected does not match the </w:t>
      </w:r>
      <w:proofErr w:type="spellStart"/>
      <w:r>
        <w:rPr>
          <w:color w:val="2D2828"/>
          <w:sz w:val="28"/>
          <w:szCs w:val="28"/>
        </w:rPr>
        <w:t>preset</w:t>
      </w:r>
      <w:proofErr w:type="spellEnd"/>
      <w:r>
        <w:rPr>
          <w:color w:val="2D2828"/>
          <w:sz w:val="28"/>
          <w:szCs w:val="28"/>
        </w:rPr>
        <w:t xml:space="preserve"> standards, so that necessary actions can be taken.</w:t>
      </w:r>
    </w:p>
    <w:p w14:paraId="3112E460" w14:textId="77777777" w:rsidR="007D464A" w:rsidRDefault="00000000">
      <w:pPr>
        <w:widowControl w:val="0"/>
        <w:pBdr>
          <w:top w:val="nil"/>
          <w:left w:val="nil"/>
          <w:bottom w:val="nil"/>
          <w:right w:val="nil"/>
          <w:between w:val="nil"/>
        </w:pBdr>
        <w:spacing w:line="240" w:lineRule="auto"/>
        <w:ind w:left="20"/>
        <w:rPr>
          <w:b/>
          <w:color w:val="2D2828"/>
          <w:sz w:val="28"/>
          <w:szCs w:val="28"/>
        </w:rPr>
      </w:pPr>
      <w:r>
        <w:rPr>
          <w:b/>
          <w:color w:val="2D2828"/>
          <w:sz w:val="28"/>
          <w:szCs w:val="28"/>
        </w:rPr>
        <w:t xml:space="preserve">BLOCK DIAGRAM OF THE SYSTEM: </w:t>
      </w:r>
    </w:p>
    <w:p w14:paraId="3CD0022E" w14:textId="77777777" w:rsidR="007D464A" w:rsidRDefault="00000000">
      <w:pPr>
        <w:widowControl w:val="0"/>
        <w:pBdr>
          <w:top w:val="nil"/>
          <w:left w:val="nil"/>
          <w:bottom w:val="nil"/>
          <w:right w:val="nil"/>
          <w:between w:val="nil"/>
        </w:pBdr>
        <w:spacing w:before="330" w:line="221" w:lineRule="auto"/>
        <w:ind w:left="17" w:right="285" w:firstLine="12"/>
        <w:rPr>
          <w:color w:val="2D2828"/>
          <w:sz w:val="28"/>
          <w:szCs w:val="28"/>
        </w:rPr>
      </w:pPr>
      <w:r>
        <w:rPr>
          <w:b/>
          <w:noProof/>
          <w:color w:val="2D2828"/>
          <w:sz w:val="28"/>
          <w:szCs w:val="28"/>
        </w:rPr>
        <w:drawing>
          <wp:inline distT="19050" distB="19050" distL="19050" distR="19050" wp14:anchorId="6ACDC5C4" wp14:editId="7328CE76">
            <wp:extent cx="5943600" cy="1952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952625"/>
                    </a:xfrm>
                    <a:prstGeom prst="rect">
                      <a:avLst/>
                    </a:prstGeom>
                    <a:ln/>
                  </pic:spPr>
                </pic:pic>
              </a:graphicData>
            </a:graphic>
          </wp:inline>
        </w:drawing>
      </w:r>
      <w:r>
        <w:rPr>
          <w:color w:val="2D2828"/>
          <w:sz w:val="28"/>
          <w:szCs w:val="28"/>
        </w:rPr>
        <w:t xml:space="preserve">(a) </w:t>
      </w:r>
    </w:p>
    <w:p w14:paraId="12F0673F" w14:textId="77777777" w:rsidR="007D464A" w:rsidRDefault="00000000">
      <w:pPr>
        <w:widowControl w:val="0"/>
        <w:pBdr>
          <w:top w:val="nil"/>
          <w:left w:val="nil"/>
          <w:bottom w:val="nil"/>
          <w:right w:val="nil"/>
          <w:between w:val="nil"/>
        </w:pBdr>
        <w:spacing w:before="55" w:line="264" w:lineRule="auto"/>
        <w:ind w:left="730" w:right="892" w:hanging="4"/>
        <w:rPr>
          <w:color w:val="2D2828"/>
          <w:sz w:val="28"/>
          <w:szCs w:val="28"/>
        </w:rPr>
      </w:pPr>
      <w:r>
        <w:rPr>
          <w:color w:val="351C75"/>
          <w:sz w:val="28"/>
          <w:szCs w:val="28"/>
        </w:rPr>
        <w:t xml:space="preserve">Turbidity sensors, the pH sensor, the temperature sensor </w:t>
      </w:r>
      <w:r>
        <w:rPr>
          <w:color w:val="2D2828"/>
          <w:sz w:val="28"/>
          <w:szCs w:val="28"/>
        </w:rPr>
        <w:t xml:space="preserve">directly connected to the microcontroller are used for turbulence </w:t>
      </w:r>
    </w:p>
    <w:p w14:paraId="2BB588C5" w14:textId="77777777" w:rsidR="007D464A" w:rsidRDefault="00000000">
      <w:pPr>
        <w:widowControl w:val="0"/>
        <w:pBdr>
          <w:top w:val="nil"/>
          <w:left w:val="nil"/>
          <w:bottom w:val="nil"/>
          <w:right w:val="nil"/>
          <w:between w:val="nil"/>
        </w:pBdr>
        <w:spacing w:before="15" w:line="264" w:lineRule="auto"/>
        <w:ind w:left="725" w:right="1048" w:firstLine="13"/>
        <w:rPr>
          <w:color w:val="2D2828"/>
          <w:sz w:val="28"/>
          <w:szCs w:val="28"/>
        </w:rPr>
      </w:pPr>
      <w:r>
        <w:rPr>
          <w:color w:val="2D2828"/>
          <w:sz w:val="28"/>
          <w:szCs w:val="28"/>
        </w:rPr>
        <w:t xml:space="preserve">measurement of water, pH measurement of water, checking the temperature of water accordingly. </w:t>
      </w:r>
    </w:p>
    <w:p w14:paraId="6E4CBFD6" w14:textId="77777777" w:rsidR="007D464A" w:rsidRDefault="00000000">
      <w:pPr>
        <w:widowControl w:val="0"/>
        <w:pBdr>
          <w:top w:val="nil"/>
          <w:left w:val="nil"/>
          <w:bottom w:val="nil"/>
          <w:right w:val="nil"/>
          <w:between w:val="nil"/>
        </w:pBdr>
        <w:spacing w:before="255" w:line="264" w:lineRule="auto"/>
        <w:ind w:left="738" w:right="551" w:hanging="12"/>
        <w:rPr>
          <w:color w:val="2D2828"/>
          <w:sz w:val="28"/>
          <w:szCs w:val="28"/>
        </w:rPr>
      </w:pPr>
      <w:r>
        <w:rPr>
          <w:color w:val="2D2828"/>
          <w:sz w:val="28"/>
          <w:szCs w:val="28"/>
        </w:rPr>
        <w:t xml:space="preserve">The microcontroller collects the data and processes it with the Wi-Fi module. </w:t>
      </w:r>
    </w:p>
    <w:p w14:paraId="11685F85" w14:textId="77777777" w:rsidR="007D464A" w:rsidRDefault="00000000">
      <w:pPr>
        <w:widowControl w:val="0"/>
        <w:pBdr>
          <w:top w:val="nil"/>
          <w:left w:val="nil"/>
          <w:bottom w:val="nil"/>
          <w:right w:val="nil"/>
          <w:between w:val="nil"/>
        </w:pBdr>
        <w:spacing w:before="255" w:line="264" w:lineRule="auto"/>
        <w:ind w:left="730" w:right="285" w:hanging="3"/>
        <w:rPr>
          <w:color w:val="2D2828"/>
          <w:sz w:val="28"/>
          <w:szCs w:val="28"/>
        </w:rPr>
      </w:pPr>
      <w:r>
        <w:rPr>
          <w:color w:val="2D2828"/>
          <w:sz w:val="28"/>
          <w:szCs w:val="28"/>
        </w:rPr>
        <w:t xml:space="preserve">The Wi-Fi module (ESP8266) transfers data to the PC where the data analysis is done. The LCD display has also displayed the output </w:t>
      </w:r>
      <w:r>
        <w:rPr>
          <w:color w:val="2D2828"/>
          <w:sz w:val="28"/>
          <w:szCs w:val="28"/>
        </w:rPr>
        <w:lastRenderedPageBreak/>
        <w:t xml:space="preserve">correspondingly. </w:t>
      </w:r>
    </w:p>
    <w:p w14:paraId="6C251EA5" w14:textId="77777777" w:rsidR="007D464A" w:rsidRDefault="00000000">
      <w:pPr>
        <w:widowControl w:val="0"/>
        <w:pBdr>
          <w:top w:val="nil"/>
          <w:left w:val="nil"/>
          <w:bottom w:val="nil"/>
          <w:right w:val="nil"/>
          <w:between w:val="nil"/>
        </w:pBdr>
        <w:spacing w:before="255" w:line="240" w:lineRule="auto"/>
        <w:ind w:left="17"/>
        <w:rPr>
          <w:color w:val="2D2828"/>
          <w:sz w:val="28"/>
          <w:szCs w:val="28"/>
        </w:rPr>
      </w:pPr>
      <w:r>
        <w:rPr>
          <w:color w:val="2D2828"/>
          <w:sz w:val="28"/>
          <w:szCs w:val="28"/>
        </w:rPr>
        <w:t xml:space="preserve">(b) </w:t>
      </w:r>
    </w:p>
    <w:p w14:paraId="67159C05" w14:textId="77777777" w:rsidR="007D464A" w:rsidRDefault="00000000">
      <w:pPr>
        <w:widowControl w:val="0"/>
        <w:pBdr>
          <w:top w:val="nil"/>
          <w:left w:val="nil"/>
          <w:bottom w:val="nil"/>
          <w:right w:val="nil"/>
          <w:between w:val="nil"/>
        </w:pBdr>
        <w:spacing w:before="283" w:line="264" w:lineRule="auto"/>
        <w:ind w:left="10" w:right="285" w:firstLine="695"/>
        <w:rPr>
          <w:color w:val="2D2828"/>
          <w:sz w:val="28"/>
          <w:szCs w:val="28"/>
        </w:rPr>
      </w:pPr>
      <w:r>
        <w:rPr>
          <w:color w:val="2D2828"/>
          <w:sz w:val="28"/>
          <w:szCs w:val="28"/>
        </w:rPr>
        <w:t xml:space="preserve">The </w:t>
      </w:r>
      <w:r>
        <w:rPr>
          <w:color w:val="FF0000"/>
          <w:sz w:val="28"/>
          <w:szCs w:val="28"/>
        </w:rPr>
        <w:t xml:space="preserve">LCD </w:t>
      </w:r>
      <w:proofErr w:type="spellStart"/>
      <w:proofErr w:type="gramStart"/>
      <w:r>
        <w:rPr>
          <w:color w:val="FF0000"/>
          <w:sz w:val="28"/>
          <w:szCs w:val="28"/>
        </w:rPr>
        <w:t>display,ph</w:t>
      </w:r>
      <w:proofErr w:type="spellEnd"/>
      <w:proofErr w:type="gramEnd"/>
      <w:r>
        <w:rPr>
          <w:color w:val="FF0000"/>
          <w:sz w:val="28"/>
          <w:szCs w:val="28"/>
        </w:rPr>
        <w:t xml:space="preserve"> </w:t>
      </w:r>
      <w:proofErr w:type="spellStart"/>
      <w:r>
        <w:rPr>
          <w:color w:val="FF0000"/>
          <w:sz w:val="28"/>
          <w:szCs w:val="28"/>
        </w:rPr>
        <w:t>sensor,turbidity</w:t>
      </w:r>
      <w:proofErr w:type="spellEnd"/>
      <w:r>
        <w:rPr>
          <w:color w:val="FF0000"/>
          <w:sz w:val="28"/>
          <w:szCs w:val="28"/>
        </w:rPr>
        <w:t xml:space="preserve"> sensor and temperature sensor </w:t>
      </w:r>
      <w:r>
        <w:rPr>
          <w:color w:val="2D2828"/>
          <w:sz w:val="28"/>
          <w:szCs w:val="28"/>
        </w:rPr>
        <w:t xml:space="preserve">is connected to the Arduino UNO R3. </w:t>
      </w:r>
    </w:p>
    <w:p w14:paraId="430F643A" w14:textId="77777777" w:rsidR="007D464A" w:rsidRDefault="00000000">
      <w:pPr>
        <w:widowControl w:val="0"/>
        <w:pBdr>
          <w:top w:val="nil"/>
          <w:left w:val="nil"/>
          <w:bottom w:val="nil"/>
          <w:right w:val="nil"/>
          <w:between w:val="nil"/>
        </w:pBdr>
        <w:spacing w:before="255" w:line="264" w:lineRule="auto"/>
        <w:ind w:left="10" w:right="1181" w:firstLine="695"/>
        <w:rPr>
          <w:color w:val="2D2828"/>
          <w:sz w:val="28"/>
          <w:szCs w:val="28"/>
        </w:rPr>
      </w:pPr>
      <w:r>
        <w:rPr>
          <w:color w:val="2D2828"/>
          <w:sz w:val="28"/>
          <w:szCs w:val="28"/>
        </w:rPr>
        <w:t xml:space="preserve">The </w:t>
      </w:r>
      <w:proofErr w:type="spellStart"/>
      <w:r>
        <w:rPr>
          <w:color w:val="2D2828"/>
          <w:sz w:val="28"/>
          <w:szCs w:val="28"/>
        </w:rPr>
        <w:t>wifi</w:t>
      </w:r>
      <w:proofErr w:type="spellEnd"/>
      <w:r>
        <w:rPr>
          <w:color w:val="2D2828"/>
          <w:sz w:val="28"/>
          <w:szCs w:val="28"/>
        </w:rPr>
        <w:t xml:space="preserve"> module connected to the </w:t>
      </w:r>
      <w:proofErr w:type="spellStart"/>
      <w:r>
        <w:rPr>
          <w:color w:val="2D2828"/>
          <w:sz w:val="28"/>
          <w:szCs w:val="28"/>
        </w:rPr>
        <w:t>arduino</w:t>
      </w:r>
      <w:proofErr w:type="spellEnd"/>
      <w:r>
        <w:rPr>
          <w:color w:val="2D2828"/>
          <w:sz w:val="28"/>
          <w:szCs w:val="28"/>
        </w:rPr>
        <w:t xml:space="preserve"> </w:t>
      </w:r>
      <w:proofErr w:type="gramStart"/>
      <w:r>
        <w:rPr>
          <w:color w:val="2D2828"/>
          <w:sz w:val="28"/>
          <w:szCs w:val="28"/>
        </w:rPr>
        <w:t>uno ,shares</w:t>
      </w:r>
      <w:proofErr w:type="gramEnd"/>
      <w:r>
        <w:rPr>
          <w:color w:val="2D2828"/>
          <w:sz w:val="28"/>
          <w:szCs w:val="28"/>
        </w:rPr>
        <w:t xml:space="preserve"> wireless connection to the cloud to transfer information to the user.</w:t>
      </w:r>
    </w:p>
    <w:p w14:paraId="4084DAF0" w14:textId="77777777" w:rsidR="007D464A" w:rsidRDefault="00000000">
      <w:pPr>
        <w:widowControl w:val="0"/>
        <w:pBdr>
          <w:top w:val="nil"/>
          <w:left w:val="nil"/>
          <w:bottom w:val="nil"/>
          <w:right w:val="nil"/>
          <w:between w:val="nil"/>
        </w:pBdr>
        <w:spacing w:line="240" w:lineRule="auto"/>
        <w:ind w:left="21"/>
        <w:rPr>
          <w:b/>
          <w:color w:val="000000"/>
          <w:sz w:val="30"/>
          <w:szCs w:val="30"/>
        </w:rPr>
      </w:pPr>
      <w:r>
        <w:rPr>
          <w:b/>
          <w:color w:val="000000"/>
          <w:sz w:val="30"/>
          <w:szCs w:val="30"/>
        </w:rPr>
        <w:t xml:space="preserve">RESULTS: </w:t>
      </w:r>
    </w:p>
    <w:p w14:paraId="43D0092C" w14:textId="77777777" w:rsidR="007D464A" w:rsidRDefault="00000000">
      <w:pPr>
        <w:widowControl w:val="0"/>
        <w:pBdr>
          <w:top w:val="nil"/>
          <w:left w:val="nil"/>
          <w:bottom w:val="nil"/>
          <w:right w:val="nil"/>
          <w:between w:val="nil"/>
        </w:pBdr>
        <w:spacing w:before="287" w:line="264" w:lineRule="auto"/>
        <w:ind w:left="3" w:right="492"/>
        <w:rPr>
          <w:color w:val="000000"/>
          <w:sz w:val="28"/>
          <w:szCs w:val="28"/>
        </w:rPr>
      </w:pPr>
      <w:r>
        <w:rPr>
          <w:color w:val="000000"/>
          <w:sz w:val="28"/>
          <w:szCs w:val="28"/>
        </w:rPr>
        <w:t xml:space="preserve">We are displaying the resulting sensed pH, temp, turbidity, and ORP values. It continuously senses the values of pH, temp, turbidity, and ORP and the resulting values are displayed to the LCD, PC or mobile in real-time. If the acquired value is above the threshold value comments will be displayed as ‘BAD’. If the acquired value is lower than the threshold value, comments will be displayed as ‘GOOD’. </w:t>
      </w:r>
    </w:p>
    <w:p w14:paraId="1EFCAA9D" w14:textId="77777777" w:rsidR="007D464A" w:rsidRDefault="00000000">
      <w:pPr>
        <w:widowControl w:val="0"/>
        <w:pBdr>
          <w:top w:val="nil"/>
          <w:left w:val="nil"/>
          <w:bottom w:val="nil"/>
          <w:right w:val="nil"/>
          <w:between w:val="nil"/>
        </w:pBdr>
        <w:spacing w:before="255" w:line="264" w:lineRule="auto"/>
        <w:ind w:left="8" w:right="901" w:hanging="8"/>
        <w:rPr>
          <w:color w:val="000000"/>
          <w:sz w:val="28"/>
          <w:szCs w:val="28"/>
        </w:rPr>
      </w:pPr>
      <w:r>
        <w:rPr>
          <w:color w:val="000000"/>
          <w:sz w:val="28"/>
          <w:szCs w:val="28"/>
        </w:rPr>
        <w:t>A bar/line graph will also be shown for perfect understanding. The time series representation of sensor data with decision is given below</w:t>
      </w:r>
    </w:p>
    <w:p w14:paraId="5E2A0367" w14:textId="77777777" w:rsidR="007D464A" w:rsidRDefault="00000000">
      <w:pPr>
        <w:widowControl w:val="0"/>
        <w:pBdr>
          <w:top w:val="nil"/>
          <w:left w:val="nil"/>
          <w:bottom w:val="nil"/>
          <w:right w:val="nil"/>
          <w:between w:val="nil"/>
        </w:pBdr>
        <w:spacing w:before="1422" w:line="240" w:lineRule="auto"/>
        <w:jc w:val="center"/>
        <w:rPr>
          <w:color w:val="000000"/>
          <w:sz w:val="28"/>
          <w:szCs w:val="28"/>
        </w:rPr>
      </w:pPr>
      <w:r>
        <w:rPr>
          <w:noProof/>
          <w:color w:val="000000"/>
          <w:sz w:val="28"/>
          <w:szCs w:val="28"/>
        </w:rPr>
        <w:lastRenderedPageBreak/>
        <w:drawing>
          <wp:inline distT="19050" distB="19050" distL="19050" distR="19050" wp14:anchorId="7F85722F" wp14:editId="3D7A75E0">
            <wp:extent cx="6143625" cy="3219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43625" cy="3219450"/>
                    </a:xfrm>
                    <a:prstGeom prst="rect">
                      <a:avLst/>
                    </a:prstGeom>
                    <a:ln/>
                  </pic:spPr>
                </pic:pic>
              </a:graphicData>
            </a:graphic>
          </wp:inline>
        </w:drawing>
      </w:r>
    </w:p>
    <w:p w14:paraId="0CD1735E" w14:textId="77777777" w:rsidR="007D464A" w:rsidRDefault="00000000">
      <w:pPr>
        <w:widowControl w:val="0"/>
        <w:pBdr>
          <w:top w:val="nil"/>
          <w:left w:val="nil"/>
          <w:bottom w:val="nil"/>
          <w:right w:val="nil"/>
          <w:between w:val="nil"/>
        </w:pBdr>
        <w:spacing w:line="240" w:lineRule="auto"/>
        <w:ind w:left="14"/>
        <w:rPr>
          <w:b/>
          <w:color w:val="000000"/>
          <w:sz w:val="30"/>
          <w:szCs w:val="30"/>
        </w:rPr>
      </w:pPr>
      <w:r>
        <w:rPr>
          <w:b/>
          <w:color w:val="000000"/>
          <w:sz w:val="30"/>
          <w:szCs w:val="30"/>
        </w:rPr>
        <w:t xml:space="preserve">COMPARING CASE STUDY WITH OUR PROJECT: </w:t>
      </w:r>
    </w:p>
    <w:p w14:paraId="5A4394AB" w14:textId="77777777" w:rsidR="007D464A" w:rsidRDefault="00000000">
      <w:pPr>
        <w:widowControl w:val="0"/>
        <w:pBdr>
          <w:top w:val="nil"/>
          <w:left w:val="nil"/>
          <w:bottom w:val="nil"/>
          <w:right w:val="nil"/>
          <w:between w:val="nil"/>
        </w:pBdr>
        <w:spacing w:before="221" w:line="240" w:lineRule="auto"/>
        <w:ind w:left="30"/>
        <w:rPr>
          <w:b/>
          <w:color w:val="000000"/>
          <w:sz w:val="30"/>
          <w:szCs w:val="30"/>
        </w:rPr>
      </w:pPr>
      <w:r>
        <w:rPr>
          <w:b/>
          <w:noProof/>
          <w:color w:val="000000"/>
          <w:sz w:val="30"/>
          <w:szCs w:val="30"/>
        </w:rPr>
        <w:drawing>
          <wp:inline distT="19050" distB="19050" distL="19050" distR="19050" wp14:anchorId="1E08F582" wp14:editId="58BF3B9D">
            <wp:extent cx="5943600" cy="28670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867025"/>
                    </a:xfrm>
                    <a:prstGeom prst="rect">
                      <a:avLst/>
                    </a:prstGeom>
                    <a:ln/>
                  </pic:spPr>
                </pic:pic>
              </a:graphicData>
            </a:graphic>
          </wp:inline>
        </w:drawing>
      </w:r>
    </w:p>
    <w:p w14:paraId="6DAB54D0" w14:textId="77777777" w:rsidR="007D464A" w:rsidRDefault="00000000">
      <w:pPr>
        <w:widowControl w:val="0"/>
        <w:pBdr>
          <w:top w:val="nil"/>
          <w:left w:val="nil"/>
          <w:bottom w:val="nil"/>
          <w:right w:val="nil"/>
          <w:between w:val="nil"/>
        </w:pBdr>
        <w:spacing w:line="264" w:lineRule="auto"/>
        <w:ind w:left="3" w:right="1181" w:firstLine="26"/>
        <w:rPr>
          <w:color w:val="000000"/>
          <w:sz w:val="28"/>
          <w:szCs w:val="28"/>
        </w:rPr>
      </w:pPr>
      <w:r>
        <w:rPr>
          <w:color w:val="000000"/>
          <w:sz w:val="28"/>
          <w:szCs w:val="28"/>
        </w:rPr>
        <w:t xml:space="preserve">1. Instead of using </w:t>
      </w:r>
      <w:proofErr w:type="gramStart"/>
      <w:r>
        <w:rPr>
          <w:color w:val="000000"/>
          <w:sz w:val="28"/>
          <w:szCs w:val="28"/>
        </w:rPr>
        <w:t>Arduino ,we</w:t>
      </w:r>
      <w:proofErr w:type="gramEnd"/>
      <w:r>
        <w:rPr>
          <w:color w:val="000000"/>
          <w:sz w:val="28"/>
          <w:szCs w:val="28"/>
        </w:rPr>
        <w:t xml:space="preserve"> use IOT devices with Python code to connect with </w:t>
      </w:r>
      <w:r>
        <w:rPr>
          <w:color w:val="000000"/>
          <w:sz w:val="28"/>
          <w:szCs w:val="28"/>
          <w:highlight w:val="white"/>
        </w:rPr>
        <w:t>Watson IoT platform in exchanging the sensor data(</w:t>
      </w:r>
      <w:proofErr w:type="spellStart"/>
      <w:r>
        <w:rPr>
          <w:color w:val="000000"/>
          <w:sz w:val="28"/>
          <w:szCs w:val="28"/>
          <w:highlight w:val="white"/>
        </w:rPr>
        <w:t>ph</w:t>
      </w:r>
      <w:proofErr w:type="spellEnd"/>
      <w:r>
        <w:rPr>
          <w:color w:val="000000"/>
          <w:sz w:val="28"/>
          <w:szCs w:val="28"/>
        </w:rPr>
        <w:t xml:space="preserve"> </w:t>
      </w:r>
      <w:proofErr w:type="spellStart"/>
      <w:r>
        <w:rPr>
          <w:color w:val="000000"/>
          <w:sz w:val="28"/>
          <w:szCs w:val="28"/>
          <w:highlight w:val="white"/>
        </w:rPr>
        <w:t>value,temperature</w:t>
      </w:r>
      <w:proofErr w:type="spellEnd"/>
      <w:r>
        <w:rPr>
          <w:color w:val="000000"/>
          <w:sz w:val="28"/>
          <w:szCs w:val="28"/>
          <w:highlight w:val="white"/>
        </w:rPr>
        <w:t xml:space="preserve"> value etc)..</w:t>
      </w:r>
      <w:r>
        <w:rPr>
          <w:color w:val="000000"/>
          <w:sz w:val="28"/>
          <w:szCs w:val="28"/>
        </w:rPr>
        <w:t xml:space="preserve"> </w:t>
      </w:r>
    </w:p>
    <w:p w14:paraId="60E19098" w14:textId="77777777" w:rsidR="007D464A" w:rsidRDefault="00000000">
      <w:pPr>
        <w:widowControl w:val="0"/>
        <w:pBdr>
          <w:top w:val="nil"/>
          <w:left w:val="nil"/>
          <w:bottom w:val="nil"/>
          <w:right w:val="nil"/>
          <w:between w:val="nil"/>
        </w:pBdr>
        <w:spacing w:before="385" w:line="240" w:lineRule="auto"/>
        <w:ind w:left="21"/>
        <w:rPr>
          <w:color w:val="FF0000"/>
          <w:sz w:val="28"/>
          <w:szCs w:val="28"/>
        </w:rPr>
      </w:pPr>
      <w:r>
        <w:rPr>
          <w:color w:val="FF0000"/>
          <w:sz w:val="28"/>
          <w:szCs w:val="28"/>
          <w:highlight w:val="white"/>
        </w:rPr>
        <w:t xml:space="preserve">Disadvantage of </w:t>
      </w:r>
      <w:proofErr w:type="spellStart"/>
      <w:r>
        <w:rPr>
          <w:color w:val="FF0000"/>
          <w:sz w:val="28"/>
          <w:szCs w:val="28"/>
          <w:highlight w:val="white"/>
        </w:rPr>
        <w:t>Wifi</w:t>
      </w:r>
      <w:proofErr w:type="spellEnd"/>
      <w:r>
        <w:rPr>
          <w:color w:val="FF0000"/>
          <w:sz w:val="28"/>
          <w:szCs w:val="28"/>
          <w:highlight w:val="white"/>
        </w:rPr>
        <w:t xml:space="preserve"> Module:</w:t>
      </w:r>
      <w:r>
        <w:rPr>
          <w:color w:val="FF0000"/>
          <w:sz w:val="28"/>
          <w:szCs w:val="28"/>
        </w:rPr>
        <w:t xml:space="preserve"> </w:t>
      </w:r>
    </w:p>
    <w:p w14:paraId="4874F9C0" w14:textId="77777777" w:rsidR="007D464A" w:rsidRDefault="00000000">
      <w:pPr>
        <w:widowControl w:val="0"/>
        <w:pBdr>
          <w:top w:val="nil"/>
          <w:left w:val="nil"/>
          <w:bottom w:val="nil"/>
          <w:right w:val="nil"/>
          <w:between w:val="nil"/>
        </w:pBdr>
        <w:spacing w:before="43" w:line="240" w:lineRule="auto"/>
        <w:ind w:left="384"/>
        <w:rPr>
          <w:color w:val="202124"/>
          <w:sz w:val="28"/>
          <w:szCs w:val="28"/>
        </w:rPr>
      </w:pPr>
      <w:r>
        <w:rPr>
          <w:color w:val="202124"/>
          <w:sz w:val="28"/>
          <w:szCs w:val="28"/>
          <w:highlight w:val="white"/>
        </w:rPr>
        <w:lastRenderedPageBreak/>
        <w:t>● Frequency issues</w:t>
      </w:r>
      <w:r>
        <w:rPr>
          <w:color w:val="202124"/>
          <w:sz w:val="28"/>
          <w:szCs w:val="28"/>
        </w:rPr>
        <w:t xml:space="preserve"> </w:t>
      </w:r>
    </w:p>
    <w:p w14:paraId="4A9E0F1E" w14:textId="77777777" w:rsidR="007D464A" w:rsidRDefault="00000000">
      <w:pPr>
        <w:widowControl w:val="0"/>
        <w:pBdr>
          <w:top w:val="nil"/>
          <w:left w:val="nil"/>
          <w:bottom w:val="nil"/>
          <w:right w:val="nil"/>
          <w:between w:val="nil"/>
        </w:pBdr>
        <w:spacing w:before="43" w:line="240" w:lineRule="auto"/>
        <w:ind w:left="384"/>
        <w:rPr>
          <w:color w:val="202124"/>
          <w:sz w:val="28"/>
          <w:szCs w:val="28"/>
        </w:rPr>
      </w:pPr>
      <w:r>
        <w:rPr>
          <w:color w:val="202124"/>
          <w:sz w:val="28"/>
          <w:szCs w:val="28"/>
          <w:highlight w:val="white"/>
        </w:rPr>
        <w:t>● Limited bandwidth</w:t>
      </w:r>
      <w:r>
        <w:rPr>
          <w:color w:val="202124"/>
          <w:sz w:val="28"/>
          <w:szCs w:val="28"/>
        </w:rPr>
        <w:t xml:space="preserve"> </w:t>
      </w:r>
    </w:p>
    <w:p w14:paraId="2CB6DFF8" w14:textId="77777777" w:rsidR="007D464A" w:rsidRDefault="00000000">
      <w:pPr>
        <w:widowControl w:val="0"/>
        <w:pBdr>
          <w:top w:val="nil"/>
          <w:left w:val="nil"/>
          <w:bottom w:val="nil"/>
          <w:right w:val="nil"/>
          <w:between w:val="nil"/>
        </w:pBdr>
        <w:spacing w:before="43" w:line="240" w:lineRule="auto"/>
        <w:ind w:left="384"/>
        <w:rPr>
          <w:color w:val="202124"/>
          <w:sz w:val="28"/>
          <w:szCs w:val="28"/>
        </w:rPr>
      </w:pPr>
      <w:r>
        <w:rPr>
          <w:color w:val="202124"/>
          <w:sz w:val="28"/>
          <w:szCs w:val="28"/>
          <w:highlight w:val="white"/>
        </w:rPr>
        <w:t>● Limited range</w:t>
      </w:r>
      <w:r>
        <w:rPr>
          <w:color w:val="202124"/>
          <w:sz w:val="28"/>
          <w:szCs w:val="28"/>
        </w:rPr>
        <w:t xml:space="preserve"> </w:t>
      </w:r>
    </w:p>
    <w:p w14:paraId="7EBB0069" w14:textId="77777777" w:rsidR="007D464A" w:rsidRDefault="00000000">
      <w:pPr>
        <w:widowControl w:val="0"/>
        <w:pBdr>
          <w:top w:val="nil"/>
          <w:left w:val="nil"/>
          <w:bottom w:val="nil"/>
          <w:right w:val="nil"/>
          <w:between w:val="nil"/>
        </w:pBdr>
        <w:spacing w:before="1524" w:line="240" w:lineRule="auto"/>
        <w:rPr>
          <w:color w:val="FF0000"/>
          <w:sz w:val="28"/>
          <w:szCs w:val="28"/>
        </w:rPr>
      </w:pPr>
      <w:r>
        <w:rPr>
          <w:color w:val="FF0000"/>
          <w:sz w:val="28"/>
          <w:szCs w:val="28"/>
          <w:highlight w:val="white"/>
        </w:rPr>
        <w:t>Advantage of Watson IoT platform:</w:t>
      </w:r>
      <w:r>
        <w:rPr>
          <w:color w:val="FF0000"/>
          <w:sz w:val="28"/>
          <w:szCs w:val="28"/>
        </w:rPr>
        <w:t xml:space="preserve"> </w:t>
      </w:r>
    </w:p>
    <w:p w14:paraId="670BBBBF" w14:textId="77777777" w:rsidR="007D464A" w:rsidRDefault="00000000">
      <w:pPr>
        <w:widowControl w:val="0"/>
        <w:pBdr>
          <w:top w:val="nil"/>
          <w:left w:val="nil"/>
          <w:bottom w:val="nil"/>
          <w:right w:val="nil"/>
          <w:between w:val="nil"/>
        </w:pBdr>
        <w:spacing w:before="413" w:line="264" w:lineRule="auto"/>
        <w:ind w:left="18" w:right="939" w:firstLine="7"/>
        <w:rPr>
          <w:color w:val="202124"/>
          <w:sz w:val="28"/>
          <w:szCs w:val="28"/>
        </w:rPr>
      </w:pPr>
      <w:r>
        <w:rPr>
          <w:color w:val="202124"/>
          <w:sz w:val="28"/>
          <w:szCs w:val="28"/>
          <w:highlight w:val="white"/>
        </w:rPr>
        <w:t>IBM Watson IoT Platform is a fully managed, cloud-hosted service that</w:t>
      </w:r>
      <w:r>
        <w:rPr>
          <w:color w:val="202124"/>
          <w:sz w:val="28"/>
          <w:szCs w:val="28"/>
        </w:rPr>
        <w:t xml:space="preserve"> </w:t>
      </w:r>
      <w:r>
        <w:rPr>
          <w:color w:val="202124"/>
          <w:sz w:val="28"/>
          <w:szCs w:val="28"/>
          <w:highlight w:val="white"/>
        </w:rPr>
        <w:t>makes it simple to derive value from Internet of Things (IoT) devices.</w:t>
      </w:r>
      <w:r>
        <w:rPr>
          <w:color w:val="202124"/>
          <w:sz w:val="28"/>
          <w:szCs w:val="28"/>
        </w:rPr>
        <w:t xml:space="preserve"> </w:t>
      </w:r>
      <w:r>
        <w:rPr>
          <w:color w:val="202124"/>
          <w:sz w:val="28"/>
          <w:szCs w:val="28"/>
          <w:highlight w:val="white"/>
        </w:rPr>
        <w:t>● Handle enormous quantities of data.</w:t>
      </w:r>
      <w:r>
        <w:rPr>
          <w:color w:val="202124"/>
          <w:sz w:val="28"/>
          <w:szCs w:val="28"/>
        </w:rPr>
        <w:t xml:space="preserve"> </w:t>
      </w:r>
    </w:p>
    <w:p w14:paraId="482E751D" w14:textId="77777777" w:rsidR="007D464A" w:rsidRDefault="00000000">
      <w:pPr>
        <w:widowControl w:val="0"/>
        <w:pBdr>
          <w:top w:val="nil"/>
          <w:left w:val="nil"/>
          <w:bottom w:val="nil"/>
          <w:right w:val="nil"/>
          <w:between w:val="nil"/>
        </w:pBdr>
        <w:spacing w:before="15" w:line="240" w:lineRule="auto"/>
        <w:ind w:left="384"/>
        <w:rPr>
          <w:color w:val="202124"/>
          <w:sz w:val="28"/>
          <w:szCs w:val="28"/>
          <w:highlight w:val="white"/>
        </w:rPr>
      </w:pPr>
      <w:r>
        <w:rPr>
          <w:color w:val="202124"/>
          <w:sz w:val="28"/>
          <w:szCs w:val="28"/>
          <w:highlight w:val="white"/>
        </w:rPr>
        <w:t>● Improves performance + abilities by giving best available data</w:t>
      </w:r>
    </w:p>
    <w:p w14:paraId="394FB480" w14:textId="77777777" w:rsidR="007D464A" w:rsidRDefault="00000000">
      <w:pPr>
        <w:widowControl w:val="0"/>
        <w:pBdr>
          <w:top w:val="nil"/>
          <w:left w:val="nil"/>
          <w:bottom w:val="nil"/>
          <w:right w:val="nil"/>
          <w:between w:val="nil"/>
        </w:pBdr>
        <w:spacing w:line="240" w:lineRule="auto"/>
        <w:ind w:left="8"/>
        <w:rPr>
          <w:color w:val="202124"/>
          <w:sz w:val="28"/>
          <w:szCs w:val="28"/>
        </w:rPr>
      </w:pPr>
      <w:r>
        <w:rPr>
          <w:color w:val="202124"/>
          <w:sz w:val="28"/>
          <w:szCs w:val="28"/>
          <w:highlight w:val="white"/>
        </w:rPr>
        <w:t xml:space="preserve">2. And </w:t>
      </w:r>
      <w:r>
        <w:rPr>
          <w:color w:val="FF0000"/>
          <w:sz w:val="28"/>
          <w:szCs w:val="28"/>
          <w:highlight w:val="white"/>
        </w:rPr>
        <w:t xml:space="preserve">Node-RED </w:t>
      </w:r>
      <w:r>
        <w:rPr>
          <w:color w:val="202124"/>
          <w:sz w:val="28"/>
          <w:szCs w:val="28"/>
          <w:highlight w:val="white"/>
        </w:rPr>
        <w:t>is used for better wiring connections</w:t>
      </w:r>
      <w:r>
        <w:rPr>
          <w:color w:val="202124"/>
          <w:sz w:val="28"/>
          <w:szCs w:val="28"/>
        </w:rPr>
        <w:t xml:space="preserve"> </w:t>
      </w:r>
    </w:p>
    <w:p w14:paraId="41CC599B" w14:textId="77777777" w:rsidR="007D464A" w:rsidRDefault="00000000">
      <w:pPr>
        <w:widowControl w:val="0"/>
        <w:pBdr>
          <w:top w:val="nil"/>
          <w:left w:val="nil"/>
          <w:bottom w:val="nil"/>
          <w:right w:val="nil"/>
          <w:between w:val="nil"/>
        </w:pBdr>
        <w:spacing w:before="440" w:line="264" w:lineRule="auto"/>
        <w:ind w:right="861" w:firstLine="21"/>
        <w:rPr>
          <w:color w:val="202124"/>
          <w:sz w:val="28"/>
          <w:szCs w:val="28"/>
        </w:rPr>
      </w:pPr>
      <w:r>
        <w:rPr>
          <w:color w:val="202124"/>
          <w:sz w:val="28"/>
          <w:szCs w:val="28"/>
          <w:highlight w:val="white"/>
        </w:rPr>
        <w:t>Node-RED is a programming tool for wiring together hardware devices,</w:t>
      </w:r>
      <w:r>
        <w:rPr>
          <w:color w:val="202124"/>
          <w:sz w:val="28"/>
          <w:szCs w:val="28"/>
        </w:rPr>
        <w:t xml:space="preserve"> </w:t>
      </w:r>
      <w:r>
        <w:rPr>
          <w:color w:val="202124"/>
          <w:sz w:val="28"/>
          <w:szCs w:val="28"/>
          <w:highlight w:val="white"/>
        </w:rPr>
        <w:t>APIs and online services in new and interesting ways.</w:t>
      </w:r>
      <w:r>
        <w:rPr>
          <w:color w:val="202124"/>
          <w:sz w:val="28"/>
          <w:szCs w:val="28"/>
        </w:rPr>
        <w:t xml:space="preserve"> </w:t>
      </w:r>
    </w:p>
    <w:p w14:paraId="5796779C" w14:textId="77777777" w:rsidR="007D464A" w:rsidRDefault="00000000">
      <w:pPr>
        <w:widowControl w:val="0"/>
        <w:pBdr>
          <w:top w:val="nil"/>
          <w:left w:val="nil"/>
          <w:bottom w:val="nil"/>
          <w:right w:val="nil"/>
          <w:between w:val="nil"/>
        </w:pBdr>
        <w:spacing w:before="15" w:line="264" w:lineRule="auto"/>
        <w:ind w:left="17" w:right="342" w:firstLine="8"/>
        <w:rPr>
          <w:color w:val="202124"/>
          <w:sz w:val="28"/>
          <w:szCs w:val="28"/>
        </w:rPr>
      </w:pPr>
      <w:r>
        <w:rPr>
          <w:color w:val="202124"/>
          <w:sz w:val="28"/>
          <w:szCs w:val="28"/>
          <w:highlight w:val="white"/>
        </w:rPr>
        <w:t>It provides a browser-based editor that makes it easy to wire together flows</w:t>
      </w:r>
      <w:r>
        <w:rPr>
          <w:color w:val="202124"/>
          <w:sz w:val="28"/>
          <w:szCs w:val="28"/>
        </w:rPr>
        <w:t xml:space="preserve"> </w:t>
      </w:r>
      <w:r>
        <w:rPr>
          <w:color w:val="202124"/>
          <w:sz w:val="28"/>
          <w:szCs w:val="28"/>
          <w:highlight w:val="white"/>
        </w:rPr>
        <w:t>using the wide range of nodes in the palette that can be deployed to its</w:t>
      </w:r>
      <w:r>
        <w:rPr>
          <w:color w:val="202124"/>
          <w:sz w:val="28"/>
          <w:szCs w:val="28"/>
        </w:rPr>
        <w:t xml:space="preserve"> </w:t>
      </w:r>
      <w:r>
        <w:rPr>
          <w:color w:val="202124"/>
          <w:sz w:val="28"/>
          <w:szCs w:val="28"/>
          <w:highlight w:val="white"/>
        </w:rPr>
        <w:t>runtime in a single-click.</w:t>
      </w:r>
      <w:r>
        <w:rPr>
          <w:color w:val="202124"/>
          <w:sz w:val="28"/>
          <w:szCs w:val="28"/>
        </w:rPr>
        <w:t xml:space="preserve"> </w:t>
      </w:r>
    </w:p>
    <w:p w14:paraId="42776F84" w14:textId="77777777" w:rsidR="007D464A" w:rsidRDefault="00000000">
      <w:pPr>
        <w:widowControl w:val="0"/>
        <w:pBdr>
          <w:top w:val="nil"/>
          <w:left w:val="nil"/>
          <w:bottom w:val="nil"/>
          <w:right w:val="nil"/>
          <w:between w:val="nil"/>
        </w:pBdr>
        <w:spacing w:before="385" w:line="240" w:lineRule="auto"/>
        <w:ind w:left="6"/>
        <w:rPr>
          <w:color w:val="351C75"/>
          <w:sz w:val="28"/>
          <w:szCs w:val="28"/>
        </w:rPr>
      </w:pPr>
      <w:r>
        <w:rPr>
          <w:color w:val="351C75"/>
          <w:sz w:val="28"/>
          <w:szCs w:val="28"/>
          <w:highlight w:val="white"/>
        </w:rPr>
        <w:t>Top reasons to use NODE-RED:</w:t>
      </w:r>
      <w:r>
        <w:rPr>
          <w:color w:val="351C75"/>
          <w:sz w:val="28"/>
          <w:szCs w:val="28"/>
        </w:rPr>
        <w:t xml:space="preserve"> </w:t>
      </w:r>
    </w:p>
    <w:p w14:paraId="7AFDFE9B" w14:textId="77777777" w:rsidR="007D464A" w:rsidRDefault="00000000">
      <w:pPr>
        <w:widowControl w:val="0"/>
        <w:pBdr>
          <w:top w:val="nil"/>
          <w:left w:val="nil"/>
          <w:bottom w:val="nil"/>
          <w:right w:val="nil"/>
          <w:between w:val="nil"/>
        </w:pBdr>
        <w:spacing w:before="413" w:line="240" w:lineRule="auto"/>
        <w:ind w:left="384"/>
        <w:rPr>
          <w:color w:val="273239"/>
          <w:sz w:val="28"/>
          <w:szCs w:val="28"/>
        </w:rPr>
      </w:pPr>
      <w:r>
        <w:rPr>
          <w:color w:val="273239"/>
          <w:sz w:val="28"/>
          <w:szCs w:val="28"/>
          <w:highlight w:val="white"/>
        </w:rPr>
        <w:t>● Browser-based flow editing</w:t>
      </w:r>
      <w:r>
        <w:rPr>
          <w:color w:val="273239"/>
          <w:sz w:val="28"/>
          <w:szCs w:val="28"/>
        </w:rPr>
        <w:t xml:space="preserve"> </w:t>
      </w:r>
    </w:p>
    <w:p w14:paraId="7D1D7079" w14:textId="77777777" w:rsidR="007D464A" w:rsidRDefault="00000000">
      <w:pPr>
        <w:widowControl w:val="0"/>
        <w:pBdr>
          <w:top w:val="nil"/>
          <w:left w:val="nil"/>
          <w:bottom w:val="nil"/>
          <w:right w:val="nil"/>
          <w:between w:val="nil"/>
        </w:pBdr>
        <w:spacing w:before="43" w:line="240" w:lineRule="auto"/>
        <w:ind w:left="384"/>
        <w:rPr>
          <w:color w:val="273239"/>
          <w:sz w:val="28"/>
          <w:szCs w:val="28"/>
        </w:rPr>
      </w:pPr>
      <w:r>
        <w:rPr>
          <w:color w:val="273239"/>
          <w:sz w:val="28"/>
          <w:szCs w:val="28"/>
          <w:highlight w:val="white"/>
        </w:rPr>
        <w:t>● Written in JavaScript</w:t>
      </w:r>
      <w:r>
        <w:rPr>
          <w:color w:val="273239"/>
          <w:sz w:val="28"/>
          <w:szCs w:val="28"/>
        </w:rPr>
        <w:t xml:space="preserve"> </w:t>
      </w:r>
    </w:p>
    <w:p w14:paraId="6D70CF03" w14:textId="77777777" w:rsidR="007D464A" w:rsidRDefault="00000000">
      <w:pPr>
        <w:widowControl w:val="0"/>
        <w:pBdr>
          <w:top w:val="nil"/>
          <w:left w:val="nil"/>
          <w:bottom w:val="nil"/>
          <w:right w:val="nil"/>
          <w:between w:val="nil"/>
        </w:pBdr>
        <w:spacing w:before="43" w:line="240" w:lineRule="auto"/>
        <w:ind w:left="384"/>
        <w:rPr>
          <w:color w:val="273239"/>
          <w:sz w:val="28"/>
          <w:szCs w:val="28"/>
        </w:rPr>
      </w:pPr>
      <w:r>
        <w:rPr>
          <w:color w:val="273239"/>
          <w:sz w:val="28"/>
          <w:szCs w:val="28"/>
          <w:highlight w:val="white"/>
        </w:rPr>
        <w:t>● Enormous approval in the IoT space</w:t>
      </w:r>
      <w:r>
        <w:rPr>
          <w:color w:val="273239"/>
          <w:sz w:val="28"/>
          <w:szCs w:val="28"/>
        </w:rPr>
        <w:t xml:space="preserve"> </w:t>
      </w:r>
    </w:p>
    <w:p w14:paraId="1BC28613" w14:textId="77777777" w:rsidR="007D464A" w:rsidRDefault="00000000">
      <w:pPr>
        <w:widowControl w:val="0"/>
        <w:pBdr>
          <w:top w:val="nil"/>
          <w:left w:val="nil"/>
          <w:bottom w:val="nil"/>
          <w:right w:val="nil"/>
          <w:between w:val="nil"/>
        </w:pBdr>
        <w:spacing w:before="43" w:line="240" w:lineRule="auto"/>
        <w:ind w:left="384"/>
        <w:rPr>
          <w:color w:val="273239"/>
          <w:sz w:val="28"/>
          <w:szCs w:val="28"/>
          <w:highlight w:val="white"/>
        </w:rPr>
      </w:pPr>
      <w:r>
        <w:rPr>
          <w:color w:val="273239"/>
          <w:sz w:val="28"/>
          <w:szCs w:val="28"/>
          <w:highlight w:val="white"/>
        </w:rPr>
        <w:t>● Web Application can be created using Node-RED Service</w:t>
      </w:r>
    </w:p>
    <w:sectPr w:rsidR="007D464A">
      <w:pgSz w:w="12240" w:h="15840"/>
      <w:pgMar w:top="1421" w:right="1125" w:bottom="22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64A"/>
    <w:rsid w:val="00523FA5"/>
    <w:rsid w:val="007D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A9D1"/>
  <w15:docId w15:val="{F79CE396-7694-4503-8716-27C670D0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dc:creator>
  <cp:lastModifiedBy>prasanth28402@outlook.com</cp:lastModifiedBy>
  <cp:revision>2</cp:revision>
  <dcterms:created xsi:type="dcterms:W3CDTF">2022-11-21T05:12:00Z</dcterms:created>
  <dcterms:modified xsi:type="dcterms:W3CDTF">2022-11-21T05:12:00Z</dcterms:modified>
</cp:coreProperties>
</file>