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6683DD36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70553A">
        <w:rPr>
          <w:rFonts w:cstheme="minorHAnsi"/>
          <w:b/>
          <w:bCs/>
          <w:sz w:val="24"/>
          <w:szCs w:val="24"/>
        </w:rPr>
        <w:t>I</w:t>
      </w:r>
    </w:p>
    <w:p w14:paraId="0E2C23DA" w14:textId="10E3C275" w:rsidR="009D3AA0" w:rsidRPr="00B76D2E" w:rsidRDefault="0070553A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 MAP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EA89090" w:rsidR="005B2106" w:rsidRPr="00AB20AC" w:rsidRDefault="0070553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948134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0553A">
              <w:rPr>
                <w:rFonts w:cstheme="minorHAnsi"/>
              </w:rPr>
              <w:t>48861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9B2B04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0553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0553A">
              <w:rPr>
                <w:rFonts w:cstheme="minorHAnsi"/>
              </w:rPr>
              <w:t>Emerging methods for early detection of forest fire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2B4533C" w:rsidR="007A3AE5" w:rsidRDefault="007A3AE5" w:rsidP="00DB6A25">
      <w:pPr>
        <w:rPr>
          <w:rFonts w:cstheme="minorHAnsi"/>
          <w:b/>
          <w:bCs/>
        </w:rPr>
      </w:pPr>
    </w:p>
    <w:p w14:paraId="4F6A7B23" w14:textId="06AD7B6D" w:rsidR="007208C9" w:rsidRPr="00AB20AC" w:rsidRDefault="0070553A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864C2A3" wp14:editId="028267B4">
            <wp:extent cx="5731510" cy="3954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0553A"/>
    <w:rsid w:val="007208C9"/>
    <w:rsid w:val="007A3AE5"/>
    <w:rsid w:val="007D3B4C"/>
    <w:rsid w:val="00844424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F78CA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CRAZY FANCY</cp:lastModifiedBy>
  <cp:revision>2</cp:revision>
  <dcterms:created xsi:type="dcterms:W3CDTF">2022-10-06T15:13:00Z</dcterms:created>
  <dcterms:modified xsi:type="dcterms:W3CDTF">2022-10-06T15:13:00Z</dcterms:modified>
</cp:coreProperties>
</file>