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AB" w:rsidRDefault="00232209" w:rsidP="00232209">
      <w:pPr>
        <w:pStyle w:val="BodyText"/>
      </w:pPr>
      <w:r>
        <w:rPr>
          <w:u w:val="single"/>
        </w:rPr>
        <w:pict>
          <v:shape id="_x0000_s1031" style="position:absolute;margin-left:24pt;margin-top:24pt;width:547.45pt;height:794.05pt;z-index:-15814656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667AAB" w:rsidRDefault="00232209">
      <w:pPr>
        <w:pStyle w:val="Title"/>
        <w:spacing w:before="191" w:line="259" w:lineRule="auto"/>
        <w:ind w:right="617"/>
        <w:rPr>
          <w:u w:val="none"/>
        </w:rPr>
      </w:pPr>
      <w:proofErr w:type="gramStart"/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66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Novel</w:t>
      </w:r>
      <w:r>
        <w:rPr>
          <w:spacing w:val="-3"/>
          <w:u w:val="thick"/>
        </w:rPr>
        <w:t xml:space="preserve"> </w:t>
      </w:r>
      <w:r>
        <w:rPr>
          <w:u w:val="thick"/>
        </w:rPr>
        <w:t>Method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Handwritten</w:t>
      </w:r>
      <w:r>
        <w:rPr>
          <w:spacing w:val="-4"/>
          <w:u w:val="thick"/>
        </w:rPr>
        <w:t xml:space="preserve"> </w:t>
      </w:r>
      <w:r>
        <w:rPr>
          <w:u w:val="thick"/>
        </w:rPr>
        <w:t>Digit</w:t>
      </w:r>
      <w:r>
        <w:rPr>
          <w:spacing w:val="-4"/>
          <w:u w:val="thick"/>
        </w:rPr>
        <w:t xml:space="preserve"> </w:t>
      </w:r>
      <w:r>
        <w:rPr>
          <w:u w:val="thick"/>
        </w:rPr>
        <w:t>Recognition</w:t>
      </w:r>
      <w:r>
        <w:rPr>
          <w:spacing w:val="-70"/>
          <w:u w:val="none"/>
        </w:rPr>
        <w:t xml:space="preserve"> </w:t>
      </w:r>
      <w:r>
        <w:rPr>
          <w:u w:val="thick"/>
        </w:rPr>
        <w:t>System</w:t>
      </w:r>
    </w:p>
    <w:p w:rsidR="00667AAB" w:rsidRDefault="00667AAB">
      <w:pPr>
        <w:pStyle w:val="BodyText"/>
        <w:rPr>
          <w:b/>
          <w:sz w:val="20"/>
        </w:rPr>
      </w:pPr>
    </w:p>
    <w:p w:rsidR="00667AAB" w:rsidRDefault="00667AAB">
      <w:pPr>
        <w:pStyle w:val="BodyText"/>
        <w:rPr>
          <w:b/>
          <w:sz w:val="20"/>
        </w:rPr>
      </w:pPr>
    </w:p>
    <w:p w:rsidR="00667AAB" w:rsidRDefault="00232209" w:rsidP="00232209">
      <w:pPr>
        <w:pStyle w:val="BodyText"/>
        <w:tabs>
          <w:tab w:val="left" w:pos="8001"/>
        </w:tabs>
        <w:spacing w:before="2"/>
        <w:rPr>
          <w:b/>
          <w:sz w:val="16"/>
        </w:rPr>
      </w:pPr>
      <w:r>
        <w:rPr>
          <w:b/>
          <w:sz w:val="16"/>
        </w:rPr>
        <w:tab/>
      </w:r>
      <w:bookmarkStart w:id="0" w:name="_GoBack"/>
      <w:bookmarkEnd w:id="0"/>
    </w:p>
    <w:p w:rsidR="00667AAB" w:rsidRPr="00232209" w:rsidRDefault="00232209">
      <w:pPr>
        <w:spacing w:before="56"/>
        <w:ind w:left="100"/>
        <w:rPr>
          <w:rFonts w:ascii="Times New Roman" w:hAnsi="Times New Roman" w:cs="Times New Roman"/>
          <w:b/>
        </w:rPr>
      </w:pPr>
      <w:r w:rsidRPr="00232209">
        <w:rPr>
          <w:rFonts w:ascii="Times New Roman" w:hAnsi="Times New Roman" w:cs="Times New Roman"/>
          <w:b/>
        </w:rPr>
        <w:t>Team</w:t>
      </w:r>
      <w:r w:rsidRPr="00232209">
        <w:rPr>
          <w:rFonts w:ascii="Times New Roman" w:hAnsi="Times New Roman" w:cs="Times New Roman"/>
          <w:b/>
          <w:spacing w:val="-1"/>
        </w:rPr>
        <w:t xml:space="preserve"> </w:t>
      </w:r>
      <w:r w:rsidRPr="00232209">
        <w:rPr>
          <w:rFonts w:ascii="Times New Roman" w:hAnsi="Times New Roman" w:cs="Times New Roman"/>
          <w:b/>
        </w:rPr>
        <w:t>Members:</w:t>
      </w:r>
      <w:r w:rsidRPr="00232209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232209">
        <w:rPr>
          <w:rFonts w:ascii="Times New Roman" w:hAnsi="Times New Roman" w:cs="Times New Roman"/>
          <w:b/>
          <w:spacing w:val="-3"/>
        </w:rPr>
        <w:t>Naveenkumar</w:t>
      </w:r>
      <w:proofErr w:type="spellEnd"/>
      <w:r w:rsidRPr="00232209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232209">
        <w:rPr>
          <w:rFonts w:ascii="Times New Roman" w:hAnsi="Times New Roman" w:cs="Times New Roman"/>
          <w:b/>
          <w:spacing w:val="-3"/>
        </w:rPr>
        <w:t>V</w:t>
      </w:r>
      <w:proofErr w:type="gramStart"/>
      <w:r w:rsidRPr="00232209">
        <w:rPr>
          <w:rFonts w:ascii="Times New Roman" w:hAnsi="Times New Roman" w:cs="Times New Roman"/>
          <w:b/>
          <w:spacing w:val="-3"/>
        </w:rPr>
        <w:t>,Arunkumar</w:t>
      </w:r>
      <w:proofErr w:type="spellEnd"/>
      <w:proofErr w:type="gramEnd"/>
      <w:r w:rsidRPr="00232209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232209">
        <w:rPr>
          <w:rFonts w:ascii="Times New Roman" w:hAnsi="Times New Roman" w:cs="Times New Roman"/>
          <w:b/>
          <w:spacing w:val="-3"/>
        </w:rPr>
        <w:t>R,Silambarasan</w:t>
      </w:r>
      <w:proofErr w:type="spellEnd"/>
      <w:r w:rsidRPr="00232209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232209">
        <w:rPr>
          <w:rFonts w:ascii="Times New Roman" w:hAnsi="Times New Roman" w:cs="Times New Roman"/>
          <w:b/>
          <w:spacing w:val="-3"/>
        </w:rPr>
        <w:t>B,Tharun</w:t>
      </w:r>
      <w:proofErr w:type="spellEnd"/>
      <w:r w:rsidRPr="00232209">
        <w:rPr>
          <w:rFonts w:ascii="Times New Roman" w:hAnsi="Times New Roman" w:cs="Times New Roman"/>
          <w:b/>
          <w:spacing w:val="-3"/>
        </w:rPr>
        <w:t xml:space="preserve"> R K</w:t>
      </w:r>
    </w:p>
    <w:p w:rsidR="00667AAB" w:rsidRDefault="00232209">
      <w:pPr>
        <w:pStyle w:val="Heading1"/>
        <w:spacing w:before="181"/>
        <w:rPr>
          <w:u w:val="none"/>
        </w:rPr>
      </w:pPr>
      <w:r>
        <w:t>PROJECT</w:t>
      </w:r>
      <w:r>
        <w:rPr>
          <w:spacing w:val="-6"/>
        </w:rPr>
        <w:t xml:space="preserve"> </w:t>
      </w:r>
      <w:r>
        <w:t>DESCRIPTION:</w:t>
      </w:r>
    </w:p>
    <w:p w:rsidR="00667AAB" w:rsidRDefault="00232209">
      <w:pPr>
        <w:pStyle w:val="BodyText"/>
        <w:spacing w:before="186" w:line="259" w:lineRule="auto"/>
        <w:ind w:left="100"/>
      </w:pPr>
      <w:r>
        <w:t>Given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style,</w:t>
      </w:r>
      <w:r>
        <w:rPr>
          <w:spacing w:val="-4"/>
        </w:rPr>
        <w:t xml:space="preserve"> </w:t>
      </w:r>
      <w:r>
        <w:t>handwriting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 most intriguing research projects now underway. It is the computer's capacity to</w:t>
      </w:r>
      <w:r>
        <w:rPr>
          <w:spacing w:val="1"/>
        </w:rPr>
        <w:t xml:space="preserve"> </w:t>
      </w:r>
      <w:r>
        <w:t xml:space="preserve">automatically </w:t>
      </w:r>
      <w:proofErr w:type="spellStart"/>
      <w:r>
        <w:t>recognise</w:t>
      </w:r>
      <w:proofErr w:type="spellEnd"/>
      <w:r>
        <w:t xml:space="preserve"> and understand handwritten figures or letters. Because of advances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digitalized i</w:t>
      </w:r>
      <w:r>
        <w:t>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effort.</w:t>
      </w:r>
    </w:p>
    <w:p w:rsidR="00667AAB" w:rsidRDefault="00232209">
      <w:pPr>
        <w:pStyle w:val="BodyText"/>
        <w:spacing w:line="259" w:lineRule="auto"/>
        <w:ind w:left="100" w:right="222"/>
      </w:pPr>
      <w:r>
        <w:t>As a result, handwritten digit identification is required in many real-time applications. The</w:t>
      </w:r>
      <w:r>
        <w:rPr>
          <w:spacing w:val="1"/>
        </w:rPr>
        <w:t xml:space="preserve"> </w:t>
      </w:r>
      <w:r>
        <w:t>MNIST data collection, which contains 70000 handwritten digits, is commonly employed in</w:t>
      </w:r>
      <w:r>
        <w:rPr>
          <w:spacing w:val="-52"/>
        </w:rPr>
        <w:t xml:space="preserve"> </w:t>
      </w:r>
      <w:proofErr w:type="gramStart"/>
      <w:r>
        <w:t>this</w:t>
      </w:r>
      <w:proofErr w:type="gramEnd"/>
      <w:r>
        <w:t xml:space="preserve"> recognition process. To train these p</w:t>
      </w:r>
      <w:r>
        <w:t>hotos and create a deep learning model, we use</w:t>
      </w:r>
      <w:r>
        <w:rPr>
          <w:spacing w:val="1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image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digit.</w:t>
      </w:r>
    </w:p>
    <w:p w:rsidR="00667AAB" w:rsidRDefault="00667AAB">
      <w:pPr>
        <w:pStyle w:val="BodyText"/>
      </w:pPr>
    </w:p>
    <w:p w:rsidR="00667AAB" w:rsidRDefault="00667AAB">
      <w:pPr>
        <w:pStyle w:val="BodyText"/>
      </w:pPr>
    </w:p>
    <w:p w:rsidR="00667AAB" w:rsidRDefault="00232209">
      <w:pPr>
        <w:pStyle w:val="Heading1"/>
        <w:spacing w:before="155"/>
        <w:rPr>
          <w:u w:val="none"/>
        </w:rPr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667AAB" w:rsidRDefault="00232209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400152" cy="22102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52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AB" w:rsidRDefault="00667AAB">
      <w:pPr>
        <w:rPr>
          <w:sz w:val="11"/>
        </w:rPr>
        <w:sectPr w:rsidR="00667AAB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667AAB" w:rsidRDefault="00232209">
      <w:pPr>
        <w:spacing w:before="21"/>
        <w:ind w:left="100"/>
        <w:rPr>
          <w:b/>
          <w:sz w:val="28"/>
        </w:rPr>
      </w:pPr>
      <w:r>
        <w:lastRenderedPageBreak/>
        <w:pict>
          <v:shape id="_x0000_s1030" style="position:absolute;left:0;text-align:left;margin-left:24pt;margin-top:24pt;width:547.45pt;height:794.05pt;z-index:-15813632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  <w:u w:val="single"/>
        </w:rPr>
        <w:t>SOLUTION:</w:t>
      </w:r>
    </w:p>
    <w:p w:rsidR="00667AAB" w:rsidRDefault="00232209">
      <w:pPr>
        <w:pStyle w:val="Heading1"/>
        <w:spacing w:before="187"/>
        <w:rPr>
          <w:u w:val="none"/>
        </w:rPr>
      </w:pPr>
      <w:r>
        <w:t>MNIST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proofErr w:type="gramStart"/>
      <w:r>
        <w:t>Description</w:t>
      </w:r>
      <w:r>
        <w:rPr>
          <w:spacing w:val="-1"/>
        </w:rPr>
        <w:t xml:space="preserve"> </w:t>
      </w:r>
      <w:r>
        <w:t>:</w:t>
      </w:r>
      <w:proofErr w:type="gramEnd"/>
    </w:p>
    <w:p w:rsidR="00667AAB" w:rsidRDefault="00667AAB">
      <w:pPr>
        <w:pStyle w:val="BodyText"/>
        <w:rPr>
          <w:b/>
          <w:sz w:val="20"/>
        </w:rPr>
      </w:pPr>
    </w:p>
    <w:p w:rsidR="00667AAB" w:rsidRDefault="00667AAB">
      <w:pPr>
        <w:pStyle w:val="BodyText"/>
        <w:rPr>
          <w:b/>
          <w:sz w:val="20"/>
        </w:rPr>
      </w:pPr>
    </w:p>
    <w:p w:rsidR="00667AAB" w:rsidRDefault="00667AAB">
      <w:pPr>
        <w:pStyle w:val="BodyText"/>
        <w:spacing w:before="8"/>
        <w:rPr>
          <w:b/>
          <w:sz w:val="18"/>
        </w:rPr>
      </w:pPr>
    </w:p>
    <w:p w:rsidR="00667AAB" w:rsidRDefault="00232209">
      <w:pPr>
        <w:pStyle w:val="BodyText"/>
        <w:spacing w:line="259" w:lineRule="auto"/>
        <w:ind w:left="100" w:right="351"/>
      </w:pPr>
      <w:r>
        <w:t>The MNIST Handwritten Digit Recognition Dataset includes 60,000 training and 10,000</w:t>
      </w:r>
      <w:r>
        <w:rPr>
          <w:spacing w:val="1"/>
        </w:rPr>
        <w:t xml:space="preserve"> </w:t>
      </w:r>
      <w:r>
        <w:t>testing handwritten digit images. Each image has a height of 28 pixels and a width of 28</w:t>
      </w:r>
      <w:r>
        <w:rPr>
          <w:spacing w:val="1"/>
        </w:rPr>
        <w:t xml:space="preserve"> </w:t>
      </w:r>
      <w:r>
        <w:t>pixels, for a total of 784 (2828) pixels. Each pixel is connected with a single pix</w:t>
      </w:r>
      <w:r>
        <w:t>el value. It</w:t>
      </w:r>
      <w:r>
        <w:rPr>
          <w:spacing w:val="1"/>
        </w:rPr>
        <w:t xml:space="preserve"> </w:t>
      </w:r>
      <w:r>
        <w:t>indicates how bright or dark that pixel is (larger numbers indicates darker pixel). This pixel</w:t>
      </w:r>
      <w:r>
        <w:rPr>
          <w:spacing w:val="-52"/>
        </w:rPr>
        <w:t xml:space="preserve"> </w:t>
      </w:r>
      <w:r>
        <w:t>value is an</w:t>
      </w:r>
      <w:r>
        <w:rPr>
          <w:spacing w:val="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255.</w:t>
      </w: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rPr>
          <w:sz w:val="20"/>
        </w:rPr>
      </w:pPr>
    </w:p>
    <w:p w:rsidR="00667AAB" w:rsidRDefault="00232209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209565</wp:posOffset>
            </wp:positionV>
            <wp:extent cx="5253125" cy="3076575"/>
            <wp:effectExtent l="0" t="0" r="0" b="0"/>
            <wp:wrapTopAndBottom/>
            <wp:docPr id="3" name="image2.png" descr="MNIST databas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AAB" w:rsidRDefault="00667AAB">
      <w:pPr>
        <w:pStyle w:val="BodyText"/>
      </w:pPr>
    </w:p>
    <w:p w:rsidR="00667AAB" w:rsidRDefault="00667AAB">
      <w:pPr>
        <w:pStyle w:val="BodyText"/>
        <w:spacing w:before="11"/>
        <w:rPr>
          <w:sz w:val="18"/>
        </w:rPr>
      </w:pPr>
    </w:p>
    <w:p w:rsidR="00667AAB" w:rsidRDefault="00232209">
      <w:pPr>
        <w:pStyle w:val="Heading1"/>
        <w:rPr>
          <w:u w:val="none"/>
        </w:rPr>
      </w:pPr>
      <w:r>
        <w:t>PROCEDURE: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spacing w:before="186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latest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library.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6"/>
          <w:sz w:val="24"/>
        </w:rPr>
        <w:t xml:space="preserve"> </w:t>
      </w:r>
      <w:r>
        <w:rPr>
          <w:sz w:val="24"/>
        </w:rPr>
        <w:t>Perceptron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4"/>
          <w:sz w:val="24"/>
        </w:rPr>
        <w:t xml:space="preserve"> </w:t>
      </w:r>
      <w:r>
        <w:rPr>
          <w:sz w:val="24"/>
        </w:rPr>
        <w:t>digits.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epochs.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summary.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hidden layer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 it</w:t>
      </w:r>
      <w:r>
        <w:rPr>
          <w:spacing w:val="-1"/>
          <w:sz w:val="24"/>
        </w:rPr>
        <w:t xml:space="preserve"> </w:t>
      </w:r>
      <w:r>
        <w:rPr>
          <w:sz w:val="24"/>
        </w:rPr>
        <w:t>Multi-Layer</w:t>
      </w:r>
      <w:r>
        <w:rPr>
          <w:spacing w:val="-1"/>
          <w:sz w:val="24"/>
        </w:rPr>
        <w:t xml:space="preserve"> </w:t>
      </w:r>
      <w:r>
        <w:rPr>
          <w:sz w:val="24"/>
        </w:rPr>
        <w:t>Perceptron.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Dropout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prevent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overfitting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neuron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accuracy.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optimizers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accuracy.</w:t>
      </w: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accuracy.</w:t>
      </w:r>
    </w:p>
    <w:p w:rsidR="00667AAB" w:rsidRDefault="00667AAB">
      <w:pPr>
        <w:rPr>
          <w:sz w:val="24"/>
        </w:rPr>
        <w:sectPr w:rsidR="00667AAB">
          <w:pgSz w:w="11910" w:h="16840"/>
          <w:pgMar w:top="1400" w:right="1340" w:bottom="280" w:left="1340" w:header="720" w:footer="720" w:gutter="0"/>
          <w:cols w:space="720"/>
        </w:sectPr>
      </w:pPr>
    </w:p>
    <w:p w:rsidR="00667AAB" w:rsidRDefault="00232209">
      <w:pPr>
        <w:pStyle w:val="ListParagraph"/>
        <w:numPr>
          <w:ilvl w:val="0"/>
          <w:numId w:val="2"/>
        </w:numPr>
        <w:tabs>
          <w:tab w:val="left" w:pos="821"/>
        </w:tabs>
        <w:spacing w:before="41"/>
        <w:ind w:hanging="361"/>
        <w:rPr>
          <w:sz w:val="24"/>
        </w:rPr>
      </w:pPr>
      <w:r>
        <w:lastRenderedPageBreak/>
        <w:pict>
          <v:shape id="_x0000_s1029" style="position:absolute;left:0;text-align:left;margin-left:24pt;margin-top:24pt;width:547.45pt;height:794.05pt;z-index:-15813120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Manipulate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epochs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:rsidR="00667AAB" w:rsidRDefault="00667AAB">
      <w:pPr>
        <w:pStyle w:val="BodyText"/>
      </w:pPr>
    </w:p>
    <w:p w:rsidR="00667AAB" w:rsidRDefault="00232209">
      <w:pPr>
        <w:pStyle w:val="BodyText"/>
        <w:spacing w:before="206" w:line="259" w:lineRule="auto"/>
        <w:ind w:left="100" w:right="135"/>
      </w:pPr>
      <w:r>
        <w:t>MNIST is a dataset which is widely used for handwritten digit recognition. The dataset</w:t>
      </w:r>
      <w:r>
        <w:rPr>
          <w:spacing w:val="1"/>
        </w:rPr>
        <w:t xml:space="preserve"> </w:t>
      </w:r>
      <w:r>
        <w:t xml:space="preserve">consists of 60,000 training images and 10,000 test images. The artificial neural </w:t>
      </w:r>
      <w:r>
        <w:t>networks can</w:t>
      </w:r>
      <w:r>
        <w:rPr>
          <w:spacing w:val="-5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mimic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human brain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ingredient</w:t>
      </w:r>
      <w:r>
        <w:rPr>
          <w:spacing w:val="-1"/>
        </w:rPr>
        <w:t xml:space="preserve"> </w:t>
      </w:r>
      <w:r>
        <w:t>in image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field.</w:t>
      </w:r>
    </w:p>
    <w:p w:rsidR="00667AAB" w:rsidRDefault="00232209">
      <w:pPr>
        <w:pStyle w:val="BodyText"/>
        <w:spacing w:line="259" w:lineRule="auto"/>
        <w:ind w:left="100" w:right="211"/>
      </w:pPr>
      <w:r>
        <w:t>Handwritten digit recognition using MNIST dataset is a major project made with the help of</w:t>
      </w:r>
      <w:r>
        <w:rPr>
          <w:spacing w:val="-5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scanned</w:t>
      </w:r>
      <w:r>
        <w:rPr>
          <w:spacing w:val="-4"/>
        </w:rPr>
        <w:t xml:space="preserve"> </w:t>
      </w:r>
      <w:r>
        <w:t>images of</w:t>
      </w:r>
      <w:r>
        <w:rPr>
          <w:spacing w:val="-2"/>
        </w:rPr>
        <w:t xml:space="preserve"> </w:t>
      </w:r>
      <w:r>
        <w:t>handwritten</w:t>
      </w:r>
      <w:r>
        <w:rPr>
          <w:spacing w:val="-2"/>
        </w:rPr>
        <w:t xml:space="preserve"> </w:t>
      </w:r>
      <w:r>
        <w:t>digits.</w:t>
      </w:r>
    </w:p>
    <w:p w:rsidR="00667AAB" w:rsidRDefault="00232209">
      <w:pPr>
        <w:pStyle w:val="BodyText"/>
        <w:spacing w:before="158" w:line="259" w:lineRule="auto"/>
        <w:ind w:left="100" w:right="345"/>
      </w:pPr>
      <w:r>
        <w:t>We've taken it a step further, and our handwritten digit recognition technology not only</w:t>
      </w:r>
      <w:r>
        <w:rPr>
          <w:spacing w:val="1"/>
        </w:rPr>
        <w:t xml:space="preserve"> </w:t>
      </w:r>
      <w:proofErr w:type="spellStart"/>
      <w:r>
        <w:t>recognises</w:t>
      </w:r>
      <w:proofErr w:type="spellEnd"/>
      <w:r>
        <w:t xml:space="preserve"> scanned images of handwritten numbers, but also allows you to write digits on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 and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them</w:t>
      </w:r>
      <w:r>
        <w:rPr>
          <w:spacing w:val="1"/>
        </w:rPr>
        <w:t xml:space="preserve"> </w:t>
      </w:r>
      <w:proofErr w:type="spellStart"/>
      <w:r>
        <w:t>recognised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GU</w:t>
      </w:r>
      <w:r>
        <w:t>I.</w:t>
      </w:r>
    </w:p>
    <w:p w:rsidR="00667AAB" w:rsidRDefault="00667AAB">
      <w:pPr>
        <w:pStyle w:val="BodyText"/>
      </w:pPr>
    </w:p>
    <w:p w:rsidR="00667AAB" w:rsidRDefault="00667AAB">
      <w:pPr>
        <w:pStyle w:val="BodyText"/>
        <w:spacing w:before="3"/>
        <w:rPr>
          <w:sz w:val="28"/>
        </w:rPr>
      </w:pPr>
    </w:p>
    <w:p w:rsidR="00667AAB" w:rsidRDefault="00232209">
      <w:pPr>
        <w:ind w:left="100"/>
        <w:rPr>
          <w:sz w:val="24"/>
        </w:rPr>
      </w:pPr>
      <w:r>
        <w:rPr>
          <w:b/>
          <w:sz w:val="24"/>
          <w:u w:val="single"/>
        </w:rPr>
        <w:t>Approach</w:t>
      </w:r>
      <w:r>
        <w:rPr>
          <w:sz w:val="24"/>
        </w:rPr>
        <w:t>:</w:t>
      </w:r>
    </w:p>
    <w:p w:rsidR="00667AAB" w:rsidRDefault="00232209">
      <w:pPr>
        <w:pStyle w:val="BodyText"/>
        <w:spacing w:before="182"/>
        <w:ind w:left="10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three-layered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Network.</w:t>
      </w:r>
    </w:p>
    <w:p w:rsidR="00667AAB" w:rsidRDefault="00667AAB">
      <w:pPr>
        <w:pStyle w:val="BodyText"/>
        <w:spacing w:before="11"/>
        <w:rPr>
          <w:sz w:val="27"/>
        </w:rPr>
      </w:pP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1" w:line="256" w:lineRule="auto"/>
        <w:ind w:right="117" w:firstLine="0"/>
        <w:rPr>
          <w:sz w:val="24"/>
        </w:rPr>
      </w:pPr>
      <w:r>
        <w:rPr>
          <w:b/>
          <w:sz w:val="24"/>
        </w:rPr>
        <w:t>The input layer</w:t>
      </w:r>
      <w:r>
        <w:rPr>
          <w:sz w:val="24"/>
        </w:rPr>
        <w:t>: It distributes the features of our examples to the next layer for calculation</w:t>
      </w:r>
      <w:r>
        <w:rPr>
          <w:spacing w:val="-5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activations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layer.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4" w:line="259" w:lineRule="auto"/>
        <w:ind w:right="493" w:firstLine="0"/>
        <w:rPr>
          <w:sz w:val="24"/>
        </w:rPr>
      </w:pPr>
      <w:r>
        <w:rPr>
          <w:b/>
          <w:sz w:val="24"/>
        </w:rPr>
        <w:t>The hidden layer</w:t>
      </w:r>
      <w:r>
        <w:rPr>
          <w:sz w:val="24"/>
        </w:rPr>
        <w:t>: They are made of hidden units called activations providing nonlinear</w:t>
      </w:r>
      <w:r>
        <w:rPr>
          <w:spacing w:val="-53"/>
          <w:sz w:val="24"/>
        </w:rPr>
        <w:t xml:space="preserve"> </w:t>
      </w:r>
      <w:r>
        <w:rPr>
          <w:sz w:val="24"/>
        </w:rPr>
        <w:t>ties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hidden layers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vary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1" w:line="256" w:lineRule="auto"/>
        <w:ind w:right="646" w:firstLine="0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here are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units.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51"/>
          <w:sz w:val="24"/>
        </w:rPr>
        <w:t xml:space="preserve"> </w:t>
      </w:r>
      <w:r>
        <w:rPr>
          <w:sz w:val="24"/>
        </w:rPr>
        <w:t>predictio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can be made.</w:t>
      </w:r>
    </w:p>
    <w:p w:rsidR="00667AAB" w:rsidRDefault="00667AAB">
      <w:pPr>
        <w:pStyle w:val="BodyText"/>
        <w:spacing w:before="1"/>
      </w:pPr>
    </w:p>
    <w:p w:rsidR="00667AAB" w:rsidRDefault="00232209">
      <w:pPr>
        <w:pStyle w:val="BodyText"/>
        <w:spacing w:line="259" w:lineRule="auto"/>
        <w:ind w:left="100" w:right="430"/>
      </w:pPr>
      <w:r>
        <w:t>A neural network is a model based on how the brain functions. It is made up of several</w:t>
      </w:r>
      <w:r>
        <w:rPr>
          <w:spacing w:val="1"/>
        </w:rPr>
        <w:t xml:space="preserve"> </w:t>
      </w:r>
      <w:r>
        <w:t>layers with numerous activations, which mirror neurons in our brain. A neural network</w:t>
      </w:r>
      <w:r>
        <w:rPr>
          <w:spacing w:val="1"/>
        </w:rPr>
        <w:t xml:space="preserve"> </w:t>
      </w:r>
      <w:r>
        <w:t xml:space="preserve">attempts to learn a set of parameters from a set of data, which may aid in </w:t>
      </w:r>
      <w:proofErr w:type="spellStart"/>
      <w:r>
        <w:t>recognising</w:t>
      </w:r>
      <w:proofErr w:type="spellEnd"/>
      <w:r>
        <w:rPr>
          <w:spacing w:val="1"/>
        </w:rPr>
        <w:t xml:space="preserve"> </w:t>
      </w:r>
      <w:r>
        <w:t>underlying links. Because neural networks can adapt to changing input, they can produce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rethink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criteria.</w:t>
      </w:r>
    </w:p>
    <w:p w:rsidR="00667AAB" w:rsidRDefault="00667AAB">
      <w:pPr>
        <w:pStyle w:val="BodyText"/>
      </w:pPr>
    </w:p>
    <w:p w:rsidR="00667AAB" w:rsidRDefault="00667AAB">
      <w:pPr>
        <w:pStyle w:val="BodyText"/>
        <w:spacing w:before="3"/>
        <w:rPr>
          <w:sz w:val="32"/>
        </w:rPr>
      </w:pPr>
    </w:p>
    <w:p w:rsidR="00667AAB" w:rsidRDefault="00232209">
      <w:pPr>
        <w:pStyle w:val="Heading1"/>
        <w:rPr>
          <w:u w:val="none"/>
        </w:rPr>
      </w:pPr>
      <w:r>
        <w:t>METHOD</w:t>
      </w:r>
      <w:r>
        <w:t>OLOGY:</w:t>
      </w:r>
    </w:p>
    <w:p w:rsidR="00667AAB" w:rsidRDefault="00667AAB">
      <w:pPr>
        <w:pStyle w:val="BodyText"/>
        <w:spacing w:before="11"/>
        <w:rPr>
          <w:b/>
          <w:sz w:val="27"/>
        </w:rPr>
      </w:pPr>
    </w:p>
    <w:p w:rsidR="00667AAB" w:rsidRDefault="00232209">
      <w:pPr>
        <w:pStyle w:val="BodyText"/>
        <w:spacing w:before="52" w:line="259" w:lineRule="auto"/>
        <w:ind w:left="100" w:right="142"/>
        <w:jc w:val="both"/>
      </w:pPr>
      <w:r>
        <w:t>We created a Neural Network with one hidden layer and 100 activation units (excluding bias</w:t>
      </w:r>
      <w:r>
        <w:rPr>
          <w:spacing w:val="-52"/>
        </w:rPr>
        <w:t xml:space="preserve"> </w:t>
      </w:r>
      <w:r>
        <w:t xml:space="preserve">units). Data is loaded from </w:t>
      </w:r>
      <w:proofErr w:type="spellStart"/>
      <w:r>
        <w:t>a.mat</w:t>
      </w:r>
      <w:proofErr w:type="spellEnd"/>
      <w:r>
        <w:t xml:space="preserve"> file, </w:t>
      </w:r>
      <w:proofErr w:type="gramStart"/>
      <w:r>
        <w:t>then</w:t>
      </w:r>
      <w:proofErr w:type="gramEnd"/>
      <w:r>
        <w:t xml:space="preserve"> features (X) and labels (Y) are extracted. Then, to</w:t>
      </w:r>
      <w:r>
        <w:rPr>
          <w:spacing w:val="-52"/>
        </w:rPr>
        <w:t xml:space="preserve"> </w:t>
      </w:r>
      <w:r>
        <w:t>avoid overflow during computation, features are divided by 2</w:t>
      </w:r>
      <w:r>
        <w:t>55 and rescaled into a range of</w:t>
      </w:r>
      <w:r>
        <w:rPr>
          <w:spacing w:val="-53"/>
        </w:rPr>
        <w:t xml:space="preserve"> </w:t>
      </w:r>
      <w:r>
        <w:t>[0</w:t>
      </w:r>
      <w:proofErr w:type="gramStart"/>
      <w:r>
        <w:t>,1</w:t>
      </w:r>
      <w:proofErr w:type="gramEnd"/>
      <w:r>
        <w:t>].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is</w:t>
      </w:r>
      <w:r>
        <w:rPr>
          <w:spacing w:val="-3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60,000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instances and</w:t>
      </w:r>
      <w:r>
        <w:rPr>
          <w:spacing w:val="1"/>
        </w:rPr>
        <w:t xml:space="preserve"> </w:t>
      </w:r>
      <w:r>
        <w:t>10,000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examples.</w:t>
      </w:r>
    </w:p>
    <w:p w:rsidR="00667AAB" w:rsidRDefault="00232209">
      <w:pPr>
        <w:pStyle w:val="BodyText"/>
        <w:spacing w:line="259" w:lineRule="auto"/>
        <w:ind w:left="100" w:right="210"/>
      </w:pPr>
      <w:proofErr w:type="spellStart"/>
      <w:r>
        <w:t>Feedforward</w:t>
      </w:r>
      <w:proofErr w:type="spellEnd"/>
      <w:r>
        <w:t xml:space="preserve"> is used with the training set to calculate the hypothesis, followed by</w:t>
      </w:r>
      <w:r>
        <w:rPr>
          <w:spacing w:val="1"/>
        </w:rPr>
        <w:t xml:space="preserve"> </w:t>
      </w:r>
      <w:proofErr w:type="spellStart"/>
      <w:r>
        <w:t>backpropagation</w:t>
      </w:r>
      <w:proofErr w:type="spellEnd"/>
      <w:r>
        <w:t xml:space="preserve"> to reduce the error between the layers. To solve the issue of </w:t>
      </w:r>
      <w:proofErr w:type="spellStart"/>
      <w:r>
        <w:t>overfitting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regularisation</w:t>
      </w:r>
      <w:proofErr w:type="spellEnd"/>
      <w:r>
        <w:t xml:space="preserve"> parameter lambda is adjusted to 0.1. The optimizer is run 70 times to get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model.</w:t>
      </w:r>
    </w:p>
    <w:p w:rsidR="00667AAB" w:rsidRDefault="00667AAB">
      <w:pPr>
        <w:spacing w:line="259" w:lineRule="auto"/>
        <w:sectPr w:rsidR="00667AAB">
          <w:pgSz w:w="11910" w:h="16840"/>
          <w:pgMar w:top="1380" w:right="1340" w:bottom="280" w:left="1340" w:header="720" w:footer="720" w:gutter="0"/>
          <w:cols w:space="720"/>
        </w:sectPr>
      </w:pPr>
    </w:p>
    <w:p w:rsidR="00667AAB" w:rsidRDefault="00232209">
      <w:pPr>
        <w:pStyle w:val="BodyText"/>
        <w:ind w:left="100"/>
        <w:rPr>
          <w:sz w:val="20"/>
        </w:rPr>
      </w:pPr>
      <w:r>
        <w:lastRenderedPageBreak/>
        <w:pict>
          <v:shape id="_x0000_s1028" style="position:absolute;left:0;text-align:left;margin-left:24pt;margin-top:24pt;width:547.45pt;height:794.05pt;z-index:-15812608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>
            <wp:extent cx="5425440" cy="2247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spacing w:before="11"/>
      </w:pPr>
    </w:p>
    <w:p w:rsidR="00667AAB" w:rsidRDefault="00232209">
      <w:pPr>
        <w:pStyle w:val="Heading1"/>
        <w:spacing w:before="44"/>
        <w:rPr>
          <w:u w:val="none"/>
        </w:rPr>
      </w:pPr>
      <w:r>
        <w:t>ALGORITHM:</w:t>
      </w:r>
    </w:p>
    <w:p w:rsidR="00667AAB" w:rsidRDefault="00232209">
      <w:pPr>
        <w:spacing w:before="26"/>
        <w:ind w:left="100"/>
        <w:rPr>
          <w:b/>
          <w:sz w:val="28"/>
        </w:rPr>
      </w:pPr>
      <w:r>
        <w:rPr>
          <w:b/>
          <w:sz w:val="28"/>
          <w:u w:val="single"/>
        </w:rPr>
        <w:t>Forward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Propagation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Architecture:</w:t>
      </w:r>
    </w:p>
    <w:p w:rsidR="00667AAB" w:rsidRDefault="00667AAB">
      <w:pPr>
        <w:pStyle w:val="BodyText"/>
        <w:spacing w:before="1"/>
        <w:rPr>
          <w:b/>
          <w:sz w:val="28"/>
        </w:rPr>
      </w:pPr>
    </w:p>
    <w:p w:rsidR="00667AAB" w:rsidRDefault="00232209">
      <w:pPr>
        <w:pStyle w:val="BodyText"/>
        <w:spacing w:before="51" w:line="259" w:lineRule="auto"/>
        <w:ind w:left="100" w:right="117"/>
      </w:pPr>
      <w:r>
        <w:t>It is a brief description of how the CNN module will extract features and categorize the</w:t>
      </w:r>
      <w:r>
        <w:rPr>
          <w:spacing w:val="1"/>
        </w:rPr>
        <w:t xml:space="preserve"> </w:t>
      </w:r>
      <w:r>
        <w:t>image based on them. The network's input layer, hidden layers, and output layer are</w:t>
      </w:r>
      <w:r>
        <w:rPr>
          <w:spacing w:val="1"/>
        </w:rPr>
        <w:t xml:space="preserve"> </w:t>
      </w:r>
      <w:r>
        <w:t xml:space="preserve">depicted in the design. The feature extraction phase of the network </w:t>
      </w:r>
      <w:r>
        <w:t>involves multiple layers,</w:t>
      </w:r>
      <w:r>
        <w:rPr>
          <w:spacing w:val="-5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convolution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resampling.</w:t>
      </w:r>
    </w:p>
    <w:p w:rsidR="00667AAB" w:rsidRDefault="00667AAB">
      <w:pPr>
        <w:pStyle w:val="BodyText"/>
        <w:spacing w:before="11"/>
        <w:rPr>
          <w:sz w:val="25"/>
        </w:rPr>
      </w:pPr>
    </w:p>
    <w:p w:rsidR="00667AAB" w:rsidRDefault="00232209">
      <w:pPr>
        <w:pStyle w:val="Heading2"/>
      </w:pP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system:</w:t>
      </w:r>
    </w:p>
    <w:p w:rsidR="00667AAB" w:rsidRDefault="00667AAB">
      <w:pPr>
        <w:pStyle w:val="BodyText"/>
        <w:spacing w:before="9"/>
        <w:rPr>
          <w:b/>
          <w:sz w:val="27"/>
        </w:rPr>
      </w:pP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0"/>
        <w:ind w:left="27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layer.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comprise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</w:p>
    <w:p w:rsidR="00667AAB" w:rsidRDefault="00232209">
      <w:pPr>
        <w:pStyle w:val="BodyText"/>
        <w:spacing w:before="24"/>
        <w:ind w:left="100"/>
      </w:pPr>
      <w:proofErr w:type="gramStart"/>
      <w:r>
        <w:t>who</w:t>
      </w:r>
      <w:proofErr w:type="gramEnd"/>
      <w:r>
        <w:rPr>
          <w:spacing w:val="-5"/>
        </w:rPr>
        <w:t xml:space="preserve"> </w:t>
      </w:r>
      <w:r>
        <w:t>interacts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results.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22" w:line="259" w:lineRule="auto"/>
        <w:ind w:right="367" w:firstLine="0"/>
        <w:rPr>
          <w:sz w:val="24"/>
        </w:rPr>
      </w:pPr>
      <w:r>
        <w:rPr>
          <w:sz w:val="24"/>
        </w:rPr>
        <w:t>The next three layers is the frontend architecture of the application. The application will</w:t>
      </w:r>
      <w:r>
        <w:rPr>
          <w:spacing w:val="-52"/>
          <w:sz w:val="24"/>
        </w:rPr>
        <w:t xml:space="preserve"> </w:t>
      </w:r>
      <w:r>
        <w:rPr>
          <w:sz w:val="24"/>
        </w:rPr>
        <w:t>be developed using which is the open-source platform for HTML, CSS and JavaScript.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 is deployed in the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 xml:space="preserve"> which is shown on the browser. Throu</w:t>
      </w:r>
      <w:r>
        <w:rPr>
          <w:sz w:val="24"/>
        </w:rPr>
        <w:t>gh the app,</w:t>
      </w:r>
      <w:r>
        <w:rPr>
          <w:spacing w:val="1"/>
          <w:sz w:val="24"/>
        </w:rPr>
        <w:t xml:space="preserve"> </w:t>
      </w:r>
      <w:r>
        <w:rPr>
          <w:sz w:val="24"/>
        </w:rPr>
        <w:t>the user will be able to upload pictures of the handwritten digits and convert it into the</w:t>
      </w:r>
      <w:r>
        <w:rPr>
          <w:spacing w:val="1"/>
          <w:sz w:val="24"/>
        </w:rPr>
        <w:t xml:space="preserve"> </w:t>
      </w:r>
      <w:r>
        <w:rPr>
          <w:sz w:val="24"/>
        </w:rPr>
        <w:t>digitalized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0" w:line="293" w:lineRule="exact"/>
        <w:ind w:left="27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</w:p>
    <w:p w:rsidR="00667AAB" w:rsidRDefault="00232209">
      <w:pPr>
        <w:pStyle w:val="BodyText"/>
        <w:spacing w:before="23"/>
        <w:ind w:left="100"/>
      </w:pPr>
      <w:proofErr w:type="gramStart"/>
      <w:r>
        <w:t>calculations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client</w:t>
      </w:r>
      <w:r>
        <w:rPr>
          <w:spacing w:val="-2"/>
        </w:rPr>
        <w:t xml:space="preserve"> </w:t>
      </w:r>
      <w:r>
        <w:t>side.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 interface.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line="259" w:lineRule="auto"/>
        <w:ind w:right="786" w:firstLine="0"/>
        <w:rPr>
          <w:sz w:val="24"/>
        </w:rPr>
      </w:pPr>
      <w:r>
        <w:rPr>
          <w:sz w:val="24"/>
        </w:rPr>
        <w:t>The backend layer consists of two datasets: Training Data and Test Data. The MNIST</w:t>
      </w:r>
      <w:r>
        <w:rPr>
          <w:spacing w:val="-52"/>
          <w:sz w:val="24"/>
        </w:rPr>
        <w:t xml:space="preserve"> </w:t>
      </w:r>
      <w:r>
        <w:rPr>
          <w:sz w:val="24"/>
        </w:rPr>
        <w:t>database has been used for that which is already divided into training set of 60,000</w:t>
      </w:r>
      <w:r>
        <w:rPr>
          <w:spacing w:val="1"/>
          <w:sz w:val="24"/>
        </w:rPr>
        <w:t xml:space="preserve"> </w:t>
      </w:r>
      <w:r>
        <w:rPr>
          <w:sz w:val="24"/>
        </w:rPr>
        <w:t>examples 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10,000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z w:val="24"/>
        </w:rPr>
        <w:t>s.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331"/>
        </w:tabs>
        <w:spacing w:before="0" w:line="259" w:lineRule="auto"/>
        <w:ind w:right="226" w:firstLine="55"/>
        <w:jc w:val="both"/>
        <w:rPr>
          <w:sz w:val="24"/>
        </w:rPr>
      </w:pPr>
      <w:r>
        <w:rPr>
          <w:sz w:val="24"/>
        </w:rPr>
        <w:t>The training algorithm used is Convolution Neural Network. This will prepare the trained</w:t>
      </w:r>
      <w:r>
        <w:rPr>
          <w:spacing w:val="1"/>
          <w:sz w:val="24"/>
        </w:rPr>
        <w:t xml:space="preserve"> </w:t>
      </w:r>
      <w:r>
        <w:rPr>
          <w:sz w:val="24"/>
        </w:rPr>
        <w:t>model which will be used to classify the digits present in the test data. Thus, we can classify</w:t>
      </w:r>
      <w:r>
        <w:rPr>
          <w:spacing w:val="-5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digits present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0,1,2,3,4,5,6,7,8,9.</w:t>
      </w:r>
    </w:p>
    <w:p w:rsidR="00667AAB" w:rsidRDefault="00667AAB">
      <w:pPr>
        <w:spacing w:line="259" w:lineRule="auto"/>
        <w:jc w:val="both"/>
        <w:rPr>
          <w:sz w:val="24"/>
        </w:rPr>
        <w:sectPr w:rsidR="00667AAB">
          <w:pgSz w:w="11910" w:h="16840"/>
          <w:pgMar w:top="1420" w:right="1340" w:bottom="280" w:left="1340" w:header="720" w:footer="720" w:gutter="0"/>
          <w:cols w:space="720"/>
        </w:sectPr>
      </w:pPr>
    </w:p>
    <w:p w:rsidR="00667AAB" w:rsidRDefault="00232209">
      <w:pPr>
        <w:pStyle w:val="Heading1"/>
        <w:spacing w:before="23"/>
        <w:rPr>
          <w:u w:val="none"/>
        </w:rPr>
      </w:pPr>
      <w:r>
        <w:lastRenderedPageBreak/>
        <w:pict>
          <v:shape id="_x0000_s1027" style="position:absolute;left:0;text-align:left;margin-left:24pt;margin-top:24pt;width:547.45pt;height:794.05pt;z-index:-15812096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WORKING</w:t>
      </w:r>
      <w:r>
        <w:rPr>
          <w:spacing w:val="-4"/>
        </w:rPr>
        <w:t xml:space="preserve"> </w:t>
      </w:r>
      <w:r>
        <w:t>:</w:t>
      </w:r>
      <w:proofErr w:type="gramEnd"/>
    </w:p>
    <w:p w:rsidR="00667AAB" w:rsidRDefault="00667AAB">
      <w:pPr>
        <w:pStyle w:val="BodyText"/>
        <w:rPr>
          <w:b/>
          <w:sz w:val="20"/>
        </w:rPr>
      </w:pPr>
    </w:p>
    <w:p w:rsidR="00667AAB" w:rsidRDefault="00667AAB">
      <w:pPr>
        <w:pStyle w:val="BodyText"/>
        <w:spacing w:before="3"/>
        <w:rPr>
          <w:b/>
          <w:sz w:val="25"/>
        </w:rPr>
      </w:pP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52"/>
        <w:ind w:left="275"/>
        <w:rPr>
          <w:sz w:val="24"/>
        </w:rPr>
      </w:pP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layers.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ind w:left="275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neurons,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neuron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:rsidR="00667AAB" w:rsidRDefault="00232209">
      <w:pPr>
        <w:pStyle w:val="BodyText"/>
        <w:spacing w:before="24"/>
        <w:ind w:left="100"/>
      </w:pPr>
      <w:proofErr w:type="gramStart"/>
      <w:r>
        <w:t>all</w:t>
      </w:r>
      <w:proofErr w:type="gramEnd"/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layer.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spacing w:before="21"/>
        <w:ind w:left="275"/>
        <w:rPr>
          <w:sz w:val="24"/>
        </w:rPr>
      </w:pPr>
      <w:r>
        <w:rPr>
          <w:sz w:val="24"/>
        </w:rPr>
        <w:t>Neurons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completely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independently.</w:t>
      </w:r>
    </w:p>
    <w:p w:rsidR="00667AAB" w:rsidRDefault="00232209">
      <w:pPr>
        <w:pStyle w:val="ListParagraph"/>
        <w:numPr>
          <w:ilvl w:val="0"/>
          <w:numId w:val="1"/>
        </w:numPr>
        <w:tabs>
          <w:tab w:val="left" w:pos="276"/>
        </w:tabs>
        <w:ind w:left="27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"output</w:t>
      </w:r>
      <w:r>
        <w:rPr>
          <w:spacing w:val="-3"/>
          <w:sz w:val="24"/>
        </w:rPr>
        <w:t xml:space="preserve"> </w:t>
      </w:r>
      <w:r>
        <w:rPr>
          <w:sz w:val="24"/>
        </w:rPr>
        <w:t>layer“.</w:t>
      </w:r>
    </w:p>
    <w:p w:rsidR="00667AAB" w:rsidRDefault="00667AAB">
      <w:pPr>
        <w:pStyle w:val="BodyText"/>
      </w:pPr>
    </w:p>
    <w:p w:rsidR="00667AAB" w:rsidRDefault="00667AAB">
      <w:pPr>
        <w:pStyle w:val="BodyText"/>
        <w:spacing w:before="8"/>
        <w:rPr>
          <w:sz w:val="29"/>
        </w:rPr>
      </w:pPr>
    </w:p>
    <w:p w:rsidR="00667AAB" w:rsidRDefault="00232209">
      <w:pPr>
        <w:pStyle w:val="Heading2"/>
      </w:pPr>
      <w:r>
        <w:t>Convolution</w:t>
      </w:r>
      <w:r>
        <w:rPr>
          <w:spacing w:val="-4"/>
        </w:rPr>
        <w:t xml:space="preserve"> </w:t>
      </w:r>
      <w:r>
        <w:t>Layer:</w:t>
      </w:r>
    </w:p>
    <w:p w:rsidR="00667AAB" w:rsidRDefault="00232209">
      <w:pPr>
        <w:pStyle w:val="BodyText"/>
        <w:spacing w:before="24" w:line="259" w:lineRule="auto"/>
        <w:ind w:left="100" w:right="154"/>
      </w:pPr>
      <w:r>
        <w:t>The Convolutional layer is the core building block of a CNN. The layer's parameters consist</w:t>
      </w:r>
      <w:r>
        <w:rPr>
          <w:spacing w:val="1"/>
        </w:rPr>
        <w:t xml:space="preserve"> </w:t>
      </w:r>
      <w:r>
        <w:t xml:space="preserve">of a set of learnable filters (or </w:t>
      </w:r>
      <w:r>
        <w:t>kernels), which have a small receptive field, but extend</w:t>
      </w:r>
      <w:r>
        <w:rPr>
          <w:spacing w:val="1"/>
        </w:rPr>
        <w:t xml:space="preserve"> </w:t>
      </w:r>
      <w:r>
        <w:t>through the full depth of the input volume. During the forward pass, each filter is convolved</w:t>
      </w:r>
      <w:r>
        <w:rPr>
          <w:spacing w:val="-52"/>
        </w:rPr>
        <w:t xml:space="preserve"> </w:t>
      </w:r>
      <w:r>
        <w:t>across the width and height of the input volume, computing the dot product between the</w:t>
      </w:r>
      <w:r>
        <w:rPr>
          <w:spacing w:val="1"/>
        </w:rPr>
        <w:t xml:space="preserve"> </w:t>
      </w:r>
      <w:r>
        <w:t>entries of the fil</w:t>
      </w:r>
      <w:r>
        <w:t>ter and the input and producing a 2- dimensional activation map of that</w:t>
      </w:r>
      <w:r>
        <w:rPr>
          <w:spacing w:val="1"/>
        </w:rPr>
        <w:t xml:space="preserve"> </w:t>
      </w:r>
      <w:r>
        <w:t>filter. As a result, the network learns filters that activate when they see some specific type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position in the</w:t>
      </w:r>
      <w:r>
        <w:rPr>
          <w:spacing w:val="1"/>
        </w:rPr>
        <w:t xml:space="preserve"> </w:t>
      </w:r>
      <w:r>
        <w:t>input.</w:t>
      </w:r>
    </w:p>
    <w:p w:rsidR="00667AAB" w:rsidRDefault="00667AAB">
      <w:pPr>
        <w:pStyle w:val="BodyText"/>
        <w:spacing w:before="10"/>
        <w:rPr>
          <w:sz w:val="25"/>
        </w:rPr>
      </w:pPr>
    </w:p>
    <w:p w:rsidR="00667AAB" w:rsidRDefault="00232209">
      <w:pPr>
        <w:pStyle w:val="Heading2"/>
      </w:pPr>
      <w:r>
        <w:t>Feature</w:t>
      </w:r>
      <w:r>
        <w:rPr>
          <w:spacing w:val="-4"/>
        </w:rPr>
        <w:t xml:space="preserve"> </w:t>
      </w:r>
      <w:r>
        <w:t>Extraction:</w:t>
      </w:r>
    </w:p>
    <w:p w:rsidR="00667AAB" w:rsidRDefault="00232209">
      <w:pPr>
        <w:pStyle w:val="BodyText"/>
        <w:spacing w:before="24" w:line="256" w:lineRule="auto"/>
        <w:ind w:left="100"/>
      </w:pPr>
      <w:r>
        <w:t>All neurons in a feature share the same weights .In this way all neurons detect the same</w:t>
      </w:r>
      <w:r>
        <w:rPr>
          <w:spacing w:val="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image.</w:t>
      </w:r>
      <w:r>
        <w:rPr>
          <w:spacing w:val="-5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parameters.</w:t>
      </w:r>
    </w:p>
    <w:p w:rsidR="00667AAB" w:rsidRDefault="00667AAB">
      <w:pPr>
        <w:pStyle w:val="BodyText"/>
        <w:spacing w:before="3"/>
        <w:rPr>
          <w:sz w:val="26"/>
        </w:rPr>
      </w:pPr>
    </w:p>
    <w:p w:rsidR="00667AAB" w:rsidRDefault="00232209">
      <w:pPr>
        <w:pStyle w:val="Heading2"/>
        <w:spacing w:before="1"/>
      </w:pPr>
      <w:r>
        <w:t>Subsampling</w:t>
      </w:r>
      <w:r>
        <w:rPr>
          <w:spacing w:val="-4"/>
        </w:rPr>
        <w:t xml:space="preserve"> </w:t>
      </w:r>
      <w:r>
        <w:t>Layer:</w:t>
      </w:r>
    </w:p>
    <w:p w:rsidR="00667AAB" w:rsidRDefault="00232209">
      <w:pPr>
        <w:pStyle w:val="BodyText"/>
        <w:spacing w:before="23" w:line="259" w:lineRule="auto"/>
        <w:ind w:left="100" w:right="283"/>
      </w:pPr>
      <w:r>
        <w:t>Subsampling, or down sampling, refers to reducing the over</w:t>
      </w:r>
      <w:r>
        <w:t>all size of a signal .The</w:t>
      </w:r>
      <w:r>
        <w:rPr>
          <w:spacing w:val="1"/>
        </w:rPr>
        <w:t xml:space="preserve"> </w:t>
      </w:r>
      <w:r>
        <w:t>subsampling layers reduce the spatial resolution of each feature map. Reduce the effect of</w:t>
      </w:r>
      <w:r>
        <w:rPr>
          <w:spacing w:val="-52"/>
        </w:rPr>
        <w:t xml:space="preserve"> </w:t>
      </w:r>
      <w:r>
        <w:t>noises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distortion</w:t>
      </w:r>
      <w:r>
        <w:rPr>
          <w:spacing w:val="-1"/>
        </w:rPr>
        <w:t xml:space="preserve"> </w:t>
      </w:r>
      <w:r>
        <w:t>invariance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achieved.</w:t>
      </w:r>
    </w:p>
    <w:p w:rsidR="00667AAB" w:rsidRDefault="00667AAB">
      <w:pPr>
        <w:pStyle w:val="BodyText"/>
        <w:spacing w:before="3"/>
        <w:rPr>
          <w:sz w:val="30"/>
        </w:rPr>
      </w:pPr>
    </w:p>
    <w:p w:rsidR="00667AAB" w:rsidRDefault="00232209">
      <w:pPr>
        <w:pStyle w:val="Heading2"/>
      </w:pPr>
      <w:r>
        <w:t>Pooling</w:t>
      </w:r>
      <w:r>
        <w:rPr>
          <w:spacing w:val="-5"/>
        </w:rPr>
        <w:t xml:space="preserve"> </w:t>
      </w:r>
      <w:r>
        <w:t>layer:</w:t>
      </w:r>
    </w:p>
    <w:p w:rsidR="00667AAB" w:rsidRDefault="00232209">
      <w:pPr>
        <w:pStyle w:val="BodyText"/>
        <w:spacing w:before="21" w:line="259" w:lineRule="auto"/>
        <w:ind w:left="100" w:right="222" w:firstLine="55"/>
      </w:pPr>
      <w:r>
        <w:t>It is common to periodically insert a Pooling layer in-between succe</w:t>
      </w:r>
      <w:r>
        <w:t xml:space="preserve">ssive </w:t>
      </w:r>
      <w:proofErr w:type="spellStart"/>
      <w:r>
        <w:t>Conv</w:t>
      </w:r>
      <w:proofErr w:type="spellEnd"/>
      <w:r>
        <w:t xml:space="preserve"> layer in </w:t>
      </w:r>
      <w:proofErr w:type="gramStart"/>
      <w:r>
        <w:t>a</w:t>
      </w:r>
      <w:r>
        <w:rPr>
          <w:spacing w:val="1"/>
        </w:rPr>
        <w:t xml:space="preserve"> </w:t>
      </w:r>
      <w:r>
        <w:t>Convent</w:t>
      </w:r>
      <w:proofErr w:type="gramEnd"/>
      <w:r>
        <w:t xml:space="preserve"> architecture. Its function is to progressively reduce the spatial size of the</w:t>
      </w:r>
      <w:r>
        <w:rPr>
          <w:spacing w:val="1"/>
        </w:rPr>
        <w:t xml:space="preserve"> </w:t>
      </w:r>
      <w:r>
        <w:t>representation to reduce the number of parameters and computation in the network, and</w:t>
      </w:r>
      <w:r>
        <w:rPr>
          <w:spacing w:val="1"/>
        </w:rPr>
        <w:t xml:space="preserve"> </w:t>
      </w:r>
      <w:r>
        <w:t xml:space="preserve">hence to also control </w:t>
      </w:r>
      <w:proofErr w:type="spellStart"/>
      <w:r>
        <w:t>overfitting</w:t>
      </w:r>
      <w:proofErr w:type="spellEnd"/>
      <w:r>
        <w:t xml:space="preserve">. The Pooling Layer operates </w:t>
      </w:r>
      <w:r>
        <w:t>independently on every depth</w:t>
      </w:r>
      <w:r>
        <w:rPr>
          <w:spacing w:val="-52"/>
        </w:rPr>
        <w:t xml:space="preserve"> </w:t>
      </w:r>
      <w:r>
        <w:t>slice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and</w:t>
      </w:r>
      <w:r>
        <w:rPr>
          <w:spacing w:val="-2"/>
        </w:rPr>
        <w:t xml:space="preserve"> </w:t>
      </w:r>
      <w:r>
        <w:t>resizes</w:t>
      </w:r>
      <w:r>
        <w:rPr>
          <w:spacing w:val="1"/>
        </w:rPr>
        <w:t xml:space="preserve"> </w:t>
      </w:r>
      <w:r>
        <w:t>it spatially,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operation.</w:t>
      </w:r>
    </w:p>
    <w:p w:rsidR="00667AAB" w:rsidRDefault="00667AAB">
      <w:pPr>
        <w:pStyle w:val="BodyText"/>
        <w:spacing w:before="11"/>
        <w:rPr>
          <w:sz w:val="25"/>
        </w:rPr>
      </w:pPr>
    </w:p>
    <w:p w:rsidR="00667AAB" w:rsidRDefault="00232209">
      <w:pPr>
        <w:pStyle w:val="Heading2"/>
        <w:spacing w:before="1"/>
      </w:pPr>
      <w:proofErr w:type="spellStart"/>
      <w:r>
        <w:t>TensorFlow</w:t>
      </w:r>
      <w:proofErr w:type="spellEnd"/>
      <w:r>
        <w:t>:</w:t>
      </w:r>
    </w:p>
    <w:p w:rsidR="00667AAB" w:rsidRDefault="00232209">
      <w:pPr>
        <w:spacing w:before="21" w:line="259" w:lineRule="auto"/>
        <w:ind w:left="100" w:right="525"/>
      </w:pPr>
      <w:proofErr w:type="spellStart"/>
      <w:r>
        <w:t>TensorFlow</w:t>
      </w:r>
      <w:proofErr w:type="spellEnd"/>
      <w:r>
        <w:t xml:space="preserve"> is an open-source machine learning library for research and production. </w:t>
      </w:r>
      <w:proofErr w:type="spellStart"/>
      <w:r>
        <w:t>TensorFlow</w:t>
      </w:r>
      <w:proofErr w:type="spellEnd"/>
      <w:r>
        <w:rPr>
          <w:spacing w:val="-47"/>
        </w:rPr>
        <w:t xml:space="preserve"> </w:t>
      </w:r>
      <w:r>
        <w:t>offers APIs for beginners and experts to develop for desktop, mobile, web, and cloud. See the</w:t>
      </w:r>
      <w:r>
        <w:rPr>
          <w:spacing w:val="1"/>
        </w:rPr>
        <w:t xml:space="preserve"> </w:t>
      </w:r>
      <w:r>
        <w:t xml:space="preserve">sections below to get started. By scanning the numerical digit and convert into </w:t>
      </w:r>
      <w:proofErr w:type="spellStart"/>
      <w:r>
        <w:t>png</w:t>
      </w:r>
      <w:proofErr w:type="spellEnd"/>
      <w:r>
        <w:t xml:space="preserve"> format using</w:t>
      </w:r>
      <w:r>
        <w:rPr>
          <w:spacing w:val="-47"/>
        </w:rPr>
        <w:t xml:space="preserve"> </w:t>
      </w:r>
      <w:r>
        <w:t>python3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terminal 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outp</w:t>
      </w:r>
      <w:r>
        <w:t>ut.</w:t>
      </w:r>
    </w:p>
    <w:p w:rsidR="00667AAB" w:rsidRDefault="00667AAB">
      <w:pPr>
        <w:spacing w:line="259" w:lineRule="auto"/>
        <w:sectPr w:rsidR="00667AAB">
          <w:pgSz w:w="11910" w:h="16840"/>
          <w:pgMar w:top="1400" w:right="1340" w:bottom="280" w:left="1340" w:header="720" w:footer="720" w:gutter="0"/>
          <w:cols w:space="720"/>
        </w:sectPr>
      </w:pPr>
    </w:p>
    <w:p w:rsidR="00667AAB" w:rsidRDefault="00232209">
      <w:pPr>
        <w:pStyle w:val="BodyText"/>
        <w:ind w:left="1023"/>
        <w:rPr>
          <w:sz w:val="20"/>
        </w:rPr>
      </w:pPr>
      <w:r>
        <w:lastRenderedPageBreak/>
        <w:pict>
          <v:shape id="_x0000_s1026" style="position:absolute;left:0;text-align:left;margin-left:24pt;margin-top:24pt;width:547.45pt;height:794.05pt;z-index:-15811584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>
            <wp:extent cx="4529994" cy="1623059"/>
            <wp:effectExtent l="0" t="0" r="0" b="0"/>
            <wp:docPr id="7" name="image4.jpeg" descr="CNN | Introduction to Pooling Lay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994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rPr>
          <w:sz w:val="20"/>
        </w:rPr>
      </w:pPr>
    </w:p>
    <w:p w:rsidR="00667AAB" w:rsidRDefault="00667AAB">
      <w:pPr>
        <w:pStyle w:val="BodyText"/>
        <w:spacing w:before="8"/>
        <w:rPr>
          <w:sz w:val="25"/>
        </w:rPr>
      </w:pPr>
    </w:p>
    <w:p w:rsidR="00667AAB" w:rsidRDefault="00232209">
      <w:pPr>
        <w:pStyle w:val="Heading1"/>
        <w:spacing w:before="44"/>
        <w:rPr>
          <w:u w:val="none"/>
        </w:rPr>
      </w:pPr>
      <w:r>
        <w:t>RESULT:</w:t>
      </w:r>
    </w:p>
    <w:p w:rsidR="00667AAB" w:rsidRDefault="00667AAB">
      <w:pPr>
        <w:pStyle w:val="BodyText"/>
        <w:spacing w:before="10"/>
        <w:rPr>
          <w:b/>
          <w:sz w:val="23"/>
        </w:rPr>
      </w:pPr>
    </w:p>
    <w:p w:rsidR="00667AAB" w:rsidRDefault="00232209">
      <w:pPr>
        <w:pStyle w:val="BodyText"/>
        <w:spacing w:before="52" w:line="256" w:lineRule="auto"/>
        <w:ind w:left="100" w:right="982" w:firstLine="55"/>
      </w:pPr>
      <w:r>
        <w:t>As with any study or project undertaken in the field of machine learning and image</w:t>
      </w:r>
      <w:r>
        <w:rPr>
          <w:spacing w:val="-52"/>
        </w:rPr>
        <w:t xml:space="preserve"> </w:t>
      </w:r>
      <w:r>
        <w:t>recognition,</w:t>
      </w:r>
    </w:p>
    <w:p w:rsidR="00667AAB" w:rsidRDefault="00667AAB">
      <w:pPr>
        <w:pStyle w:val="BodyText"/>
        <w:spacing w:before="3"/>
        <w:rPr>
          <w:sz w:val="26"/>
        </w:rPr>
      </w:pPr>
    </w:p>
    <w:p w:rsidR="00667AAB" w:rsidRDefault="00232209">
      <w:pPr>
        <w:pStyle w:val="BodyText"/>
        <w:spacing w:line="259" w:lineRule="auto"/>
        <w:ind w:left="100" w:right="266"/>
      </w:pPr>
      <w:r>
        <w:t>We do not consider our results to be perfect after processing. Machine learning is a field</w:t>
      </w:r>
      <w:r>
        <w:rPr>
          <w:spacing w:val="1"/>
        </w:rPr>
        <w:t xml:space="preserve"> </w:t>
      </w:r>
      <w:r>
        <w:t>that is always evolving, and there is always room for advancement improvement in your</w:t>
      </w:r>
      <w:r>
        <w:rPr>
          <w:spacing w:val="1"/>
        </w:rPr>
        <w:t xml:space="preserve"> </w:t>
      </w:r>
      <w:r>
        <w:t>process; there will always be something new strategy that produces superior outcomes for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 submitted.</w:t>
      </w:r>
    </w:p>
    <w:p w:rsidR="00667AAB" w:rsidRDefault="00667AAB">
      <w:pPr>
        <w:pStyle w:val="BodyText"/>
        <w:spacing w:before="11"/>
        <w:rPr>
          <w:sz w:val="25"/>
        </w:rPr>
      </w:pPr>
    </w:p>
    <w:p w:rsidR="00667AAB" w:rsidRDefault="00232209">
      <w:pPr>
        <w:pStyle w:val="BodyText"/>
        <w:spacing w:line="259" w:lineRule="auto"/>
        <w:ind w:left="100" w:right="88"/>
      </w:pPr>
      <w:r>
        <w:t>Three models were used: Multi-Layer Perceptron (MLP), Convolution Neural Network (CNN),</w:t>
      </w:r>
      <w:r>
        <w:rPr>
          <w:spacing w:val="-53"/>
        </w:rPr>
        <w:t xml:space="preserve"> </w:t>
      </w:r>
      <w:r>
        <w:t>and Network (CNN). The accuracy of the classifier varies depending on the model which</w:t>
      </w:r>
      <w:r>
        <w:rPr>
          <w:spacing w:val="1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superior.</w:t>
      </w:r>
    </w:p>
    <w:sectPr w:rsidR="00667AAB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6B9F"/>
    <w:multiLevelType w:val="hybridMultilevel"/>
    <w:tmpl w:val="24AAE4F4"/>
    <w:lvl w:ilvl="0" w:tplc="E274F9D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064C37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0F6F29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0CA820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0A2B28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10ACB0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25E26A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62C027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656CE0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nsid w:val="69E3684F"/>
    <w:multiLevelType w:val="hybridMultilevel"/>
    <w:tmpl w:val="CFDA56AC"/>
    <w:lvl w:ilvl="0" w:tplc="7E040216">
      <w:numFmt w:val="bullet"/>
      <w:lvlText w:val="•"/>
      <w:lvlJc w:val="left"/>
      <w:pPr>
        <w:ind w:left="10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A90A5D2">
      <w:numFmt w:val="bullet"/>
      <w:lvlText w:val="•"/>
      <w:lvlJc w:val="left"/>
      <w:pPr>
        <w:ind w:left="1012" w:hanging="176"/>
      </w:pPr>
      <w:rPr>
        <w:rFonts w:hint="default"/>
        <w:lang w:val="en-US" w:eastAsia="en-US" w:bidi="ar-SA"/>
      </w:rPr>
    </w:lvl>
    <w:lvl w:ilvl="2" w:tplc="1C8C7DB6">
      <w:numFmt w:val="bullet"/>
      <w:lvlText w:val="•"/>
      <w:lvlJc w:val="left"/>
      <w:pPr>
        <w:ind w:left="1925" w:hanging="176"/>
      </w:pPr>
      <w:rPr>
        <w:rFonts w:hint="default"/>
        <w:lang w:val="en-US" w:eastAsia="en-US" w:bidi="ar-SA"/>
      </w:rPr>
    </w:lvl>
    <w:lvl w:ilvl="3" w:tplc="1E46EC88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ar-SA"/>
      </w:rPr>
    </w:lvl>
    <w:lvl w:ilvl="4" w:tplc="A434CA8E">
      <w:numFmt w:val="bullet"/>
      <w:lvlText w:val="•"/>
      <w:lvlJc w:val="left"/>
      <w:pPr>
        <w:ind w:left="3750" w:hanging="176"/>
      </w:pPr>
      <w:rPr>
        <w:rFonts w:hint="default"/>
        <w:lang w:val="en-US" w:eastAsia="en-US" w:bidi="ar-SA"/>
      </w:rPr>
    </w:lvl>
    <w:lvl w:ilvl="5" w:tplc="5AA02910">
      <w:numFmt w:val="bullet"/>
      <w:lvlText w:val="•"/>
      <w:lvlJc w:val="left"/>
      <w:pPr>
        <w:ind w:left="4663" w:hanging="176"/>
      </w:pPr>
      <w:rPr>
        <w:rFonts w:hint="default"/>
        <w:lang w:val="en-US" w:eastAsia="en-US" w:bidi="ar-SA"/>
      </w:rPr>
    </w:lvl>
    <w:lvl w:ilvl="6" w:tplc="C492D0B8">
      <w:numFmt w:val="bullet"/>
      <w:lvlText w:val="•"/>
      <w:lvlJc w:val="left"/>
      <w:pPr>
        <w:ind w:left="5575" w:hanging="176"/>
      </w:pPr>
      <w:rPr>
        <w:rFonts w:hint="default"/>
        <w:lang w:val="en-US" w:eastAsia="en-US" w:bidi="ar-SA"/>
      </w:rPr>
    </w:lvl>
    <w:lvl w:ilvl="7" w:tplc="C18A5CAE">
      <w:numFmt w:val="bullet"/>
      <w:lvlText w:val="•"/>
      <w:lvlJc w:val="left"/>
      <w:pPr>
        <w:ind w:left="6488" w:hanging="176"/>
      </w:pPr>
      <w:rPr>
        <w:rFonts w:hint="default"/>
        <w:lang w:val="en-US" w:eastAsia="en-US" w:bidi="ar-SA"/>
      </w:rPr>
    </w:lvl>
    <w:lvl w:ilvl="8" w:tplc="DFEAC718">
      <w:numFmt w:val="bullet"/>
      <w:lvlText w:val="•"/>
      <w:lvlJc w:val="left"/>
      <w:pPr>
        <w:ind w:left="7401" w:hanging="1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7AAB"/>
    <w:rsid w:val="00232209"/>
    <w:rsid w:val="0066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614" w:right="61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0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614" w:right="61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Chandhini Balasubramaniam</dc:creator>
  <cp:lastModifiedBy>Windows User</cp:lastModifiedBy>
  <cp:revision>2</cp:revision>
  <dcterms:created xsi:type="dcterms:W3CDTF">2022-10-17T14:11:00Z</dcterms:created>
  <dcterms:modified xsi:type="dcterms:W3CDTF">2022-10-17T14:11:00Z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