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2018" w14:textId="5B55F37E" w:rsidR="00917A7F" w:rsidRPr="00BE73B3" w:rsidRDefault="00BE73B3" w:rsidP="00BE73B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E73B3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REQUIREMENTS</w:t>
      </w:r>
    </w:p>
    <w:p w14:paraId="6DA301FF" w14:textId="77777777" w:rsidR="00BE73B3" w:rsidRDefault="00BE73B3" w:rsidP="00BE73B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8DF31B9" w14:textId="77777777" w:rsidR="00BE73B3" w:rsidRPr="00090F30" w:rsidRDefault="00BE73B3" w:rsidP="00BE73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0F30">
        <w:rPr>
          <w:rFonts w:ascii="Times New Roman" w:hAnsi="Times New Roman" w:cs="Times New Roman"/>
          <w:b/>
          <w:bCs/>
          <w:sz w:val="32"/>
          <w:szCs w:val="32"/>
          <w:lang w:val="en-US"/>
        </w:rPr>
        <w:t>Basic function of HWM:</w:t>
      </w:r>
    </w:p>
    <w:p w14:paraId="3E41D034" w14:textId="0D78184F" w:rsidR="00BE73B3" w:rsidRPr="00CC1965" w:rsidRDefault="00BE73B3" w:rsidP="00BE73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196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</w:t>
      </w:r>
      <w:r w:rsidRPr="00CC1965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CC196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CC1965"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r w:rsidR="00090F30" w:rsidRPr="00CC1965">
        <w:rPr>
          <w:rFonts w:ascii="Times New Roman" w:hAnsi="Times New Roman" w:cs="Times New Roman"/>
          <w:sz w:val="32"/>
          <w:szCs w:val="32"/>
          <w:lang w:val="en-US"/>
        </w:rPr>
        <w:t xml:space="preserve">handwriting recognition (HWR) the device interprets the user handwritten character or words into a format that the </w:t>
      </w:r>
      <w:proofErr w:type="gramStart"/>
      <w:r w:rsidR="00090F30" w:rsidRPr="00CC1965">
        <w:rPr>
          <w:rFonts w:ascii="Times New Roman" w:hAnsi="Times New Roman" w:cs="Times New Roman"/>
          <w:sz w:val="32"/>
          <w:szCs w:val="32"/>
          <w:lang w:val="en-US"/>
        </w:rPr>
        <w:t>computer  understands</w:t>
      </w:r>
      <w:proofErr w:type="gramEnd"/>
      <w:r w:rsidR="00090F30" w:rsidRPr="00CC1965">
        <w:rPr>
          <w:rFonts w:ascii="Times New Roman" w:hAnsi="Times New Roman" w:cs="Times New Roman"/>
          <w:sz w:val="32"/>
          <w:szCs w:val="32"/>
          <w:lang w:val="en-US"/>
        </w:rPr>
        <w:t xml:space="preserve"> such as Unicode text. The input device typically a touch sensitive screen</w:t>
      </w:r>
      <w:r w:rsidR="00090F30" w:rsidRPr="00CC19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AE8C90" w14:textId="7AFEE995" w:rsidR="00090F30" w:rsidRDefault="00090F30" w:rsidP="00BE73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957487" wp14:editId="1A53F371">
            <wp:extent cx="5731510" cy="433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E27B" w14:textId="77777777" w:rsidR="000135EC" w:rsidRDefault="000135EC" w:rsidP="00BE73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A5F62B" w14:textId="09A3415B" w:rsidR="00090F30" w:rsidRDefault="00090F30" w:rsidP="00BE73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35EC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involves in HWR</w:t>
      </w:r>
      <w:r w:rsidR="000135EC" w:rsidRPr="000135E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135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EA9653B" w14:textId="4D28C4BD" w:rsidR="000135EC" w:rsidRPr="00CC1965" w:rsidRDefault="000135EC" w:rsidP="00BE73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C1965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CC196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CC1965">
        <w:rPr>
          <w:rFonts w:ascii="Times New Roman" w:hAnsi="Times New Roman" w:cs="Times New Roman"/>
          <w:sz w:val="32"/>
          <w:szCs w:val="32"/>
          <w:lang w:val="en-US"/>
        </w:rPr>
        <w:t xml:space="preserve">  It consisting </w:t>
      </w:r>
      <w:proofErr w:type="gramStart"/>
      <w:r w:rsidRPr="00CC1965"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gramEnd"/>
      <w:r w:rsidRPr="00CC1965">
        <w:rPr>
          <w:rFonts w:ascii="Times New Roman" w:hAnsi="Times New Roman" w:cs="Times New Roman"/>
          <w:sz w:val="32"/>
          <w:szCs w:val="32"/>
          <w:lang w:val="en-US"/>
        </w:rPr>
        <w:t xml:space="preserve"> pre-processing, segmentation, feature extraction and classification. The offline system can optically scan document or image as an input.</w:t>
      </w:r>
    </w:p>
    <w:p w14:paraId="3B18310F" w14:textId="77777777" w:rsidR="00CC1965" w:rsidRDefault="00CC1965" w:rsidP="00013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DFD1C4" w14:textId="77777777" w:rsidR="00CC1965" w:rsidRDefault="00CC1965" w:rsidP="00013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A4C8107" w14:textId="2A1EE910" w:rsidR="000135EC" w:rsidRDefault="000135EC" w:rsidP="00013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C1965">
        <w:rPr>
          <w:rFonts w:ascii="Times New Roman" w:hAnsi="Times New Roman" w:cs="Times New Roman"/>
          <w:b/>
          <w:bCs/>
          <w:sz w:val="32"/>
          <w:szCs w:val="32"/>
        </w:rPr>
        <w:lastRenderedPageBreak/>
        <w:t>Functional requirements</w:t>
      </w:r>
      <w:r w:rsidR="00CC196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9B99FE" w14:textId="77777777" w:rsidR="00CC1965" w:rsidRPr="00CC1965" w:rsidRDefault="00CC1965" w:rsidP="00013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FEAD0E" w14:textId="6DC061C6" w:rsidR="000135EC" w:rsidRPr="00CC1965" w:rsidRDefault="00CC1965" w:rsidP="0001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                     </w:t>
      </w:r>
      <w:r w:rsidR="000135EC" w:rsidRPr="000135EC">
        <w:rPr>
          <w:rFonts w:ascii="TimesNewRoman" w:hAnsi="TimesNewRoman" w:cs="TimesNewRoman"/>
          <w:sz w:val="32"/>
          <w:szCs w:val="32"/>
        </w:rPr>
        <w:t>T</w:t>
      </w:r>
      <w:r w:rsidR="000135EC" w:rsidRPr="00CC1965">
        <w:rPr>
          <w:rFonts w:ascii="TimesNewRoman" w:hAnsi="TimesNewRoman" w:cs="TimesNewRoman"/>
          <w:sz w:val="32"/>
          <w:szCs w:val="32"/>
        </w:rPr>
        <w:t>he system should support the three stages of the writing</w:t>
      </w:r>
    </w:p>
    <w:p w14:paraId="6B71EB02" w14:textId="00A8909B" w:rsidR="00CC1965" w:rsidRPr="000135EC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32"/>
          <w:szCs w:val="32"/>
        </w:rPr>
        <w:t xml:space="preserve"> </w:t>
      </w:r>
      <w:r w:rsidR="000135EC" w:rsidRPr="00CC1965">
        <w:rPr>
          <w:rFonts w:ascii="TimesNewRoman" w:hAnsi="TimesNewRoman" w:cs="TimesNewRoman"/>
          <w:sz w:val="32"/>
          <w:szCs w:val="32"/>
        </w:rPr>
        <w:t>process, these are planning, translation (writing), and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0135EC">
        <w:rPr>
          <w:rFonts w:ascii="TimesNewRoman" w:hAnsi="TimesNewRoman" w:cs="TimesNewRoman"/>
          <w:sz w:val="28"/>
          <w:szCs w:val="28"/>
        </w:rPr>
        <w:t xml:space="preserve">review. 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0135EC">
        <w:rPr>
          <w:rFonts w:ascii="TimesNewRoman" w:hAnsi="TimesNewRoman" w:cs="TimesNewRoman"/>
          <w:sz w:val="28"/>
          <w:szCs w:val="28"/>
        </w:rPr>
        <w:t>Within these stages it should provide ideas for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CC1965">
        <w:rPr>
          <w:rFonts w:ascii="TimesNewRoman" w:hAnsi="TimesNewRoman" w:cs="TimesNewRoman"/>
          <w:sz w:val="32"/>
          <w:szCs w:val="32"/>
        </w:rPr>
        <w:t>planning, allow for fast and accurate transcription, and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CC1965">
        <w:rPr>
          <w:rFonts w:ascii="TimesNewRoman" w:hAnsi="TimesNewRoman" w:cs="TimesNewRoman"/>
          <w:sz w:val="32"/>
          <w:szCs w:val="32"/>
        </w:rPr>
        <w:t>allow for the easy movement, alteration and deletion of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CC1965">
        <w:rPr>
          <w:rFonts w:ascii="TimesNewRoman" w:hAnsi="TimesNewRoman" w:cs="TimesNewRoman"/>
          <w:sz w:val="32"/>
          <w:szCs w:val="32"/>
        </w:rPr>
        <w:t>characters, words and phrases.</w:t>
      </w:r>
    </w:p>
    <w:p w14:paraId="0C519A40" w14:textId="0C96D9D5" w:rsidR="00CC1965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 </w:t>
      </w:r>
    </w:p>
    <w:p w14:paraId="122F6672" w14:textId="44861501" w:rsidR="00CC1965" w:rsidRPr="00CC1965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           </w:t>
      </w:r>
      <w:r>
        <w:rPr>
          <w:rFonts w:ascii="TimesNewRoman" w:hAnsi="TimesNewRoman" w:cs="TimesNewRoman"/>
          <w:sz w:val="32"/>
          <w:szCs w:val="32"/>
        </w:rPr>
        <w:t xml:space="preserve">           </w:t>
      </w:r>
      <w:r w:rsidRPr="00CC1965">
        <w:rPr>
          <w:rFonts w:ascii="TimesNewRoman" w:hAnsi="TimesNewRoman" w:cs="TimesNewRoman"/>
          <w:sz w:val="32"/>
          <w:szCs w:val="32"/>
        </w:rPr>
        <w:t>It should include some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CC1965">
        <w:rPr>
          <w:rFonts w:ascii="TimesNewRoman" w:hAnsi="TimesNewRoman" w:cs="TimesNewRoman"/>
          <w:sz w:val="32"/>
          <w:szCs w:val="32"/>
        </w:rPr>
        <w:t>spelling support and should incorporate file-handling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CC1965">
        <w:rPr>
          <w:rFonts w:ascii="TimesNewRoman" w:hAnsi="TimesNewRoman" w:cs="TimesNewRoman"/>
          <w:sz w:val="32"/>
          <w:szCs w:val="32"/>
        </w:rPr>
        <w:t>facilities</w:t>
      </w:r>
    </w:p>
    <w:p w14:paraId="319739BB" w14:textId="0D8AFD7E" w:rsidR="00CC1965" w:rsidRPr="00CC1965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 </w:t>
      </w:r>
    </w:p>
    <w:p w14:paraId="4B7B4810" w14:textId="3B6793D0" w:rsidR="00CC1965" w:rsidRPr="00CC1965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 </w:t>
      </w:r>
      <w:r>
        <w:rPr>
          <w:rFonts w:ascii="TimesNewRoman" w:hAnsi="TimesNewRoman" w:cs="TimesNewRoman"/>
          <w:sz w:val="32"/>
          <w:szCs w:val="32"/>
        </w:rPr>
        <w:t xml:space="preserve">                     </w:t>
      </w:r>
      <w:r w:rsidRPr="00CC1965">
        <w:rPr>
          <w:rFonts w:ascii="TimesNewRoman" w:hAnsi="TimesNewRoman" w:cs="TimesNewRoman"/>
          <w:sz w:val="32"/>
          <w:szCs w:val="32"/>
        </w:rPr>
        <w:t>The recognition component should be able to work even</w:t>
      </w:r>
    </w:p>
    <w:p w14:paraId="53885D9C" w14:textId="77777777" w:rsidR="00CC1965" w:rsidRPr="00CC1965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 </w:t>
      </w:r>
      <w:r w:rsidRPr="00CC1965">
        <w:rPr>
          <w:rFonts w:ascii="TimesNewRoman" w:hAnsi="TimesNewRoman" w:cs="TimesNewRoman"/>
          <w:sz w:val="32"/>
          <w:szCs w:val="32"/>
        </w:rPr>
        <w:t>when children write slowly, it should be able to deal with</w:t>
      </w:r>
    </w:p>
    <w:p w14:paraId="118E826B" w14:textId="4CB9F131" w:rsidR="00CC1965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NewRoman" w:hAnsi="TimesNewRoman" w:cs="TimesNewRoman"/>
          <w:sz w:val="32"/>
          <w:szCs w:val="32"/>
        </w:rPr>
        <w:t xml:space="preserve"> </w:t>
      </w:r>
      <w:r w:rsidRPr="00CC1965">
        <w:rPr>
          <w:rFonts w:ascii="TimesNewRoman" w:hAnsi="TimesNewRoman" w:cs="TimesNewRoman"/>
          <w:sz w:val="32"/>
          <w:szCs w:val="32"/>
        </w:rPr>
        <w:t>‘wobbly’ writing,</w:t>
      </w:r>
      <w:r w:rsidRPr="00CC196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1466C2B0" w14:textId="4547A444" w:rsidR="00CC1965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54F430" w14:textId="48A0105E" w:rsidR="00CC1965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C1965">
        <w:rPr>
          <w:rFonts w:ascii="Times New Roman" w:hAnsi="Times New Roman" w:cs="Times New Roman"/>
          <w:b/>
          <w:bCs/>
          <w:sz w:val="32"/>
          <w:szCs w:val="32"/>
        </w:rPr>
        <w:t>Data requirements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A0C1DC" w14:textId="77777777" w:rsidR="00CC1965" w:rsidRPr="00CC1965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0D74A" w14:textId="4C5FEE14" w:rsidR="00CC1965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CC1965">
        <w:rPr>
          <w:rFonts w:ascii="Times New Roman" w:hAnsi="Times New Roman" w:cs="Times New Roman"/>
          <w:sz w:val="32"/>
          <w:szCs w:val="32"/>
        </w:rPr>
        <w:t>The system needs to be able to cope with multiple users,</w:t>
      </w:r>
      <w:r w:rsidRPr="00CC1965">
        <w:rPr>
          <w:rFonts w:ascii="Times New Roman" w:hAnsi="Times New Roman" w:cs="Times New Roman"/>
          <w:sz w:val="32"/>
          <w:szCs w:val="32"/>
        </w:rPr>
        <w:t xml:space="preserve"> </w:t>
      </w:r>
      <w:r w:rsidRPr="00CC1965">
        <w:rPr>
          <w:rFonts w:ascii="Times New Roman" w:hAnsi="Times New Roman" w:cs="Times New Roman"/>
          <w:sz w:val="32"/>
          <w:szCs w:val="32"/>
        </w:rPr>
        <w:t>each user may have multiple documents and each document</w:t>
      </w:r>
      <w:r w:rsidRPr="00CC1965">
        <w:rPr>
          <w:rFonts w:ascii="Times New Roman" w:hAnsi="Times New Roman" w:cs="Times New Roman"/>
          <w:sz w:val="32"/>
          <w:szCs w:val="32"/>
        </w:rPr>
        <w:t xml:space="preserve"> </w:t>
      </w:r>
      <w:r w:rsidRPr="00CC1965">
        <w:rPr>
          <w:rFonts w:ascii="Times New Roman" w:hAnsi="Times New Roman" w:cs="Times New Roman"/>
          <w:sz w:val="32"/>
          <w:szCs w:val="32"/>
        </w:rPr>
        <w:t>may have many files associated with it. These may be text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C1965">
        <w:rPr>
          <w:rFonts w:ascii="Times New Roman" w:hAnsi="Times New Roman" w:cs="Times New Roman"/>
          <w:sz w:val="32"/>
          <w:szCs w:val="32"/>
        </w:rPr>
        <w:t>files as well as ink files, and the text and ink files will be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C1965">
        <w:rPr>
          <w:rFonts w:ascii="Times New Roman" w:hAnsi="Times New Roman" w:cs="Times New Roman"/>
          <w:sz w:val="32"/>
          <w:szCs w:val="32"/>
        </w:rPr>
        <w:t>related. Each text or ink file may have updated versions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C1965">
        <w:rPr>
          <w:rFonts w:ascii="Times New Roman" w:hAnsi="Times New Roman" w:cs="Times New Roman"/>
          <w:sz w:val="32"/>
          <w:szCs w:val="32"/>
        </w:rPr>
        <w:t>following an editing process.</w:t>
      </w:r>
    </w:p>
    <w:p w14:paraId="173D540D" w14:textId="77777777" w:rsidR="00AC405E" w:rsidRPr="00CC1965" w:rsidRDefault="00AC405E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78CFAA" w14:textId="73E5DF23" w:rsid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C405E">
        <w:rPr>
          <w:rFonts w:ascii="Times New Roman" w:hAnsi="Times New Roman" w:cs="Times New Roman"/>
          <w:b/>
          <w:bCs/>
          <w:sz w:val="32"/>
          <w:szCs w:val="32"/>
        </w:rPr>
        <w:t>Environmental requirements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AE49C9" w14:textId="77777777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2A5117" w14:textId="23F64D5F" w:rsid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AC405E">
        <w:rPr>
          <w:rFonts w:ascii="Times New Roman" w:hAnsi="Times New Roman" w:cs="Times New Roman"/>
          <w:sz w:val="32"/>
          <w:szCs w:val="32"/>
        </w:rPr>
        <w:t>For use in the classroom – the system needs to be robust,</w:t>
      </w:r>
      <w:r w:rsidRPr="00AC405E"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easy to learn and have on line help. It should not need 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adult to make it work. It should be designed to work on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standard PC with a tablet and pen. The interface may be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used in a noisy environment, or in a quiet environment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this implies that any sound output needs to be non-essential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and easily turned off. Children are likely to be working</w:t>
      </w:r>
    </w:p>
    <w:p w14:paraId="3B02EF22" w14:textId="7A9CB8F9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524CE8" w14:textId="437A81DE" w:rsid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C405E">
        <w:rPr>
          <w:rFonts w:ascii="Times New Roman" w:hAnsi="Times New Roman" w:cs="Times New Roman"/>
          <w:b/>
          <w:bCs/>
          <w:sz w:val="32"/>
          <w:szCs w:val="32"/>
        </w:rPr>
        <w:t>User requirements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D4EAA1" w14:textId="77777777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A75A0B" w14:textId="58E3B292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AC405E">
        <w:rPr>
          <w:rFonts w:ascii="Times New Roman" w:hAnsi="Times New Roman" w:cs="Times New Roman"/>
          <w:sz w:val="32"/>
          <w:szCs w:val="32"/>
        </w:rPr>
        <w:t>Users will be novices at the start but will quickly acquire</w:t>
      </w:r>
      <w:r w:rsidRPr="00AC405E"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competence. The primary users will be children of normal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lastRenderedPageBreak/>
        <w:t>educational ability and without any motor dysfunction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their upper limbs. They will have reasonable vision and it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is expected that the children will be able to read, but not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 xml:space="preserve">with confidence. For this </w:t>
      </w:r>
      <w:proofErr w:type="gramStart"/>
      <w:r w:rsidRPr="00AC405E">
        <w:rPr>
          <w:rFonts w:ascii="Times New Roman" w:hAnsi="Times New Roman" w:cs="Times New Roman"/>
          <w:sz w:val="32"/>
          <w:szCs w:val="32"/>
        </w:rPr>
        <w:t>reason</w:t>
      </w:r>
      <w:proofErr w:type="gramEnd"/>
      <w:r w:rsidRPr="00AC405E">
        <w:rPr>
          <w:rFonts w:ascii="Times New Roman" w:hAnsi="Times New Roman" w:cs="Times New Roman"/>
          <w:sz w:val="32"/>
          <w:szCs w:val="32"/>
        </w:rPr>
        <w:t xml:space="preserve"> the words and language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need to be kept simple and spoken output should be 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option on the help screens. Children cannot be expected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 xml:space="preserve">be able to spell well, nor to be able to write </w:t>
      </w:r>
      <w:proofErr w:type="gramStart"/>
      <w:r w:rsidRPr="00AC405E">
        <w:rPr>
          <w:rFonts w:ascii="Times New Roman" w:hAnsi="Times New Roman" w:cs="Times New Roman"/>
          <w:sz w:val="32"/>
          <w:szCs w:val="32"/>
        </w:rPr>
        <w:t>cursively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 xml:space="preserve"> (</w:t>
      </w:r>
      <w:proofErr w:type="gramEnd"/>
      <w:r w:rsidRPr="00AC405E">
        <w:rPr>
          <w:rFonts w:ascii="Times New Roman" w:hAnsi="Times New Roman" w:cs="Times New Roman"/>
          <w:sz w:val="32"/>
          <w:szCs w:val="32"/>
        </w:rPr>
        <w:t>although both will result in a better experience at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interface!). They can be expected to be able to hold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manipulate a pen, and to be able to construct even sized,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723C02" w14:textId="51D86304" w:rsid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AC405E">
        <w:rPr>
          <w:rFonts w:ascii="Times New Roman" w:hAnsi="Times New Roman" w:cs="Times New Roman"/>
          <w:sz w:val="32"/>
          <w:szCs w:val="32"/>
        </w:rPr>
        <w:t>legible alphabetic characters in upper and lower case.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Secondary users are adult helpers. These can be expected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to be literate, and to be able to use a mouse driven GUI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interface. They cannot be expected to be familiar with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handwriting recognition processes nor with the file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405E">
        <w:rPr>
          <w:rFonts w:ascii="Times New Roman" w:hAnsi="Times New Roman" w:cs="Times New Roman"/>
          <w:sz w:val="32"/>
          <w:szCs w:val="32"/>
        </w:rPr>
        <w:t>handling of the application.</w:t>
      </w:r>
    </w:p>
    <w:p w14:paraId="755B6B30" w14:textId="4F2C0F5E" w:rsid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6A33B8" w14:textId="14B01CD6" w:rsid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C405E">
        <w:rPr>
          <w:rFonts w:ascii="Times New Roman" w:hAnsi="Times New Roman" w:cs="Times New Roman"/>
          <w:b/>
          <w:bCs/>
          <w:sz w:val="32"/>
          <w:szCs w:val="32"/>
        </w:rPr>
        <w:t>Usability requirements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34F0466" w14:textId="77777777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49DB2" w14:textId="1EA3B98D" w:rsidR="003E1E92" w:rsidRDefault="00AC405E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                  </w:t>
      </w:r>
      <w:r w:rsidRPr="00AC405E">
        <w:rPr>
          <w:rFonts w:ascii="TimesNewRoman" w:hAnsi="TimesNewRoman" w:cs="TimesNewRoman"/>
          <w:sz w:val="32"/>
          <w:szCs w:val="32"/>
        </w:rPr>
        <w:t>Children should be able to use the interface within their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AC405E">
        <w:rPr>
          <w:rFonts w:ascii="TimesNewRoman" w:hAnsi="TimesNewRoman" w:cs="TimesNewRoman"/>
          <w:sz w:val="32"/>
          <w:szCs w:val="32"/>
        </w:rPr>
        <w:t>first ten minutes of usage. They should be able to use the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AC405E">
        <w:rPr>
          <w:rFonts w:ascii="TimesNewRoman" w:hAnsi="TimesNewRoman" w:cs="TimesNewRoman"/>
          <w:sz w:val="32"/>
          <w:szCs w:val="32"/>
        </w:rPr>
        <w:t>controls without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 w:rsidRPr="003E1E92">
        <w:rPr>
          <w:rFonts w:ascii="TimesNewRoman" w:hAnsi="TimesNewRoman" w:cs="TimesNewRoman"/>
          <w:sz w:val="32"/>
          <w:szCs w:val="32"/>
        </w:rPr>
        <w:t>having to keep asking for help, and they</w:t>
      </w:r>
      <w:r w:rsidR="003E1E92">
        <w:rPr>
          <w:rFonts w:ascii="TimesNewRoman" w:hAnsi="TimesNewRoman" w:cs="TimesNewRoman"/>
          <w:sz w:val="32"/>
          <w:szCs w:val="32"/>
        </w:rPr>
        <w:t xml:space="preserve"> </w:t>
      </w:r>
      <w:r w:rsidR="003E1E92" w:rsidRPr="003E1E92">
        <w:rPr>
          <w:rFonts w:ascii="TimesNewRoman" w:hAnsi="TimesNewRoman" w:cs="TimesNewRoman"/>
          <w:sz w:val="32"/>
          <w:szCs w:val="32"/>
        </w:rPr>
        <w:t>should be able to access help from the system easily. The</w:t>
      </w:r>
      <w:r w:rsidR="003E1E92">
        <w:rPr>
          <w:rFonts w:ascii="TimesNewRoman" w:hAnsi="TimesNewRoman" w:cs="TimesNewRoman"/>
          <w:sz w:val="32"/>
          <w:szCs w:val="32"/>
        </w:rPr>
        <w:t xml:space="preserve"> </w:t>
      </w:r>
      <w:r w:rsidR="003E1E92" w:rsidRPr="003E1E92">
        <w:rPr>
          <w:rFonts w:ascii="TimesNewRoman" w:hAnsi="TimesNewRoman" w:cs="TimesNewRoman"/>
          <w:sz w:val="32"/>
          <w:szCs w:val="32"/>
        </w:rPr>
        <w:t>help should be presented to them in a suitable format for</w:t>
      </w:r>
      <w:r w:rsidR="003E1E92">
        <w:rPr>
          <w:rFonts w:ascii="TimesNewRoman" w:hAnsi="TimesNewRoman" w:cs="TimesNewRoman"/>
          <w:sz w:val="32"/>
          <w:szCs w:val="32"/>
        </w:rPr>
        <w:t xml:space="preserve"> </w:t>
      </w:r>
      <w:r w:rsidR="003E1E92" w:rsidRPr="003E1E92">
        <w:rPr>
          <w:rFonts w:ascii="TimesNewRoman" w:hAnsi="TimesNewRoman" w:cs="TimesNewRoman"/>
          <w:sz w:val="32"/>
          <w:szCs w:val="32"/>
        </w:rPr>
        <w:t>their age. Children should find the interface as easy to use</w:t>
      </w:r>
      <w:r w:rsidR="003E1E92">
        <w:rPr>
          <w:rFonts w:ascii="TimesNewRoman" w:hAnsi="TimesNewRoman" w:cs="TimesNewRoman"/>
          <w:sz w:val="32"/>
          <w:szCs w:val="32"/>
        </w:rPr>
        <w:t xml:space="preserve"> </w:t>
      </w:r>
      <w:r w:rsidR="003E1E92" w:rsidRPr="003E1E92">
        <w:rPr>
          <w:rFonts w:ascii="TimesNewRoman" w:hAnsi="TimesNewRoman" w:cs="TimesNewRoman"/>
          <w:sz w:val="32"/>
          <w:szCs w:val="32"/>
        </w:rPr>
        <w:t>and as quick to use as paper and pen.</w:t>
      </w:r>
    </w:p>
    <w:p w14:paraId="0A122B32" w14:textId="77777777" w:rsid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74376EA5" w14:textId="7EAD5555" w:rsid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E1E92">
        <w:rPr>
          <w:rFonts w:ascii="Times New Roman" w:hAnsi="Times New Roman" w:cs="Times New Roman"/>
          <w:sz w:val="32"/>
          <w:szCs w:val="32"/>
        </w:rPr>
        <w:t xml:space="preserve"> </w:t>
      </w:r>
      <w:r w:rsidRPr="003E1E92">
        <w:rPr>
          <w:rFonts w:ascii="Times New Roman" w:hAnsi="Times New Roman" w:cs="Times New Roman"/>
          <w:b/>
          <w:bCs/>
          <w:sz w:val="32"/>
          <w:szCs w:val="32"/>
        </w:rPr>
        <w:t>MERGING THE REQUIREMENTS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AAFA041" w14:textId="77777777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868D39" w14:textId="44A2B4BC" w:rsid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                 </w:t>
      </w:r>
      <w:r w:rsidRPr="003E1E92">
        <w:rPr>
          <w:rFonts w:ascii="TimesNewRoman" w:hAnsi="TimesNewRoman" w:cs="TimesNewRoman"/>
          <w:sz w:val="32"/>
          <w:szCs w:val="32"/>
        </w:rPr>
        <w:t>When the requirements were put together there was very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3E1E92">
        <w:rPr>
          <w:rFonts w:ascii="TimesNewRoman" w:hAnsi="TimesNewRoman" w:cs="TimesNewRoman"/>
          <w:sz w:val="32"/>
          <w:szCs w:val="32"/>
        </w:rPr>
        <w:t>little conflict as the things that the children wanted were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3E1E92">
        <w:rPr>
          <w:rFonts w:ascii="TimesNewRoman" w:hAnsi="TimesNewRoman" w:cs="TimesNewRoman"/>
          <w:sz w:val="32"/>
          <w:szCs w:val="32"/>
        </w:rPr>
        <w:t>mainly to do with the look of the product and add-ons.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3E1E92">
        <w:rPr>
          <w:rFonts w:ascii="TimesNewRoman" w:hAnsi="TimesNewRoman" w:cs="TimesNewRoman"/>
          <w:sz w:val="32"/>
          <w:szCs w:val="32"/>
        </w:rPr>
        <w:t>Once the requirements were put together, the system was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3E1E92">
        <w:rPr>
          <w:rFonts w:ascii="TimesNewRoman" w:hAnsi="TimesNewRoman" w:cs="TimesNewRoman"/>
          <w:sz w:val="32"/>
          <w:szCs w:val="32"/>
        </w:rPr>
        <w:t>designed.</w:t>
      </w:r>
    </w:p>
    <w:p w14:paraId="30FC650B" w14:textId="5DBD1B2E" w:rsid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7FBBC081" w14:textId="5DDD8B10" w:rsid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E1E92">
        <w:rPr>
          <w:rFonts w:ascii="Times New Roman" w:hAnsi="Times New Roman" w:cs="Times New Roman"/>
          <w:b/>
          <w:bCs/>
          <w:sz w:val="32"/>
          <w:szCs w:val="32"/>
        </w:rPr>
        <w:t>THE RESULTING DESIGNS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2CE026" w14:textId="77777777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894362" w14:textId="78603078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                 </w:t>
      </w:r>
      <w:r w:rsidRPr="003E1E92">
        <w:rPr>
          <w:rFonts w:ascii="TimesNewRoman" w:hAnsi="TimesNewRoman" w:cs="TimesNewRoman"/>
          <w:sz w:val="32"/>
          <w:szCs w:val="32"/>
        </w:rPr>
        <w:t>The design of the top-level navigation was based on the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3E1E92">
        <w:rPr>
          <w:rFonts w:ascii="TimesNewRoman" w:hAnsi="TimesNewRoman" w:cs="TimesNewRoman"/>
          <w:sz w:val="32"/>
          <w:szCs w:val="32"/>
        </w:rPr>
        <w:t>requirements from the classroom observations. requirements from the classroom observations. For this,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3E1E92">
        <w:rPr>
          <w:rFonts w:ascii="TimesNewRoman" w:hAnsi="TimesNewRoman" w:cs="TimesNewRoman"/>
          <w:sz w:val="32"/>
          <w:szCs w:val="32"/>
        </w:rPr>
        <w:t xml:space="preserve">knowledge of the process of writing, </w:t>
      </w:r>
      <w:r w:rsidRPr="003E1E92">
        <w:rPr>
          <w:rFonts w:ascii="TimesNewRoman" w:hAnsi="TimesNewRoman" w:cs="TimesNewRoman"/>
          <w:sz w:val="32"/>
          <w:szCs w:val="32"/>
        </w:rPr>
        <w:lastRenderedPageBreak/>
        <w:t>and knowledge of the</w:t>
      </w:r>
      <w:r>
        <w:rPr>
          <w:rFonts w:ascii="TimesNewRoman" w:hAnsi="TimesNewRoman" w:cs="TimesNewRoman"/>
          <w:sz w:val="32"/>
          <w:szCs w:val="32"/>
        </w:rPr>
        <w:t xml:space="preserve"> </w:t>
      </w:r>
      <w:r w:rsidRPr="003E1E92">
        <w:rPr>
          <w:rFonts w:ascii="TimesNewRoman" w:hAnsi="TimesNewRoman" w:cs="TimesNewRoman"/>
          <w:sz w:val="32"/>
          <w:szCs w:val="32"/>
        </w:rPr>
        <w:t>architecture of the handwriting recognition software was</w:t>
      </w:r>
      <w:r>
        <w:rPr>
          <w:rFonts w:ascii="TimesNewRoman" w:hAnsi="TimesNewRoman" w:cs="TimesNewRoman"/>
          <w:sz w:val="32"/>
          <w:szCs w:val="32"/>
        </w:rPr>
        <w:t xml:space="preserve"> needed.</w:t>
      </w:r>
    </w:p>
    <w:p w14:paraId="14B1AC0D" w14:textId="03D86AE3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2721E850" w14:textId="1E213AA7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  <w:r w:rsidRPr="003E1E92">
        <w:rPr>
          <w:rFonts w:ascii="TimesNewRoman" w:hAnsi="TimesNewRoman" w:cs="TimesNewRoman"/>
          <w:noProof/>
          <w:sz w:val="32"/>
          <w:szCs w:val="32"/>
        </w:rPr>
        <w:drawing>
          <wp:inline distT="0" distB="0" distL="0" distR="0" wp14:anchorId="29CC1C01" wp14:editId="6B2F368E">
            <wp:extent cx="4829175" cy="355725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20" cy="35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D685" w14:textId="2E8E60BC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7533C942" w14:textId="77777777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60D5022F" w14:textId="230F9ABA" w:rsid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</w:rPr>
      </w:pPr>
      <w:r w:rsidRPr="003E1E92">
        <w:rPr>
          <w:rFonts w:ascii="TimesNewRoman" w:hAnsi="TimesNewRoman" w:cs="TimesNewRoman"/>
          <w:b/>
          <w:bCs/>
          <w:sz w:val="32"/>
          <w:szCs w:val="32"/>
        </w:rPr>
        <w:t>Tools used:</w:t>
      </w:r>
      <w:r>
        <w:rPr>
          <w:rFonts w:ascii="TimesNewRoman" w:hAnsi="TimesNewRoman" w:cs="TimesNewRoman"/>
          <w:b/>
          <w:bCs/>
          <w:sz w:val="32"/>
          <w:szCs w:val="32"/>
        </w:rPr>
        <w:t xml:space="preserve">  </w:t>
      </w:r>
    </w:p>
    <w:p w14:paraId="28AF8CFD" w14:textId="02CEA266" w:rsid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</w:rPr>
      </w:pPr>
      <w:r>
        <w:rPr>
          <w:rFonts w:ascii="TimesNewRoman" w:hAnsi="TimesNewRoman" w:cs="TimesNewRoman"/>
          <w:b/>
          <w:bCs/>
          <w:sz w:val="32"/>
          <w:szCs w:val="32"/>
        </w:rPr>
        <w:t xml:space="preserve">       </w:t>
      </w:r>
    </w:p>
    <w:p w14:paraId="09A1C1FA" w14:textId="22279540" w:rsid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NewRoman" w:hAnsi="TimesNewRoman" w:cs="TimesNewRoman"/>
          <w:b/>
          <w:bCs/>
          <w:sz w:val="32"/>
          <w:szCs w:val="32"/>
        </w:rPr>
        <w:t xml:space="preserve">               </w:t>
      </w:r>
      <w:r w:rsidRPr="00FE0E41">
        <w:rPr>
          <w:rFonts w:ascii="Times New Roman" w:hAnsi="Times New Roman" w:cs="Times New Roman"/>
          <w:sz w:val="32"/>
          <w:szCs w:val="32"/>
        </w:rPr>
        <w:t xml:space="preserve">This study is to identify AHDR on documented images with the use of machine learning </w:t>
      </w:r>
      <w:proofErr w:type="gramStart"/>
      <w:r w:rsidRPr="00FE0E41">
        <w:rPr>
          <w:rFonts w:ascii="Times New Roman" w:hAnsi="Times New Roman" w:cs="Times New Roman"/>
          <w:sz w:val="32"/>
          <w:szCs w:val="32"/>
        </w:rPr>
        <w:t>methods[</w:t>
      </w:r>
      <w:proofErr w:type="gramEnd"/>
      <w:r w:rsidRPr="00FE0E41">
        <w:rPr>
          <w:rFonts w:ascii="Times New Roman" w:hAnsi="Times New Roman" w:cs="Times New Roman"/>
          <w:sz w:val="32"/>
          <w:szCs w:val="32"/>
        </w:rPr>
        <w:t>19].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At first, we need to construct a suitable model or method for training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 xml:space="preserve">and </w:t>
      </w:r>
      <w:proofErr w:type="gramStart"/>
      <w:r w:rsidRPr="00FE0E41">
        <w:rPr>
          <w:rFonts w:ascii="Times New Roman" w:hAnsi="Times New Roman" w:cs="Times New Roman"/>
          <w:sz w:val="32"/>
          <w:szCs w:val="32"/>
        </w:rPr>
        <w:t>testing[</w:t>
      </w:r>
      <w:proofErr w:type="gramEnd"/>
      <w:r w:rsidRPr="00FE0E41">
        <w:rPr>
          <w:rFonts w:ascii="Times New Roman" w:hAnsi="Times New Roman" w:cs="Times New Roman"/>
          <w:sz w:val="32"/>
          <w:szCs w:val="32"/>
        </w:rPr>
        <w:t>54]. The program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able to extract characters one by one to get target output for training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&amp; testing model.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implementation and the experimentation of the algorithm had been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carried out by using Python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supported with the usage of Graphical User Interface (GUI). We have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used the Python 3.5 version,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 xml:space="preserve">TensorFlow backend, OpenCV, </w:t>
      </w:r>
      <w:proofErr w:type="spellStart"/>
      <w:r w:rsidRPr="00FE0E41">
        <w:rPr>
          <w:rFonts w:ascii="Times New Roman" w:hAnsi="Times New Roman" w:cs="Times New Roman"/>
          <w:sz w:val="32"/>
          <w:szCs w:val="32"/>
        </w:rPr>
        <w:t>sklearn</w:t>
      </w:r>
      <w:proofErr w:type="spellEnd"/>
      <w:r w:rsidRPr="00FE0E41">
        <w:rPr>
          <w:rFonts w:ascii="Times New Roman" w:hAnsi="Times New Roman" w:cs="Times New Roman"/>
          <w:sz w:val="32"/>
          <w:szCs w:val="32"/>
        </w:rPr>
        <w:t>, Kera’s it consists of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statistics and machine learning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Toolbox which is used for training and testing the data using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different classifiers.</w:t>
      </w:r>
    </w:p>
    <w:p w14:paraId="63957CA8" w14:textId="77777777" w:rsid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1C9686" w14:textId="77777777" w:rsidR="00FE0E41" w:rsidRP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BAC3B2D" w14:textId="0C31643A" w:rsid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8D3BE6" w14:textId="1DC99F08" w:rsid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E6B5E5" w14:textId="6D00D55B" w:rsid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0E41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Dataset used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0603F6" w14:textId="05D2D09C" w:rsid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C611DF" w14:textId="78DC3303" w:rsid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0E4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r w:rsidRPr="00FE0E41">
        <w:rPr>
          <w:rFonts w:ascii="Times New Roman" w:hAnsi="Times New Roman" w:cs="Times New Roman"/>
          <w:sz w:val="32"/>
          <w:szCs w:val="32"/>
        </w:rPr>
        <w:t xml:space="preserve">The dataset is required for the training and </w:t>
      </w:r>
      <w:proofErr w:type="gramStart"/>
      <w:r w:rsidRPr="00FE0E41">
        <w:rPr>
          <w:rFonts w:ascii="Times New Roman" w:hAnsi="Times New Roman" w:cs="Times New Roman"/>
          <w:sz w:val="32"/>
          <w:szCs w:val="32"/>
        </w:rPr>
        <w:t>testing[</w:t>
      </w:r>
      <w:proofErr w:type="gramEnd"/>
      <w:r w:rsidRPr="00FE0E41">
        <w:rPr>
          <w:rFonts w:ascii="Times New Roman" w:hAnsi="Times New Roman" w:cs="Times New Roman"/>
          <w:sz w:val="32"/>
          <w:szCs w:val="32"/>
        </w:rPr>
        <w:t>62]. The images of data are represented in datasets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 xml:space="preserve">and it contain </w:t>
      </w:r>
      <w:proofErr w:type="spellStart"/>
      <w:r w:rsidRPr="00FE0E41">
        <w:rPr>
          <w:rFonts w:ascii="Times New Roman" w:hAnsi="Times New Roman" w:cs="Times New Roman"/>
          <w:sz w:val="32"/>
          <w:szCs w:val="32"/>
        </w:rPr>
        <w:t>colored</w:t>
      </w:r>
      <w:proofErr w:type="spellEnd"/>
      <w:r w:rsidRPr="00FE0E41">
        <w:rPr>
          <w:rFonts w:ascii="Times New Roman" w:hAnsi="Times New Roman" w:cs="Times New Roman"/>
          <w:sz w:val="32"/>
          <w:szCs w:val="32"/>
        </w:rPr>
        <w:t xml:space="preserve"> images. The dataset contains a total of 9096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images. From the available data, we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have used 70% of the images for training the classifier and rest of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sz w:val="32"/>
          <w:szCs w:val="32"/>
        </w:rPr>
        <w:t>30% used for testing.</w:t>
      </w:r>
    </w:p>
    <w:p w14:paraId="329DEF34" w14:textId="14C6C319" w:rsid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376043" w14:textId="6252B597" w:rsidR="00FE0E41" w:rsidRP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03ED07" w14:textId="58C47C91" w:rsidR="00FE0E41" w:rsidRP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C31205" w14:textId="319B832C" w:rsidR="00FE0E41" w:rsidRP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C537B8" w14:textId="7C174CD4" w:rsidR="00FE0E41" w:rsidRP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0E4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EB6B7C" wp14:editId="0BC75ACE">
            <wp:extent cx="5553075" cy="957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421" cy="9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E896" w14:textId="77777777" w:rsidR="00FE0E41" w:rsidRP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CA2FE6" w14:textId="744A9111" w:rsidR="00FE0E41" w:rsidRP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A15724" w14:textId="6BB2B727" w:rsid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Conclusion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:</w:t>
      </w:r>
    </w:p>
    <w:p w14:paraId="42295133" w14:textId="77777777" w:rsidR="00FE0E41" w:rsidRP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1A49AD" w14:textId="5536F139" w:rsidR="00D425AD" w:rsidRPr="00FE0E41" w:rsidRDefault="00FE0E41" w:rsidP="00D42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E1F"/>
          <w:sz w:val="32"/>
          <w:szCs w:val="32"/>
        </w:rPr>
      </w:pPr>
      <w:r w:rsidRPr="00FE0E41">
        <w:rPr>
          <w:rFonts w:ascii="Times New Roman" w:hAnsi="Times New Roman" w:cs="Times New Roman"/>
          <w:color w:val="221E1F"/>
          <w:sz w:val="32"/>
          <w:szCs w:val="32"/>
        </w:rPr>
        <w:t xml:space="preserve">The primary focus of this research is to build an </w:t>
      </w:r>
      <w:r w:rsidRPr="00FE0E41">
        <w:rPr>
          <w:rFonts w:ascii="Times New Roman" w:hAnsi="Times New Roman" w:cs="Times New Roman"/>
          <w:color w:val="000000"/>
          <w:sz w:val="32"/>
          <w:szCs w:val="32"/>
        </w:rPr>
        <w:t>Automatic Handwritten Digit Recognition on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color w:val="000000"/>
          <w:sz w:val="32"/>
          <w:szCs w:val="32"/>
        </w:rPr>
        <w:t>document images, the important problem is segmenting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color w:val="000000"/>
          <w:sz w:val="32"/>
          <w:szCs w:val="32"/>
        </w:rPr>
        <w:t>adjacent digits inherit to the disjoint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color w:val="000000"/>
          <w:sz w:val="32"/>
          <w:szCs w:val="32"/>
        </w:rPr>
        <w:t xml:space="preserve">digits, </w:t>
      </w:r>
      <w:r w:rsidRPr="00FE0E41">
        <w:rPr>
          <w:rFonts w:ascii="Times New Roman" w:hAnsi="Times New Roman" w:cs="Times New Roman"/>
          <w:color w:val="221E1F"/>
          <w:sz w:val="32"/>
          <w:szCs w:val="32"/>
        </w:rPr>
        <w:t>overlapping digits, connected digits, variability of the digits,</w:t>
      </w:r>
      <w:r>
        <w:rPr>
          <w:rFonts w:ascii="Times New Roman" w:hAnsi="Times New Roman" w:cs="Times New Roman"/>
          <w:color w:val="221E1F"/>
          <w:sz w:val="32"/>
          <w:szCs w:val="32"/>
        </w:rPr>
        <w:t xml:space="preserve"> </w:t>
      </w:r>
      <w:r w:rsidRPr="00FE0E41">
        <w:rPr>
          <w:rFonts w:ascii="Times New Roman" w:hAnsi="Times New Roman" w:cs="Times New Roman"/>
          <w:color w:val="221E1F"/>
          <w:sz w:val="32"/>
          <w:szCs w:val="32"/>
        </w:rPr>
        <w:t>unknown length of the string,</w:t>
      </w:r>
      <w:r>
        <w:rPr>
          <w:rFonts w:ascii="Times New Roman" w:hAnsi="Times New Roman" w:cs="Times New Roman"/>
          <w:color w:val="221E1F"/>
          <w:sz w:val="32"/>
          <w:szCs w:val="32"/>
        </w:rPr>
        <w:t xml:space="preserve"> </w:t>
      </w:r>
      <w:r w:rsidR="00D425AD" w:rsidRPr="00FE0E41">
        <w:rPr>
          <w:rFonts w:ascii="Times New Roman" w:hAnsi="Times New Roman" w:cs="Times New Roman"/>
          <w:color w:val="221E1F"/>
          <w:sz w:val="32"/>
          <w:szCs w:val="32"/>
        </w:rPr>
        <w:t>over-segmentation and under-segmentation. the development of the</w:t>
      </w:r>
      <w:r w:rsidR="00D425AD">
        <w:rPr>
          <w:rFonts w:ascii="Times New Roman" w:hAnsi="Times New Roman" w:cs="Times New Roman"/>
          <w:color w:val="221E1F"/>
          <w:sz w:val="32"/>
          <w:szCs w:val="32"/>
        </w:rPr>
        <w:t xml:space="preserve"> </w:t>
      </w:r>
      <w:r w:rsidR="00D425AD" w:rsidRPr="00FE0E41">
        <w:rPr>
          <w:rFonts w:ascii="Times New Roman" w:hAnsi="Times New Roman" w:cs="Times New Roman"/>
          <w:color w:val="221E1F"/>
          <w:sz w:val="32"/>
          <w:szCs w:val="32"/>
        </w:rPr>
        <w:t>above system is not a problem.</w:t>
      </w:r>
      <w:r w:rsidR="00D425AD">
        <w:rPr>
          <w:rFonts w:ascii="Times New Roman" w:hAnsi="Times New Roman" w:cs="Times New Roman"/>
          <w:color w:val="221E1F"/>
          <w:sz w:val="32"/>
          <w:szCs w:val="32"/>
        </w:rPr>
        <w:t xml:space="preserve"> </w:t>
      </w:r>
      <w:r w:rsidR="00D425AD" w:rsidRPr="00FE0E41">
        <w:rPr>
          <w:rFonts w:ascii="Times New Roman" w:hAnsi="Times New Roman" w:cs="Times New Roman"/>
          <w:color w:val="221E1F"/>
          <w:sz w:val="32"/>
          <w:szCs w:val="32"/>
        </w:rPr>
        <w:t>Water a reservoir is used to for segmenting two connected</w:t>
      </w:r>
      <w:r w:rsidR="00D425AD">
        <w:rPr>
          <w:rFonts w:ascii="Times New Roman" w:hAnsi="Times New Roman" w:cs="Times New Roman"/>
          <w:color w:val="221E1F"/>
          <w:sz w:val="32"/>
          <w:szCs w:val="32"/>
        </w:rPr>
        <w:t xml:space="preserve"> </w:t>
      </w:r>
      <w:r w:rsidR="00D425AD" w:rsidRPr="00FE0E41">
        <w:rPr>
          <w:rFonts w:ascii="Times New Roman" w:hAnsi="Times New Roman" w:cs="Times New Roman"/>
          <w:color w:val="221E1F"/>
          <w:sz w:val="32"/>
          <w:szCs w:val="32"/>
        </w:rPr>
        <w:t>handwritten digits by using SVM, ANN and</w:t>
      </w:r>
      <w:r w:rsidR="00D425AD">
        <w:rPr>
          <w:rFonts w:ascii="Times New Roman" w:hAnsi="Times New Roman" w:cs="Times New Roman"/>
          <w:color w:val="221E1F"/>
          <w:sz w:val="32"/>
          <w:szCs w:val="32"/>
        </w:rPr>
        <w:t xml:space="preserve"> </w:t>
      </w:r>
      <w:r w:rsidR="00D425AD" w:rsidRPr="00FE0E41">
        <w:rPr>
          <w:rFonts w:ascii="Times New Roman" w:hAnsi="Times New Roman" w:cs="Times New Roman"/>
          <w:color w:val="221E1F"/>
          <w:sz w:val="32"/>
          <w:szCs w:val="32"/>
        </w:rPr>
        <w:t>CNN method to find the best possible approach for isolating two</w:t>
      </w:r>
      <w:r w:rsidR="00D425AD">
        <w:rPr>
          <w:rFonts w:ascii="Times New Roman" w:hAnsi="Times New Roman" w:cs="Times New Roman"/>
          <w:color w:val="221E1F"/>
          <w:sz w:val="32"/>
          <w:szCs w:val="32"/>
        </w:rPr>
        <w:t xml:space="preserve"> </w:t>
      </w:r>
      <w:r w:rsidR="00D425AD" w:rsidRPr="00FE0E41">
        <w:rPr>
          <w:rFonts w:ascii="Times New Roman" w:hAnsi="Times New Roman" w:cs="Times New Roman"/>
          <w:color w:val="221E1F"/>
          <w:sz w:val="32"/>
          <w:szCs w:val="32"/>
        </w:rPr>
        <w:t xml:space="preserve">adjacent digits. </w:t>
      </w:r>
    </w:p>
    <w:p w14:paraId="40E21429" w14:textId="2FDFE328" w:rsidR="00D425AD" w:rsidRPr="00FE0E41" w:rsidRDefault="00D425AD" w:rsidP="00D42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E1F"/>
          <w:sz w:val="32"/>
          <w:szCs w:val="32"/>
        </w:rPr>
      </w:pPr>
    </w:p>
    <w:p w14:paraId="16FB8BDE" w14:textId="77777777" w:rsidR="00D425AD" w:rsidRPr="00FE0E41" w:rsidRDefault="00D425AD" w:rsidP="00D42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641813D" w14:textId="4DB43FAC" w:rsidR="00D425AD" w:rsidRPr="00FE0E41" w:rsidRDefault="00D425AD" w:rsidP="00D42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E1F"/>
          <w:sz w:val="32"/>
          <w:szCs w:val="32"/>
        </w:rPr>
      </w:pPr>
    </w:p>
    <w:p w14:paraId="5345954D" w14:textId="7F1A7D2F" w:rsidR="00D425AD" w:rsidRPr="00FE0E41" w:rsidRDefault="00D425AD" w:rsidP="00D42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1E1F"/>
          <w:sz w:val="32"/>
          <w:szCs w:val="32"/>
        </w:rPr>
      </w:pPr>
    </w:p>
    <w:p w14:paraId="12FC8CC9" w14:textId="3A606BD8" w:rsidR="00FE0E41" w:rsidRP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FF62AAC" w14:textId="22C24C79" w:rsidR="00FE0E41" w:rsidRP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F19412" w14:textId="292DDFF9" w:rsidR="00FE0E41" w:rsidRPr="00FE0E41" w:rsidRDefault="00FE0E41" w:rsidP="00FE0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4A68CD" w14:textId="25A34FD3" w:rsidR="003E1E92" w:rsidRPr="00FE0E41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3A12D8" w14:textId="6E5EC46E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     </w:t>
      </w:r>
    </w:p>
    <w:p w14:paraId="7CD4174A" w14:textId="46D286B4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06375C4F" w14:textId="7E862F5E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472E9800" w14:textId="089639E3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0D9CA6A2" w14:textId="776A6195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578AA772" w14:textId="1B336349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3AE6AF68" w14:textId="4BFD82AB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4318641D" w14:textId="4A0B9F2F" w:rsidR="003E1E92" w:rsidRPr="003E1E92" w:rsidRDefault="003E1E92" w:rsidP="003E1E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33A6E8D1" w14:textId="0E0DD105" w:rsid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374F0A2A" w14:textId="10A3E59B" w:rsidR="00AC405E" w:rsidRPr="003E1E92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14:paraId="73E364A7" w14:textId="15E41E7C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2E3377" w14:textId="59E2FBD1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6D463F" w14:textId="782B321B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4368EE" w14:textId="395BB64C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3650EE" w14:textId="65FC5485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B3E6FE" w14:textId="0C16BEEE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99EF2C" w14:textId="2702AD02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2419A8" w14:textId="47A185E1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283CB7" w14:textId="622A91B1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1C4E5E" w14:textId="4C44B6DE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DC591DA" w14:textId="0BD9C30C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21EDC5" w14:textId="468880E4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F79BF34" w14:textId="1883E62C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D08FEB" w14:textId="2EC3900B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E90EE4" w14:textId="5E2AA388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F9B6AE" w14:textId="78FD8520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DFACD1" w14:textId="14015519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06DED9" w14:textId="6688CAF9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7F3D970" w14:textId="36C97128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330211" w14:textId="46189408" w:rsidR="00AC405E" w:rsidRPr="00AC405E" w:rsidRDefault="00AC405E" w:rsidP="00AC4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C95893" w14:textId="182C781C" w:rsidR="00CC1965" w:rsidRPr="00AC405E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C8D69F" w14:textId="590339B2" w:rsidR="00CC1965" w:rsidRPr="00AC405E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737312" w14:textId="6E1241D8" w:rsidR="00CC1965" w:rsidRPr="00AC405E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28A397" w14:textId="77777777" w:rsidR="00CC1965" w:rsidRPr="00AC405E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75A5BC" w14:textId="410EB411" w:rsidR="00CC1965" w:rsidRPr="00AC405E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7C41BECF" w14:textId="773FF39E" w:rsidR="000135EC" w:rsidRPr="00AC405E" w:rsidRDefault="000135EC" w:rsidP="00013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D440614" w14:textId="77777777" w:rsidR="00CC1965" w:rsidRPr="00AC405E" w:rsidRDefault="00CC1965" w:rsidP="00013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305A4A1" w14:textId="31F484C9" w:rsidR="00CC1965" w:rsidRPr="00AC405E" w:rsidRDefault="00CC1965" w:rsidP="00CC1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C405E">
        <w:rPr>
          <w:rFonts w:ascii="Times New Roman" w:hAnsi="Times New Roman" w:cs="Times New Roman"/>
          <w:sz w:val="32"/>
          <w:szCs w:val="32"/>
        </w:rPr>
        <w:t>.</w:t>
      </w:r>
    </w:p>
    <w:p w14:paraId="1D8B61F8" w14:textId="01A6D235" w:rsidR="000135EC" w:rsidRPr="00AC405E" w:rsidRDefault="000135EC" w:rsidP="00013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70EF0C3" w14:textId="787D371F" w:rsidR="000135EC" w:rsidRPr="00AC405E" w:rsidRDefault="000135EC" w:rsidP="000135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405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</w:t>
      </w:r>
    </w:p>
    <w:sectPr w:rsidR="000135EC" w:rsidRPr="00AC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C7"/>
    <w:rsid w:val="000135EC"/>
    <w:rsid w:val="00090F30"/>
    <w:rsid w:val="003277C7"/>
    <w:rsid w:val="003E1E92"/>
    <w:rsid w:val="00917A7F"/>
    <w:rsid w:val="00AC405E"/>
    <w:rsid w:val="00AF7A1D"/>
    <w:rsid w:val="00BE73B3"/>
    <w:rsid w:val="00CC1965"/>
    <w:rsid w:val="00D425AD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5DDA"/>
  <w15:chartTrackingRefBased/>
  <w15:docId w15:val="{F7DD7044-BE1D-48E5-A33D-B505CEA9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Simbu Babu</dc:creator>
  <cp:keywords/>
  <dc:description/>
  <cp:lastModifiedBy>Simbu Babu</cp:lastModifiedBy>
  <cp:revision>2</cp:revision>
  <dcterms:created xsi:type="dcterms:W3CDTF">2022-10-17T13:05:00Z</dcterms:created>
  <dcterms:modified xsi:type="dcterms:W3CDTF">2022-10-17T14:31:00Z</dcterms:modified>
</cp:coreProperties>
</file>