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07D" w:rsidRDefault="001C607D">
      <w:pPr>
        <w:spacing w:before="2"/>
        <w:rPr>
          <w:sz w:val="19"/>
        </w:rPr>
      </w:pPr>
    </w:p>
    <w:p w:rsidR="001C607D" w:rsidRDefault="00BF34C2">
      <w:pPr>
        <w:pStyle w:val="Title"/>
        <w:spacing w:line="264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(Architecture</w:t>
      </w:r>
      <w:r>
        <w:rPr>
          <w:spacing w:val="-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Stack)</w:t>
      </w:r>
    </w:p>
    <w:p w:rsidR="001C607D" w:rsidRDefault="001C607D">
      <w:pPr>
        <w:pStyle w:val="BodyText"/>
        <w:rPr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1C607D">
        <w:trPr>
          <w:trHeight w:val="249"/>
        </w:trPr>
        <w:tc>
          <w:tcPr>
            <w:tcW w:w="4509" w:type="dxa"/>
          </w:tcPr>
          <w:p w:rsidR="001C607D" w:rsidRDefault="00BF34C2">
            <w:pPr>
              <w:pStyle w:val="TableParagraph"/>
              <w:spacing w:line="229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5" w:type="dxa"/>
          </w:tcPr>
          <w:p w:rsidR="001C607D" w:rsidRDefault="00F46FE7">
            <w:pPr>
              <w:pStyle w:val="TableParagraph"/>
              <w:spacing w:line="229" w:lineRule="exact"/>
              <w:ind w:left="114"/>
              <w:rPr>
                <w:rFonts w:ascii="Arial MT"/>
              </w:rPr>
            </w:pPr>
            <w:r>
              <w:rPr>
                <w:rFonts w:ascii="Arial MT"/>
              </w:rPr>
              <w:t>20</w:t>
            </w:r>
            <w:bookmarkStart w:id="0" w:name="_GoBack"/>
            <w:bookmarkEnd w:id="0"/>
            <w:r w:rsidR="00BF34C2">
              <w:rPr>
                <w:rFonts w:ascii="Arial MT"/>
                <w:spacing w:val="-2"/>
              </w:rPr>
              <w:t xml:space="preserve"> </w:t>
            </w:r>
            <w:r w:rsidR="00BF34C2">
              <w:rPr>
                <w:rFonts w:ascii="Arial MT"/>
              </w:rPr>
              <w:t>October</w:t>
            </w:r>
            <w:r w:rsidR="00BF34C2">
              <w:rPr>
                <w:rFonts w:ascii="Arial MT"/>
                <w:spacing w:val="-4"/>
              </w:rPr>
              <w:t xml:space="preserve"> </w:t>
            </w:r>
            <w:r w:rsidR="00BF34C2">
              <w:rPr>
                <w:rFonts w:ascii="Arial MT"/>
              </w:rPr>
              <w:t>2022</w:t>
            </w:r>
          </w:p>
        </w:tc>
      </w:tr>
      <w:tr w:rsidR="001C607D">
        <w:trPr>
          <w:trHeight w:val="253"/>
        </w:trPr>
        <w:tc>
          <w:tcPr>
            <w:tcW w:w="4509" w:type="dxa"/>
          </w:tcPr>
          <w:p w:rsidR="001C607D" w:rsidRDefault="00BF34C2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5" w:type="dxa"/>
          </w:tcPr>
          <w:p w:rsidR="001C607D" w:rsidRDefault="00F46FE7">
            <w:pPr>
              <w:pStyle w:val="TableParagraph"/>
              <w:spacing w:line="234" w:lineRule="exact"/>
              <w:ind w:left="114"/>
              <w:rPr>
                <w:rFonts w:ascii="Arial MT"/>
              </w:rPr>
            </w:pPr>
            <w:r>
              <w:rPr>
                <w:rFonts w:ascii="Arial MT"/>
              </w:rPr>
              <w:t>PNT2022TMID39529</w:t>
            </w:r>
          </w:p>
        </w:tc>
      </w:tr>
      <w:tr w:rsidR="001C607D">
        <w:trPr>
          <w:trHeight w:val="508"/>
        </w:trPr>
        <w:tc>
          <w:tcPr>
            <w:tcW w:w="4509" w:type="dxa"/>
          </w:tcPr>
          <w:p w:rsidR="001C607D" w:rsidRDefault="00BF34C2">
            <w:pPr>
              <w:pStyle w:val="TableParagraph"/>
              <w:spacing w:line="248" w:lineRule="exact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5" w:type="dxa"/>
          </w:tcPr>
          <w:p w:rsidR="001C607D" w:rsidRDefault="00BF34C2">
            <w:pPr>
              <w:pStyle w:val="TableParagraph"/>
              <w:spacing w:line="254" w:lineRule="exact"/>
              <w:ind w:left="114"/>
              <w:rPr>
                <w:rFonts w:ascii="Arial MT"/>
              </w:rPr>
            </w:pP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Novel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Method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Handwritten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Digit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Recognition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System</w:t>
            </w:r>
          </w:p>
        </w:tc>
      </w:tr>
      <w:tr w:rsidR="001C607D">
        <w:trPr>
          <w:trHeight w:val="249"/>
        </w:trPr>
        <w:tc>
          <w:tcPr>
            <w:tcW w:w="4509" w:type="dxa"/>
          </w:tcPr>
          <w:p w:rsidR="001C607D" w:rsidRDefault="00BF34C2">
            <w:pPr>
              <w:pStyle w:val="TableParagraph"/>
              <w:spacing w:line="229" w:lineRule="exact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5" w:type="dxa"/>
          </w:tcPr>
          <w:p w:rsidR="001C607D" w:rsidRDefault="00BF34C2">
            <w:pPr>
              <w:pStyle w:val="TableParagraph"/>
              <w:spacing w:line="229" w:lineRule="exact"/>
              <w:ind w:left="114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:rsidR="001C607D" w:rsidRDefault="001C607D">
      <w:pPr>
        <w:pStyle w:val="BodyText"/>
        <w:spacing w:before="2"/>
        <w:rPr>
          <w:sz w:val="37"/>
        </w:rPr>
      </w:pPr>
    </w:p>
    <w:p w:rsidR="001C607D" w:rsidRDefault="00BF34C2">
      <w:pPr>
        <w:pStyle w:val="BodyText"/>
        <w:ind w:left="100"/>
      </w:pPr>
      <w:r>
        <w:t>Technical</w:t>
      </w:r>
      <w:r>
        <w:rPr>
          <w:spacing w:val="-5"/>
        </w:rPr>
        <w:t xml:space="preserve"> </w:t>
      </w:r>
      <w:r>
        <w:t>Architecture:</w:t>
      </w:r>
    </w:p>
    <w:p w:rsidR="001C607D" w:rsidRDefault="00BF34C2">
      <w:pPr>
        <w:spacing w:before="184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Technology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used 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Table1</w:t>
      </w:r>
    </w:p>
    <w:p w:rsidR="001C607D" w:rsidRDefault="001C607D">
      <w:pPr>
        <w:pStyle w:val="BodyText"/>
        <w:rPr>
          <w:rFonts w:ascii="Arial MT"/>
          <w:b w:val="0"/>
          <w:sz w:val="20"/>
        </w:rPr>
      </w:pPr>
    </w:p>
    <w:p w:rsidR="001C607D" w:rsidRDefault="001C607D">
      <w:pPr>
        <w:pStyle w:val="BodyText"/>
        <w:rPr>
          <w:rFonts w:ascii="Arial MT"/>
          <w:b w:val="0"/>
          <w:sz w:val="20"/>
        </w:rPr>
      </w:pPr>
    </w:p>
    <w:p w:rsidR="001C607D" w:rsidRDefault="001C607D">
      <w:pPr>
        <w:pStyle w:val="BodyText"/>
        <w:rPr>
          <w:rFonts w:ascii="Arial MT"/>
          <w:b w:val="0"/>
          <w:sz w:val="20"/>
        </w:rPr>
      </w:pPr>
    </w:p>
    <w:p w:rsidR="001C607D" w:rsidRDefault="00BF34C2">
      <w:pPr>
        <w:pStyle w:val="BodyText"/>
        <w:spacing w:before="6"/>
        <w:rPr>
          <w:rFonts w:ascii="Arial MT"/>
          <w:b w:val="0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3494404</wp:posOffset>
            </wp:positionH>
            <wp:positionV relativeFrom="paragraph">
              <wp:posOffset>225956</wp:posOffset>
            </wp:positionV>
            <wp:extent cx="3980457" cy="26048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457" cy="2604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07D" w:rsidRDefault="001C607D">
      <w:pPr>
        <w:rPr>
          <w:rFonts w:ascii="Arial MT"/>
          <w:sz w:val="27"/>
        </w:rPr>
        <w:sectPr w:rsidR="001C607D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1C607D" w:rsidRDefault="001C607D">
      <w:pPr>
        <w:pStyle w:val="BodyText"/>
        <w:spacing w:before="4"/>
        <w:rPr>
          <w:rFonts w:ascii="Arial MT"/>
          <w:b w:val="0"/>
          <w:sz w:val="28"/>
        </w:rPr>
      </w:pPr>
    </w:p>
    <w:p w:rsidR="001C607D" w:rsidRDefault="00BF34C2">
      <w:pPr>
        <w:pStyle w:val="BodyText"/>
        <w:ind w:left="3413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w:drawing>
          <wp:inline distT="0" distB="0" distL="0" distR="0">
            <wp:extent cx="5031353" cy="441245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353" cy="44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7D" w:rsidRDefault="001C607D">
      <w:pPr>
        <w:pStyle w:val="BodyText"/>
        <w:rPr>
          <w:rFonts w:ascii="Arial MT"/>
          <w:b w:val="0"/>
          <w:sz w:val="20"/>
        </w:rPr>
      </w:pPr>
    </w:p>
    <w:p w:rsidR="001C607D" w:rsidRDefault="001C607D">
      <w:pPr>
        <w:pStyle w:val="BodyText"/>
        <w:rPr>
          <w:rFonts w:ascii="Arial MT"/>
          <w:b w:val="0"/>
          <w:sz w:val="20"/>
        </w:rPr>
      </w:pPr>
    </w:p>
    <w:p w:rsidR="001C607D" w:rsidRDefault="001C607D">
      <w:pPr>
        <w:pStyle w:val="BodyText"/>
        <w:rPr>
          <w:rFonts w:ascii="Arial MT"/>
          <w:b w:val="0"/>
          <w:sz w:val="20"/>
        </w:rPr>
      </w:pPr>
    </w:p>
    <w:p w:rsidR="001C607D" w:rsidRDefault="001C607D">
      <w:pPr>
        <w:pStyle w:val="BodyText"/>
        <w:rPr>
          <w:rFonts w:ascii="Arial MT"/>
          <w:b w:val="0"/>
          <w:sz w:val="20"/>
        </w:rPr>
      </w:pPr>
    </w:p>
    <w:p w:rsidR="001C607D" w:rsidRDefault="001C607D">
      <w:pPr>
        <w:pStyle w:val="BodyText"/>
        <w:rPr>
          <w:rFonts w:ascii="Arial MT"/>
          <w:b w:val="0"/>
          <w:sz w:val="20"/>
        </w:rPr>
      </w:pPr>
    </w:p>
    <w:p w:rsidR="001C607D" w:rsidRDefault="001C607D">
      <w:pPr>
        <w:pStyle w:val="BodyText"/>
        <w:spacing w:before="2"/>
        <w:rPr>
          <w:rFonts w:ascii="Arial MT"/>
          <w:b w:val="0"/>
          <w:sz w:val="19"/>
        </w:rPr>
      </w:pPr>
    </w:p>
    <w:p w:rsidR="001C607D" w:rsidRDefault="00BF34C2">
      <w:pPr>
        <w:pStyle w:val="BodyText"/>
        <w:spacing w:before="94"/>
        <w:ind w:left="6046" w:right="5716"/>
        <w:jc w:val="center"/>
      </w:pPr>
      <w:proofErr w:type="gramStart"/>
      <w:r>
        <w:rPr>
          <w:u w:val="thick"/>
        </w:rPr>
        <w:t>FIG.</w:t>
      </w:r>
      <w:r>
        <w:rPr>
          <w:spacing w:val="-2"/>
          <w:u w:val="thick"/>
        </w:rPr>
        <w:t xml:space="preserve"> </w:t>
      </w:r>
      <w:r>
        <w:rPr>
          <w:u w:val="thick"/>
        </w:rPr>
        <w:t>1.</w:t>
      </w:r>
      <w:proofErr w:type="gramEnd"/>
      <w:r>
        <w:rPr>
          <w:spacing w:val="-5"/>
          <w:u w:val="thick"/>
        </w:rPr>
        <w:t xml:space="preserve"> </w:t>
      </w:r>
      <w:r>
        <w:rPr>
          <w:u w:val="thick"/>
        </w:rPr>
        <w:t>BLOCK</w:t>
      </w:r>
      <w:r>
        <w:rPr>
          <w:spacing w:val="-4"/>
          <w:u w:val="thick"/>
        </w:rPr>
        <w:t xml:space="preserve"> </w:t>
      </w:r>
      <w:r>
        <w:rPr>
          <w:u w:val="thick"/>
        </w:rPr>
        <w:t>DIAGRAM</w:t>
      </w:r>
    </w:p>
    <w:p w:rsidR="001C607D" w:rsidRDefault="001C607D">
      <w:pPr>
        <w:jc w:val="center"/>
        <w:sectPr w:rsidR="001C607D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1C607D" w:rsidRDefault="001C607D">
      <w:pPr>
        <w:pStyle w:val="BodyText"/>
        <w:spacing w:before="5"/>
        <w:rPr>
          <w:sz w:val="19"/>
        </w:rPr>
      </w:pPr>
    </w:p>
    <w:p w:rsidR="001C607D" w:rsidRDefault="00BF34C2">
      <w:pPr>
        <w:pStyle w:val="BodyText"/>
        <w:spacing w:before="93"/>
        <w:ind w:left="100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1C607D" w:rsidRDefault="001C607D">
      <w:pPr>
        <w:pStyle w:val="BodyText"/>
        <w:spacing w:before="5"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9"/>
        <w:gridCol w:w="5218"/>
        <w:gridCol w:w="4138"/>
      </w:tblGrid>
      <w:tr w:rsidR="001C607D">
        <w:trPr>
          <w:trHeight w:val="398"/>
        </w:trPr>
        <w:tc>
          <w:tcPr>
            <w:tcW w:w="835" w:type="dxa"/>
          </w:tcPr>
          <w:p w:rsidR="001C607D" w:rsidRDefault="00BF34C2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9" w:type="dxa"/>
          </w:tcPr>
          <w:p w:rsidR="001C607D" w:rsidRDefault="00BF34C2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1C607D" w:rsidRDefault="00BF34C2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8" w:type="dxa"/>
          </w:tcPr>
          <w:p w:rsidR="001C607D" w:rsidRDefault="00BF34C2">
            <w:pPr>
              <w:pStyle w:val="TableParagraph"/>
              <w:spacing w:line="248" w:lineRule="exact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C607D">
        <w:trPr>
          <w:trHeight w:val="503"/>
        </w:trPr>
        <w:tc>
          <w:tcPr>
            <w:tcW w:w="835" w:type="dxa"/>
          </w:tcPr>
          <w:p w:rsidR="001C607D" w:rsidRDefault="00BF34C2">
            <w:pPr>
              <w:pStyle w:val="TableParagraph"/>
              <w:spacing w:line="240" w:lineRule="auto"/>
              <w:ind w:left="393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4009" w:type="dxa"/>
          </w:tcPr>
          <w:p w:rsidR="001C607D" w:rsidRDefault="00BF34C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5218" w:type="dxa"/>
          </w:tcPr>
          <w:p w:rsidR="001C607D" w:rsidRDefault="00BF34C2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How 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interacts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e.g.,</w:t>
            </w:r>
          </w:p>
          <w:p w:rsidR="001C607D" w:rsidRDefault="00BF34C2">
            <w:pPr>
              <w:pStyle w:val="TableParagraph"/>
              <w:spacing w:line="24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MobileApplication</w:t>
            </w:r>
            <w:proofErr w:type="spellEnd"/>
          </w:p>
        </w:tc>
        <w:tc>
          <w:tcPr>
            <w:tcW w:w="4138" w:type="dxa"/>
          </w:tcPr>
          <w:p w:rsidR="001C607D" w:rsidRDefault="00BF34C2">
            <w:pPr>
              <w:pStyle w:val="TableParagraph"/>
              <w:spacing w:line="243" w:lineRule="exact"/>
              <w:ind w:left="111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</w:p>
          <w:p w:rsidR="001C607D" w:rsidRDefault="00BF34C2">
            <w:pPr>
              <w:pStyle w:val="TableParagraph"/>
              <w:spacing w:line="241" w:lineRule="exact"/>
              <w:ind w:left="111"/>
              <w:rPr>
                <w:sz w:val="24"/>
              </w:rPr>
            </w:pPr>
            <w:r>
              <w:rPr>
                <w:sz w:val="24"/>
              </w:rPr>
              <w:t>/Node Red</w:t>
            </w:r>
          </w:p>
        </w:tc>
      </w:tr>
      <w:tr w:rsidR="001C607D">
        <w:trPr>
          <w:trHeight w:val="470"/>
        </w:trPr>
        <w:tc>
          <w:tcPr>
            <w:tcW w:w="835" w:type="dxa"/>
          </w:tcPr>
          <w:p w:rsidR="001C607D" w:rsidRDefault="00BF34C2">
            <w:pPr>
              <w:pStyle w:val="TableParagraph"/>
              <w:spacing w:line="240" w:lineRule="auto"/>
              <w:ind w:left="393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4009" w:type="dxa"/>
          </w:tcPr>
          <w:p w:rsidR="001C607D" w:rsidRDefault="00BF34C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Logic-1</w:t>
            </w:r>
          </w:p>
        </w:tc>
        <w:tc>
          <w:tcPr>
            <w:tcW w:w="5218" w:type="dxa"/>
          </w:tcPr>
          <w:p w:rsidR="001C607D" w:rsidRDefault="00BF34C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38" w:type="dxa"/>
          </w:tcPr>
          <w:p w:rsidR="001C607D" w:rsidRDefault="00BF34C2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 Python</w:t>
            </w:r>
          </w:p>
        </w:tc>
      </w:tr>
      <w:tr w:rsidR="001C607D">
        <w:trPr>
          <w:trHeight w:val="470"/>
        </w:trPr>
        <w:tc>
          <w:tcPr>
            <w:tcW w:w="835" w:type="dxa"/>
          </w:tcPr>
          <w:p w:rsidR="001C607D" w:rsidRDefault="00BF34C2">
            <w:pPr>
              <w:pStyle w:val="TableParagraph"/>
              <w:spacing w:line="240" w:lineRule="auto"/>
              <w:ind w:left="393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4009" w:type="dxa"/>
          </w:tcPr>
          <w:p w:rsidR="001C607D" w:rsidRDefault="00BF34C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Logic-2</w:t>
            </w:r>
          </w:p>
        </w:tc>
        <w:tc>
          <w:tcPr>
            <w:tcW w:w="5218" w:type="dxa"/>
          </w:tcPr>
          <w:p w:rsidR="001C607D" w:rsidRDefault="00BF34C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38" w:type="dxa"/>
          </w:tcPr>
          <w:p w:rsidR="001C607D" w:rsidRDefault="00BF34C2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 w:rsidR="001C607D">
        <w:trPr>
          <w:trHeight w:val="470"/>
        </w:trPr>
        <w:tc>
          <w:tcPr>
            <w:tcW w:w="835" w:type="dxa"/>
          </w:tcPr>
          <w:p w:rsidR="001C607D" w:rsidRDefault="00BF34C2">
            <w:pPr>
              <w:pStyle w:val="TableParagraph"/>
              <w:spacing w:line="240" w:lineRule="auto"/>
              <w:ind w:left="393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4009" w:type="dxa"/>
          </w:tcPr>
          <w:p w:rsidR="001C607D" w:rsidRDefault="00BF34C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Logic-3</w:t>
            </w:r>
          </w:p>
        </w:tc>
        <w:tc>
          <w:tcPr>
            <w:tcW w:w="5218" w:type="dxa"/>
          </w:tcPr>
          <w:p w:rsidR="001C607D" w:rsidRDefault="00BF34C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38" w:type="dxa"/>
          </w:tcPr>
          <w:p w:rsidR="001C607D" w:rsidRDefault="00BF34C2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</w:p>
        </w:tc>
      </w:tr>
      <w:tr w:rsidR="001C607D">
        <w:trPr>
          <w:trHeight w:val="489"/>
        </w:trPr>
        <w:tc>
          <w:tcPr>
            <w:tcW w:w="835" w:type="dxa"/>
          </w:tcPr>
          <w:p w:rsidR="001C607D" w:rsidRDefault="00BF34C2">
            <w:pPr>
              <w:pStyle w:val="TableParagraph"/>
              <w:spacing w:line="240" w:lineRule="auto"/>
              <w:ind w:left="393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4009" w:type="dxa"/>
          </w:tcPr>
          <w:p w:rsidR="001C607D" w:rsidRDefault="00BF34C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218" w:type="dxa"/>
          </w:tcPr>
          <w:p w:rsidR="001C607D" w:rsidRDefault="00BF34C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Configurations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138" w:type="dxa"/>
          </w:tcPr>
          <w:p w:rsidR="001C607D" w:rsidRDefault="00BF34C2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MySQL,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NoSQL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1C607D">
        <w:trPr>
          <w:trHeight w:val="489"/>
        </w:trPr>
        <w:tc>
          <w:tcPr>
            <w:tcW w:w="835" w:type="dxa"/>
          </w:tcPr>
          <w:p w:rsidR="001C607D" w:rsidRDefault="00BF34C2">
            <w:pPr>
              <w:pStyle w:val="TableParagraph"/>
              <w:spacing w:line="240" w:lineRule="auto"/>
              <w:ind w:left="393"/>
              <w:rPr>
                <w:rFonts w:ascii="Arial MT"/>
              </w:rPr>
            </w:pPr>
            <w:r>
              <w:rPr>
                <w:rFonts w:ascii="Arial MT"/>
              </w:rPr>
              <w:t>6.</w:t>
            </w:r>
          </w:p>
        </w:tc>
        <w:tc>
          <w:tcPr>
            <w:tcW w:w="4009" w:type="dxa"/>
          </w:tcPr>
          <w:p w:rsidR="001C607D" w:rsidRDefault="00BF34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5218" w:type="dxa"/>
          </w:tcPr>
          <w:p w:rsidR="001C607D" w:rsidRDefault="00BF34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4138" w:type="dxa"/>
          </w:tcPr>
          <w:p w:rsidR="001C607D" w:rsidRDefault="00BF34C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DB2</w:t>
            </w:r>
          </w:p>
        </w:tc>
      </w:tr>
      <w:tr w:rsidR="001C607D">
        <w:trPr>
          <w:trHeight w:val="508"/>
        </w:trPr>
        <w:tc>
          <w:tcPr>
            <w:tcW w:w="835" w:type="dxa"/>
          </w:tcPr>
          <w:p w:rsidR="001C607D" w:rsidRDefault="00BF34C2">
            <w:pPr>
              <w:pStyle w:val="TableParagraph"/>
              <w:spacing w:line="240" w:lineRule="auto"/>
              <w:ind w:left="393"/>
              <w:rPr>
                <w:rFonts w:ascii="Arial MT"/>
              </w:rPr>
            </w:pPr>
            <w:r>
              <w:rPr>
                <w:rFonts w:ascii="Arial MT"/>
              </w:rPr>
              <w:t>7.</w:t>
            </w:r>
          </w:p>
        </w:tc>
        <w:tc>
          <w:tcPr>
            <w:tcW w:w="4009" w:type="dxa"/>
          </w:tcPr>
          <w:p w:rsidR="001C607D" w:rsidRDefault="00BF34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 Storage</w:t>
            </w:r>
          </w:p>
        </w:tc>
        <w:tc>
          <w:tcPr>
            <w:tcW w:w="5218" w:type="dxa"/>
          </w:tcPr>
          <w:p w:rsidR="001C607D" w:rsidRDefault="00BF34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4138" w:type="dxa"/>
          </w:tcPr>
          <w:p w:rsidR="001C607D" w:rsidRDefault="00BF34C2">
            <w:pPr>
              <w:pStyle w:val="TableParagraph"/>
              <w:spacing w:line="254" w:lineRule="exact"/>
              <w:ind w:left="111" w:right="457"/>
              <w:rPr>
                <w:sz w:val="24"/>
              </w:rPr>
            </w:pPr>
            <w:r>
              <w:rPr>
                <w:sz w:val="24"/>
              </w:rPr>
              <w:t>IBM Block Storage or Other Storage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Filesystem</w:t>
            </w:r>
            <w:proofErr w:type="spellEnd"/>
          </w:p>
        </w:tc>
      </w:tr>
      <w:tr w:rsidR="001C607D">
        <w:trPr>
          <w:trHeight w:val="489"/>
        </w:trPr>
        <w:tc>
          <w:tcPr>
            <w:tcW w:w="835" w:type="dxa"/>
          </w:tcPr>
          <w:p w:rsidR="001C607D" w:rsidRDefault="00BF34C2">
            <w:pPr>
              <w:pStyle w:val="TableParagraph"/>
              <w:spacing w:line="248" w:lineRule="exact"/>
              <w:ind w:left="393"/>
              <w:rPr>
                <w:rFonts w:ascii="Arial MT"/>
              </w:rPr>
            </w:pPr>
            <w:r>
              <w:rPr>
                <w:rFonts w:ascii="Arial MT"/>
              </w:rPr>
              <w:t>8.</w:t>
            </w:r>
          </w:p>
        </w:tc>
        <w:tc>
          <w:tcPr>
            <w:tcW w:w="4009" w:type="dxa"/>
          </w:tcPr>
          <w:p w:rsidR="001C607D" w:rsidRDefault="00BF34C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API-1</w:t>
            </w:r>
          </w:p>
        </w:tc>
        <w:tc>
          <w:tcPr>
            <w:tcW w:w="5218" w:type="dxa"/>
          </w:tcPr>
          <w:p w:rsidR="001C607D" w:rsidRDefault="00BF34C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38" w:type="dxa"/>
          </w:tcPr>
          <w:p w:rsidR="001C607D" w:rsidRDefault="00BF34C2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Weather API, etc.</w:t>
            </w:r>
          </w:p>
        </w:tc>
      </w:tr>
      <w:tr w:rsidR="001C607D">
        <w:trPr>
          <w:trHeight w:val="503"/>
        </w:trPr>
        <w:tc>
          <w:tcPr>
            <w:tcW w:w="835" w:type="dxa"/>
          </w:tcPr>
          <w:p w:rsidR="001C607D" w:rsidRDefault="00BF34C2">
            <w:pPr>
              <w:pStyle w:val="TableParagraph"/>
              <w:spacing w:line="248" w:lineRule="exact"/>
              <w:ind w:left="393"/>
              <w:rPr>
                <w:rFonts w:ascii="Arial MT"/>
              </w:rPr>
            </w:pPr>
            <w:r>
              <w:rPr>
                <w:rFonts w:ascii="Arial MT"/>
              </w:rPr>
              <w:t>9.</w:t>
            </w:r>
          </w:p>
        </w:tc>
        <w:tc>
          <w:tcPr>
            <w:tcW w:w="4009" w:type="dxa"/>
          </w:tcPr>
          <w:p w:rsidR="001C607D" w:rsidRDefault="00BF34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5218" w:type="dxa"/>
          </w:tcPr>
          <w:p w:rsidR="001C607D" w:rsidRDefault="00BF34C2">
            <w:pPr>
              <w:pStyle w:val="TableParagraph"/>
              <w:spacing w:line="250" w:lineRule="exact"/>
              <w:ind w:right="288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 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integrating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interface.</w:t>
            </w:r>
          </w:p>
        </w:tc>
        <w:tc>
          <w:tcPr>
            <w:tcW w:w="4138" w:type="dxa"/>
          </w:tcPr>
          <w:p w:rsidR="001C607D" w:rsidRDefault="00BF34C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</w:tr>
      <w:tr w:rsidR="001C607D">
        <w:trPr>
          <w:trHeight w:val="489"/>
        </w:trPr>
        <w:tc>
          <w:tcPr>
            <w:tcW w:w="835" w:type="dxa"/>
          </w:tcPr>
          <w:p w:rsidR="001C607D" w:rsidRDefault="00BF34C2">
            <w:pPr>
              <w:pStyle w:val="TableParagraph"/>
              <w:spacing w:line="240" w:lineRule="auto"/>
              <w:ind w:left="0" w:right="11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10.</w:t>
            </w:r>
          </w:p>
        </w:tc>
        <w:tc>
          <w:tcPr>
            <w:tcW w:w="4009" w:type="dxa"/>
          </w:tcPr>
          <w:p w:rsidR="001C607D" w:rsidRDefault="00BF34C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 Model</w:t>
            </w:r>
          </w:p>
        </w:tc>
        <w:tc>
          <w:tcPr>
            <w:tcW w:w="5218" w:type="dxa"/>
          </w:tcPr>
          <w:p w:rsidR="001C607D" w:rsidRDefault="00BF34C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Machine Learning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138" w:type="dxa"/>
          </w:tcPr>
          <w:p w:rsidR="001C607D" w:rsidRDefault="00BF34C2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</w:tr>
      <w:tr w:rsidR="001C607D">
        <w:trPr>
          <w:trHeight w:val="787"/>
        </w:trPr>
        <w:tc>
          <w:tcPr>
            <w:tcW w:w="835" w:type="dxa"/>
          </w:tcPr>
          <w:p w:rsidR="001C607D" w:rsidRDefault="00BF34C2">
            <w:pPr>
              <w:pStyle w:val="TableParagraph"/>
              <w:spacing w:line="240" w:lineRule="auto"/>
              <w:ind w:left="0" w:right="11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11.</w:t>
            </w:r>
          </w:p>
        </w:tc>
        <w:tc>
          <w:tcPr>
            <w:tcW w:w="4009" w:type="dxa"/>
          </w:tcPr>
          <w:p w:rsidR="001C607D" w:rsidRDefault="00BF34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AI)</w:t>
            </w:r>
          </w:p>
        </w:tc>
        <w:tc>
          <w:tcPr>
            <w:tcW w:w="5218" w:type="dxa"/>
          </w:tcPr>
          <w:p w:rsidR="001C607D" w:rsidRDefault="00BF34C2">
            <w:pPr>
              <w:pStyle w:val="TableParagraph"/>
              <w:spacing w:line="242" w:lineRule="auto"/>
              <w:ind w:right="61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Deployment 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LocalServer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  <w:p w:rsidR="001C607D" w:rsidRDefault="00BF34C2">
            <w:pPr>
              <w:pStyle w:val="TableParagraph"/>
              <w:spacing w:line="218" w:lineRule="exact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  <w:tc>
          <w:tcPr>
            <w:tcW w:w="4138" w:type="dxa"/>
          </w:tcPr>
          <w:p w:rsidR="001C607D" w:rsidRDefault="00BF34C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 xml:space="preserve">Local, </w:t>
            </w: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 w:rsidR="001C607D" w:rsidRDefault="001C607D">
      <w:pPr>
        <w:rPr>
          <w:sz w:val="24"/>
        </w:rPr>
        <w:sectPr w:rsidR="001C607D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1C607D" w:rsidRDefault="001C607D">
      <w:pPr>
        <w:pStyle w:val="BodyText"/>
        <w:spacing w:before="5"/>
        <w:rPr>
          <w:sz w:val="19"/>
        </w:rPr>
      </w:pPr>
    </w:p>
    <w:p w:rsidR="001C607D" w:rsidRDefault="00BF34C2">
      <w:pPr>
        <w:pStyle w:val="BodyText"/>
        <w:spacing w:before="93"/>
        <w:ind w:left="100"/>
      </w:pPr>
      <w:r>
        <w:t>Table-2:</w:t>
      </w:r>
      <w:r>
        <w:rPr>
          <w:spacing w:val="-9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Characteristics:</w:t>
      </w:r>
    </w:p>
    <w:p w:rsidR="001C607D" w:rsidRDefault="001C607D">
      <w:pPr>
        <w:pStyle w:val="BodyText"/>
        <w:spacing w:before="5"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1C607D">
        <w:trPr>
          <w:trHeight w:val="537"/>
        </w:trPr>
        <w:tc>
          <w:tcPr>
            <w:tcW w:w="826" w:type="dxa"/>
          </w:tcPr>
          <w:p w:rsidR="001C607D" w:rsidRDefault="00BF34C2">
            <w:pPr>
              <w:pStyle w:val="TableParagraph"/>
              <w:spacing w:line="248" w:lineRule="exact"/>
              <w:ind w:left="0" w:right="19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1C607D" w:rsidRDefault="00BF34C2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1C607D" w:rsidRDefault="00BF34C2">
            <w:pPr>
              <w:pStyle w:val="TableParagraph"/>
              <w:spacing w:line="248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1C607D" w:rsidRDefault="00BF34C2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C607D">
        <w:trPr>
          <w:trHeight w:val="791"/>
        </w:trPr>
        <w:tc>
          <w:tcPr>
            <w:tcW w:w="826" w:type="dxa"/>
          </w:tcPr>
          <w:p w:rsidR="001C607D" w:rsidRDefault="00BF34C2">
            <w:pPr>
              <w:pStyle w:val="TableParagraph"/>
              <w:spacing w:line="240" w:lineRule="auto"/>
              <w:ind w:left="0" w:right="22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3972" w:type="dxa"/>
          </w:tcPr>
          <w:p w:rsidR="001C607D" w:rsidRDefault="00BF34C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5172" w:type="dxa"/>
          </w:tcPr>
          <w:p w:rsidR="001C607D" w:rsidRDefault="00BF34C2">
            <w:pPr>
              <w:pStyle w:val="TableParagraph"/>
              <w:spacing w:line="213" w:lineRule="auto"/>
              <w:ind w:left="108" w:right="33"/>
              <w:rPr>
                <w:sz w:val="24"/>
              </w:rPr>
            </w:pPr>
            <w:r>
              <w:rPr>
                <w:sz w:val="24"/>
              </w:rPr>
              <w:t>Deep learning frameworks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help 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train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deep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</w:p>
          <w:p w:rsidR="001C607D" w:rsidRDefault="00BF34C2">
            <w:pPr>
              <w:pStyle w:val="TableParagraph"/>
              <w:spacing w:line="250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lead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intuitive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  <w:tc>
          <w:tcPr>
            <w:tcW w:w="4101" w:type="dxa"/>
          </w:tcPr>
          <w:p w:rsidR="001C607D" w:rsidRDefault="00BF34C2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Tensorflow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PyTorch</w:t>
            </w:r>
            <w:proofErr w:type="spellEnd"/>
          </w:p>
        </w:tc>
      </w:tr>
      <w:tr w:rsidR="001C607D">
        <w:trPr>
          <w:trHeight w:val="786"/>
        </w:trPr>
        <w:tc>
          <w:tcPr>
            <w:tcW w:w="826" w:type="dxa"/>
          </w:tcPr>
          <w:p w:rsidR="001C607D" w:rsidRDefault="00BF34C2">
            <w:pPr>
              <w:pStyle w:val="TableParagraph"/>
              <w:spacing w:line="240" w:lineRule="auto"/>
              <w:ind w:left="0" w:right="22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3972" w:type="dxa"/>
          </w:tcPr>
          <w:p w:rsidR="001C607D" w:rsidRDefault="00BF34C2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5172" w:type="dxa"/>
          </w:tcPr>
          <w:p w:rsidR="001C607D" w:rsidRDefault="00BF34C2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1C607D" w:rsidRDefault="00BF34C2">
            <w:pPr>
              <w:pStyle w:val="TableParagraph"/>
              <w:spacing w:line="250" w:lineRule="exact"/>
              <w:ind w:left="108" w:right="371"/>
              <w:rPr>
                <w:sz w:val="24"/>
              </w:rPr>
            </w:pPr>
            <w:r>
              <w:rPr>
                <w:sz w:val="24"/>
              </w:rPr>
              <w:t>authenticate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4101" w:type="dxa"/>
          </w:tcPr>
          <w:p w:rsidR="001C607D" w:rsidRDefault="00BF34C2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1C607D">
        <w:trPr>
          <w:trHeight w:val="504"/>
        </w:trPr>
        <w:tc>
          <w:tcPr>
            <w:tcW w:w="826" w:type="dxa"/>
          </w:tcPr>
          <w:p w:rsidR="001C607D" w:rsidRDefault="00BF34C2">
            <w:pPr>
              <w:pStyle w:val="TableParagraph"/>
              <w:spacing w:line="240" w:lineRule="auto"/>
              <w:ind w:left="0" w:right="22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3972" w:type="dxa"/>
          </w:tcPr>
          <w:p w:rsidR="001C607D" w:rsidRDefault="00BF34C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5172" w:type="dxa"/>
          </w:tcPr>
          <w:p w:rsidR="001C607D" w:rsidRDefault="00BF34C2">
            <w:pPr>
              <w:pStyle w:val="TableParagraph"/>
              <w:spacing w:line="243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handle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10000 users</w:t>
            </w:r>
          </w:p>
          <w:p w:rsidR="001C607D" w:rsidRDefault="00BF34C2">
            <w:pPr>
              <w:pStyle w:val="TableParagraph"/>
              <w:spacing w:line="241" w:lineRule="exact"/>
              <w:ind w:left="108"/>
              <w:rPr>
                <w:sz w:val="24"/>
              </w:rPr>
            </w:pPr>
            <w:r>
              <w:rPr>
                <w:sz w:val="24"/>
              </w:rPr>
              <w:t>accessing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4101" w:type="dxa"/>
          </w:tcPr>
          <w:p w:rsidR="001C607D" w:rsidRDefault="00BF34C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1C607D">
        <w:trPr>
          <w:trHeight w:val="508"/>
        </w:trPr>
        <w:tc>
          <w:tcPr>
            <w:tcW w:w="826" w:type="dxa"/>
          </w:tcPr>
          <w:p w:rsidR="001C607D" w:rsidRDefault="00BF34C2">
            <w:pPr>
              <w:pStyle w:val="TableParagraph"/>
              <w:spacing w:line="240" w:lineRule="auto"/>
              <w:ind w:left="0" w:right="22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3972" w:type="dxa"/>
          </w:tcPr>
          <w:p w:rsidR="001C607D" w:rsidRDefault="00BF34C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172" w:type="dxa"/>
          </w:tcPr>
          <w:p w:rsidR="001C607D" w:rsidRDefault="00BF34C2">
            <w:pPr>
              <w:pStyle w:val="TableParagraph"/>
              <w:spacing w:line="254" w:lineRule="exact"/>
              <w:ind w:left="108" w:right="698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restricted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</w:tc>
        <w:tc>
          <w:tcPr>
            <w:tcW w:w="4101" w:type="dxa"/>
          </w:tcPr>
          <w:p w:rsidR="001C607D" w:rsidRDefault="00BF34C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1C607D">
        <w:trPr>
          <w:trHeight w:val="504"/>
        </w:trPr>
        <w:tc>
          <w:tcPr>
            <w:tcW w:w="826" w:type="dxa"/>
          </w:tcPr>
          <w:p w:rsidR="001C607D" w:rsidRDefault="00BF34C2">
            <w:pPr>
              <w:pStyle w:val="TableParagraph"/>
              <w:spacing w:line="240" w:lineRule="auto"/>
              <w:ind w:left="0" w:right="22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3972" w:type="dxa"/>
          </w:tcPr>
          <w:p w:rsidR="001C607D" w:rsidRDefault="00BF34C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172" w:type="dxa"/>
          </w:tcPr>
          <w:p w:rsidR="001C607D" w:rsidRDefault="00BF34C2">
            <w:pPr>
              <w:pStyle w:val="TableParagraph"/>
              <w:spacing w:line="250" w:lineRule="exact"/>
              <w:ind w:left="108" w:right="722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hundreds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requests are given</w:t>
            </w:r>
          </w:p>
        </w:tc>
        <w:tc>
          <w:tcPr>
            <w:tcW w:w="4101" w:type="dxa"/>
          </w:tcPr>
          <w:p w:rsidR="001C607D" w:rsidRDefault="00BF34C2">
            <w:pPr>
              <w:pStyle w:val="TableParagraph"/>
              <w:spacing w:line="250" w:lineRule="exact"/>
              <w:ind w:left="107" w:right="308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Co-Lab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</w:tbl>
    <w:p w:rsidR="00BF34C2" w:rsidRDefault="00BF34C2"/>
    <w:sectPr w:rsidR="00BF34C2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C607D"/>
    <w:rsid w:val="001C607D"/>
    <w:rsid w:val="00BF34C2"/>
    <w:rsid w:val="00F4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05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E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05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E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2022-10-20T13:36:00Z</dcterms:created>
  <dcterms:modified xsi:type="dcterms:W3CDTF">2022-10-20T13:40:00Z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