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0F" w:rsidRDefault="00C05C0F">
      <w:pPr>
        <w:pStyle w:val="BodyText"/>
        <w:rPr>
          <w:sz w:val="20"/>
        </w:rPr>
      </w:pPr>
      <w:bookmarkStart w:id="0" w:name="_GoBack"/>
      <w:bookmarkEnd w:id="0"/>
    </w:p>
    <w:p w:rsidR="00C05C0F" w:rsidRDefault="001B1CC6">
      <w:pPr>
        <w:pStyle w:val="Heading1"/>
        <w:spacing w:before="211"/>
        <w:ind w:left="2630" w:right="2651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C05C0F" w:rsidRDefault="001B1CC6">
      <w:pPr>
        <w:spacing w:before="24"/>
        <w:ind w:left="3511" w:right="265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:rsidR="00C05C0F" w:rsidRDefault="00C05C0F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C05C0F">
        <w:trPr>
          <w:trHeight w:val="297"/>
        </w:trPr>
        <w:tc>
          <w:tcPr>
            <w:tcW w:w="4511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C05C0F" w:rsidRDefault="001B1CC6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05C0F">
        <w:trPr>
          <w:trHeight w:val="297"/>
        </w:trPr>
        <w:tc>
          <w:tcPr>
            <w:tcW w:w="4511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C05C0F" w:rsidRDefault="001B1CC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PNT2022TMID39529</w:t>
            </w:r>
          </w:p>
        </w:tc>
      </w:tr>
      <w:tr w:rsidR="00C05C0F">
        <w:trPr>
          <w:trHeight w:val="597"/>
        </w:trPr>
        <w:tc>
          <w:tcPr>
            <w:tcW w:w="4511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C05C0F" w:rsidRDefault="001B1CC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  <w:p w:rsidR="00C05C0F" w:rsidRDefault="001B1CC6">
            <w:pPr>
              <w:pStyle w:val="TableParagraph"/>
              <w:spacing w:before="22"/>
              <w:ind w:left="114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C05C0F">
        <w:trPr>
          <w:trHeight w:val="297"/>
        </w:trPr>
        <w:tc>
          <w:tcPr>
            <w:tcW w:w="4511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4" w:type="dxa"/>
          </w:tcPr>
          <w:p w:rsidR="00C05C0F" w:rsidRDefault="001B1CC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05C0F" w:rsidRDefault="00C05C0F">
      <w:pPr>
        <w:pStyle w:val="BodyText"/>
        <w:spacing w:before="9"/>
        <w:rPr>
          <w:b/>
          <w:sz w:val="25"/>
        </w:rPr>
      </w:pPr>
    </w:p>
    <w:p w:rsidR="00C05C0F" w:rsidRDefault="001B1CC6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C05C0F" w:rsidRDefault="00C05C0F">
      <w:pPr>
        <w:pStyle w:val="BodyText"/>
        <w:rPr>
          <w:b/>
          <w:sz w:val="20"/>
        </w:rPr>
      </w:pPr>
    </w:p>
    <w:p w:rsidR="00C05C0F" w:rsidRDefault="00C05C0F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C05C0F">
        <w:trPr>
          <w:trHeight w:val="897"/>
        </w:trPr>
        <w:tc>
          <w:tcPr>
            <w:tcW w:w="1748" w:type="dxa"/>
          </w:tcPr>
          <w:p w:rsidR="00C05C0F" w:rsidRDefault="001B1CC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C05C0F" w:rsidRDefault="001B1CC6">
            <w:pPr>
              <w:pStyle w:val="TableParagraph"/>
              <w:spacing w:before="8" w:line="290" w:lineRule="atLeast"/>
              <w:ind w:right="636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before="3" w:line="259" w:lineRule="auto"/>
              <w:ind w:left="109" w:right="2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User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88" w:type="dxa"/>
          </w:tcPr>
          <w:p w:rsidR="00C05C0F" w:rsidRDefault="001B1CC6">
            <w:pPr>
              <w:pStyle w:val="TableParagraph"/>
              <w:spacing w:before="3" w:line="259" w:lineRule="auto"/>
              <w:ind w:left="103" w:right="7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C05C0F">
        <w:trPr>
          <w:trHeight w:val="897"/>
        </w:trPr>
        <w:tc>
          <w:tcPr>
            <w:tcW w:w="1748" w:type="dxa"/>
            <w:tcBorders>
              <w:bottom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5" w:type="dxa"/>
            <w:tcBorders>
              <w:bottom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02" w:type="dxa"/>
            <w:tcBorders>
              <w:bottom w:val="single" w:sz="6" w:space="0" w:color="000000"/>
            </w:tcBorders>
          </w:tcPr>
          <w:p w:rsidR="00C05C0F" w:rsidRDefault="001B1CC6">
            <w:pPr>
              <w:pStyle w:val="TableParagraph"/>
              <w:spacing w:before="3" w:line="259" w:lineRule="auto"/>
              <w:ind w:left="106"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email, password, and</w:t>
            </w:r>
          </w:p>
          <w:p w:rsidR="00C05C0F" w:rsidRDefault="001B1CC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confirming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</w:tcPr>
          <w:p w:rsidR="00C05C0F" w:rsidRDefault="001B1CC6" w:rsidP="001B1CC6">
            <w:pPr>
              <w:pStyle w:val="TableParagraph"/>
              <w:spacing w:before="3"/>
              <w:ind w:left="1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Naveenkumar</w:t>
            </w:r>
            <w:proofErr w:type="spellEnd"/>
            <w:r>
              <w:rPr>
                <w:sz w:val="24"/>
              </w:rPr>
              <w:t xml:space="preserve"> V</w:t>
            </w:r>
          </w:p>
        </w:tc>
      </w:tr>
      <w:tr w:rsidR="00C05C0F">
        <w:trPr>
          <w:trHeight w:val="897"/>
        </w:trPr>
        <w:tc>
          <w:tcPr>
            <w:tcW w:w="1748" w:type="dxa"/>
            <w:tcBorders>
              <w:top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86" w:type="dxa"/>
            <w:tcBorders>
              <w:top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02" w:type="dxa"/>
            <w:tcBorders>
              <w:top w:val="single" w:sz="6" w:space="0" w:color="000000"/>
            </w:tcBorders>
          </w:tcPr>
          <w:p w:rsidR="00C05C0F" w:rsidRDefault="001B1CC6">
            <w:pPr>
              <w:pStyle w:val="TableParagraph"/>
              <w:spacing w:before="3" w:line="259" w:lineRule="auto"/>
              <w:ind w:left="106" w:right="1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&amp; password</w:t>
            </w:r>
          </w:p>
        </w:tc>
        <w:tc>
          <w:tcPr>
            <w:tcW w:w="1492" w:type="dxa"/>
            <w:tcBorders>
              <w:top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:rsidR="00C05C0F" w:rsidRDefault="001B1CC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  <w:tcBorders>
              <w:top w:val="single" w:sz="6" w:space="0" w:color="000000"/>
            </w:tcBorders>
          </w:tcPr>
          <w:p w:rsidR="00C05C0F" w:rsidRDefault="00C05C0F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C05C0F" w:rsidRDefault="001B1CC6" w:rsidP="001B1CC6">
            <w:pPr>
              <w:pStyle w:val="TableParagraph"/>
              <w:spacing w:line="290" w:lineRule="atLeast"/>
              <w:ind w:left="0" w:righ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Arunkumar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C05C0F">
        <w:trPr>
          <w:trHeight w:val="600"/>
        </w:trPr>
        <w:tc>
          <w:tcPr>
            <w:tcW w:w="1748" w:type="dxa"/>
          </w:tcPr>
          <w:p w:rsidR="00C05C0F" w:rsidRDefault="001B1CC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Upload 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05C0F" w:rsidRDefault="001B1CC6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C05C0F" w:rsidRDefault="001B1CC6">
            <w:pPr>
              <w:pStyle w:val="TableParagraph"/>
              <w:spacing w:before="22"/>
              <w:ind w:left="106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C05C0F" w:rsidRDefault="001B1CC6" w:rsidP="001B1CC6">
            <w:pPr>
              <w:pStyle w:val="TableParagraph"/>
              <w:spacing w:before="4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Silambarasan</w:t>
            </w:r>
            <w:proofErr w:type="spellEnd"/>
            <w:r>
              <w:rPr>
                <w:sz w:val="24"/>
              </w:rPr>
              <w:t xml:space="preserve"> B</w:t>
            </w:r>
          </w:p>
        </w:tc>
      </w:tr>
      <w:tr w:rsidR="00C05C0F">
        <w:trPr>
          <w:trHeight w:val="515"/>
        </w:trPr>
        <w:tc>
          <w:tcPr>
            <w:tcW w:w="1748" w:type="dxa"/>
          </w:tcPr>
          <w:p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before="3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C05C0F" w:rsidRDefault="001B1CC6" w:rsidP="001B1CC6">
            <w:pPr>
              <w:pStyle w:val="TableParagraph"/>
              <w:spacing w:before="3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Tharun</w:t>
            </w:r>
            <w:proofErr w:type="spellEnd"/>
            <w:r>
              <w:rPr>
                <w:sz w:val="24"/>
              </w:rPr>
              <w:t xml:space="preserve"> R K</w:t>
            </w:r>
          </w:p>
        </w:tc>
      </w:tr>
    </w:tbl>
    <w:p w:rsidR="00C05C0F" w:rsidRDefault="00C05C0F">
      <w:pPr>
        <w:rPr>
          <w:sz w:val="24"/>
        </w:rPr>
        <w:sectPr w:rsidR="00C05C0F">
          <w:type w:val="continuous"/>
          <w:pgSz w:w="16850" w:h="11920" w:orient="landscape"/>
          <w:pgMar w:top="1100" w:right="70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C05C0F">
        <w:trPr>
          <w:trHeight w:val="897"/>
        </w:trPr>
        <w:tc>
          <w:tcPr>
            <w:tcW w:w="1748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Sprint-3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line="259" w:lineRule="auto"/>
              <w:ind w:right="372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</w:p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 to</w:t>
            </w:r>
          </w:p>
          <w:p w:rsidR="00C05C0F" w:rsidRDefault="001B1CC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line="275" w:lineRule="exact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</w:tcPr>
          <w:p w:rsidR="00C05C0F" w:rsidRDefault="001B1CC6" w:rsidP="001B1CC6">
            <w:pPr>
              <w:pStyle w:val="TableParagraph"/>
              <w:spacing w:line="275" w:lineRule="exact"/>
              <w:ind w:left="1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Naveenkumar</w:t>
            </w:r>
            <w:proofErr w:type="spellEnd"/>
            <w:r>
              <w:rPr>
                <w:sz w:val="24"/>
              </w:rPr>
              <w:t xml:space="preserve"> V</w:t>
            </w:r>
          </w:p>
        </w:tc>
      </w:tr>
      <w:tr w:rsidR="00C05C0F">
        <w:trPr>
          <w:trHeight w:val="897"/>
        </w:trPr>
        <w:tc>
          <w:tcPr>
            <w:tcW w:w="1748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line="275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C05C0F" w:rsidRDefault="00C05C0F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C05C0F" w:rsidRDefault="001B1CC6" w:rsidP="001B1CC6">
            <w:pPr>
              <w:pStyle w:val="TableParagraph"/>
              <w:spacing w:before="1" w:line="290" w:lineRule="atLeast"/>
              <w:ind w:left="0" w:right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Arunkumar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C05C0F">
        <w:trPr>
          <w:trHeight w:val="900"/>
        </w:trPr>
        <w:tc>
          <w:tcPr>
            <w:tcW w:w="1748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line="259" w:lineRule="auto"/>
              <w:ind w:left="106" w:right="24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digital</w:t>
            </w:r>
          </w:p>
          <w:p w:rsidR="00C05C0F" w:rsidRDefault="001B1CC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line="275" w:lineRule="exact"/>
              <w:ind w:left="6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:rsidR="00C05C0F" w:rsidRDefault="001B1CC6" w:rsidP="001B1CC6">
            <w:pPr>
              <w:pStyle w:val="TableParagraph"/>
              <w:spacing w:line="275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Silambarasan</w:t>
            </w:r>
            <w:proofErr w:type="spellEnd"/>
            <w:r>
              <w:rPr>
                <w:sz w:val="24"/>
              </w:rPr>
              <w:t xml:space="preserve"> B</w:t>
            </w:r>
          </w:p>
        </w:tc>
      </w:tr>
      <w:tr w:rsidR="00C05C0F">
        <w:trPr>
          <w:trHeight w:val="897"/>
        </w:trPr>
        <w:tc>
          <w:tcPr>
            <w:tcW w:w="1748" w:type="dxa"/>
          </w:tcPr>
          <w:p w:rsidR="00C05C0F" w:rsidRDefault="001B1CC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5" w:type="dxa"/>
          </w:tcPr>
          <w:p w:rsidR="00C05C0F" w:rsidRDefault="001B1CC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6" w:type="dxa"/>
          </w:tcPr>
          <w:p w:rsidR="00C05C0F" w:rsidRDefault="001B1CC6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02" w:type="dxa"/>
          </w:tcPr>
          <w:p w:rsidR="00C05C0F" w:rsidRDefault="001B1CC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recognised</w:t>
            </w:r>
            <w:proofErr w:type="spellEnd"/>
          </w:p>
          <w:p w:rsidR="00C05C0F" w:rsidRDefault="001B1CC6">
            <w:pPr>
              <w:pStyle w:val="TableParagraph"/>
              <w:spacing w:before="10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digit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2" w:type="dxa"/>
          </w:tcPr>
          <w:p w:rsidR="00C05C0F" w:rsidRDefault="001B1CC6">
            <w:pPr>
              <w:pStyle w:val="TableParagraph"/>
              <w:spacing w:line="273" w:lineRule="exact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:rsidR="00C05C0F" w:rsidRDefault="001B1CC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</w:tcPr>
          <w:p w:rsidR="00C05C0F" w:rsidRDefault="001B1CC6" w:rsidP="001B1CC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Tharun</w:t>
            </w:r>
            <w:proofErr w:type="spellEnd"/>
            <w:r>
              <w:rPr>
                <w:sz w:val="24"/>
              </w:rPr>
              <w:t xml:space="preserve"> R K</w:t>
            </w:r>
          </w:p>
        </w:tc>
      </w:tr>
    </w:tbl>
    <w:p w:rsidR="00C05C0F" w:rsidRDefault="00C05C0F">
      <w:pPr>
        <w:pStyle w:val="BodyText"/>
        <w:spacing w:before="1"/>
        <w:rPr>
          <w:b/>
          <w:sz w:val="26"/>
        </w:rPr>
      </w:pPr>
    </w:p>
    <w:p w:rsidR="00C05C0F" w:rsidRDefault="001B1CC6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Burndown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:rsidR="00C05C0F" w:rsidRDefault="00C05C0F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81"/>
        <w:gridCol w:w="2357"/>
        <w:gridCol w:w="2079"/>
        <w:gridCol w:w="2715"/>
      </w:tblGrid>
      <w:tr w:rsidR="00C05C0F">
        <w:trPr>
          <w:trHeight w:val="1197"/>
        </w:trPr>
        <w:tc>
          <w:tcPr>
            <w:tcW w:w="2016" w:type="dxa"/>
          </w:tcPr>
          <w:p w:rsidR="00C05C0F" w:rsidRDefault="001B1CC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:rsidR="00C05C0F" w:rsidRDefault="001B1CC6">
            <w:pPr>
              <w:pStyle w:val="TableParagraph"/>
              <w:spacing w:before="6" w:line="259" w:lineRule="auto"/>
              <w:ind w:left="113" w:right="43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3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1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:rsidR="00C05C0F" w:rsidRDefault="001B1CC6">
            <w:pPr>
              <w:pStyle w:val="TableParagraph"/>
              <w:spacing w:before="6" w:line="259" w:lineRule="auto"/>
              <w:ind w:left="114" w:right="532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 w:rsidR="00C05C0F" w:rsidRDefault="001B1CC6">
            <w:pPr>
              <w:pStyle w:val="TableParagraph"/>
              <w:spacing w:before="6" w:line="259" w:lineRule="auto"/>
              <w:ind w:left="114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 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C05C0F" w:rsidRDefault="001B1CC6"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5" w:type="dxa"/>
          </w:tcPr>
          <w:p w:rsidR="00C05C0F" w:rsidRDefault="001B1CC6">
            <w:pPr>
              <w:pStyle w:val="TableParagraph"/>
              <w:spacing w:before="6" w:line="259" w:lineRule="auto"/>
              <w:ind w:left="114" w:right="56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C05C0F">
        <w:trPr>
          <w:trHeight w:val="386"/>
        </w:trPr>
        <w:tc>
          <w:tcPr>
            <w:tcW w:w="2016" w:type="dxa"/>
          </w:tcPr>
          <w:p w:rsidR="00C05C0F" w:rsidRDefault="001B1CC6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:rsidR="00C05C0F" w:rsidRDefault="001B1CC6">
            <w:pPr>
              <w:pStyle w:val="TableParagraph"/>
              <w:spacing w:before="8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C05C0F" w:rsidRDefault="001B1CC6">
            <w:pPr>
              <w:pStyle w:val="TableParagraph"/>
              <w:spacing w:before="8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05C0F">
        <w:trPr>
          <w:trHeight w:val="378"/>
        </w:trPr>
        <w:tc>
          <w:tcPr>
            <w:tcW w:w="2016" w:type="dxa"/>
          </w:tcPr>
          <w:p w:rsidR="00C05C0F" w:rsidRDefault="001B1CC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79" w:type="dxa"/>
          </w:tcPr>
          <w:p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C05C0F">
        <w:trPr>
          <w:trHeight w:val="386"/>
        </w:trPr>
        <w:tc>
          <w:tcPr>
            <w:tcW w:w="2016" w:type="dxa"/>
          </w:tcPr>
          <w:p w:rsidR="00C05C0F" w:rsidRDefault="001B1CC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57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79" w:type="dxa"/>
          </w:tcPr>
          <w:p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C05C0F">
        <w:trPr>
          <w:trHeight w:val="381"/>
        </w:trPr>
        <w:tc>
          <w:tcPr>
            <w:tcW w:w="2016" w:type="dxa"/>
          </w:tcPr>
          <w:p w:rsidR="00C05C0F" w:rsidRDefault="001B1CC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</w:tcPr>
          <w:p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79" w:type="dxa"/>
          </w:tcPr>
          <w:p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:rsidR="00C05C0F" w:rsidRDefault="00C05C0F">
      <w:pPr>
        <w:rPr>
          <w:sz w:val="24"/>
        </w:rPr>
        <w:sectPr w:rsidR="00C05C0F">
          <w:pgSz w:w="16850" w:h="11920" w:orient="landscape"/>
          <w:pgMar w:top="1100" w:right="700" w:bottom="280" w:left="1320" w:header="720" w:footer="720" w:gutter="0"/>
          <w:cols w:space="720"/>
        </w:sectPr>
      </w:pPr>
    </w:p>
    <w:p w:rsidR="00C05C0F" w:rsidRDefault="001B1CC6">
      <w:pPr>
        <w:spacing w:before="74"/>
        <w:ind w:left="105"/>
        <w:rPr>
          <w:b/>
          <w:sz w:val="24"/>
        </w:rPr>
      </w:pPr>
      <w:r>
        <w:rPr>
          <w:b/>
          <w:color w:val="172B4D"/>
          <w:sz w:val="24"/>
        </w:rPr>
        <w:lastRenderedPageBreak/>
        <w:t>Velocity:</w:t>
      </w:r>
    </w:p>
    <w:p w:rsidR="00C05C0F" w:rsidRDefault="00C05C0F">
      <w:pPr>
        <w:pStyle w:val="BodyText"/>
        <w:spacing w:before="9"/>
        <w:rPr>
          <w:b/>
          <w:sz w:val="27"/>
        </w:rPr>
      </w:pPr>
    </w:p>
    <w:p w:rsidR="00C05C0F" w:rsidRDefault="001B1CC6">
      <w:pPr>
        <w:pStyle w:val="BodyText"/>
        <w:spacing w:line="242" w:lineRule="auto"/>
        <w:ind w:left="115" w:right="829" w:hanging="1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 unit (story points per day)</w:t>
      </w:r>
    </w:p>
    <w:p w:rsidR="00C05C0F" w:rsidRDefault="001B1CC6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188389</wp:posOffset>
            </wp:positionV>
            <wp:extent cx="323177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C0F" w:rsidRDefault="00C05C0F">
      <w:pPr>
        <w:pStyle w:val="BodyText"/>
        <w:spacing w:before="2"/>
        <w:rPr>
          <w:sz w:val="25"/>
        </w:rPr>
      </w:pPr>
    </w:p>
    <w:p w:rsidR="00C05C0F" w:rsidRDefault="001B1CC6">
      <w:pPr>
        <w:spacing w:before="1"/>
        <w:ind w:left="105"/>
        <w:rPr>
          <w:b/>
          <w:sz w:val="24"/>
        </w:rPr>
      </w:pPr>
      <w:proofErr w:type="spellStart"/>
      <w:r>
        <w:rPr>
          <w:b/>
          <w:color w:val="172B4D"/>
          <w:sz w:val="24"/>
        </w:rPr>
        <w:t>Burndown</w:t>
      </w:r>
      <w:proofErr w:type="spellEnd"/>
      <w:r>
        <w:rPr>
          <w:b/>
          <w:color w:val="172B4D"/>
          <w:spacing w:val="-1"/>
          <w:sz w:val="24"/>
        </w:rPr>
        <w:t xml:space="preserve"> </w:t>
      </w:r>
      <w:r>
        <w:rPr>
          <w:b/>
          <w:color w:val="172B4D"/>
          <w:sz w:val="24"/>
        </w:rPr>
        <w:t>Chart:</w:t>
      </w:r>
    </w:p>
    <w:p w:rsidR="00C05C0F" w:rsidRDefault="00C05C0F">
      <w:pPr>
        <w:pStyle w:val="BodyText"/>
        <w:spacing w:before="8"/>
        <w:rPr>
          <w:b/>
          <w:sz w:val="27"/>
        </w:rPr>
      </w:pPr>
    </w:p>
    <w:p w:rsidR="00C05C0F" w:rsidRDefault="001B1CC6">
      <w:pPr>
        <w:pStyle w:val="BodyText"/>
        <w:ind w:left="115" w:right="508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>software development m</w:t>
        </w:r>
      </w:hyperlink>
      <w:r>
        <w:rPr>
          <w:color w:val="172B4D"/>
        </w:rPr>
        <w:t>ethodologies such as</w:t>
      </w:r>
      <w:r>
        <w:rPr>
          <w:color w:val="172B4D"/>
          <w:spacing w:val="-57"/>
        </w:rPr>
        <w:t xml:space="preserve"> </w:t>
      </w:r>
      <w:hyperlink r:id="rId7">
        <w:r>
          <w:rPr>
            <w:color w:val="172B4D"/>
          </w:rPr>
          <w:t>Scrum</w:t>
        </w:r>
      </w:hyperlink>
      <w:hyperlink r:id="rId8">
        <w:r>
          <w:rPr>
            <w:color w:val="172B4D"/>
          </w:rPr>
          <w:t>.</w:t>
        </w:r>
      </w:hyperlink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 charts 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 containing measurable progress over time.</w:t>
      </w:r>
    </w:p>
    <w:p w:rsidR="00C05C0F" w:rsidRDefault="00C05C0F">
      <w:pPr>
        <w:pStyle w:val="BodyText"/>
        <w:rPr>
          <w:sz w:val="20"/>
        </w:rPr>
      </w:pPr>
    </w:p>
    <w:p w:rsidR="00C05C0F" w:rsidRDefault="001B1CC6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3009519</wp:posOffset>
            </wp:positionH>
            <wp:positionV relativeFrom="paragraph">
              <wp:posOffset>130482</wp:posOffset>
            </wp:positionV>
            <wp:extent cx="4706086" cy="23774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8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5C0F">
      <w:pgSz w:w="16850" w:h="11920" w:orient="landscape"/>
      <w:pgMar w:top="102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5C0F"/>
    <w:rsid w:val="001B1CC6"/>
    <w:rsid w:val="00C0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Windows User</cp:lastModifiedBy>
  <cp:revision>2</cp:revision>
  <dcterms:created xsi:type="dcterms:W3CDTF">2022-10-23T15:32:00Z</dcterms:created>
  <dcterms:modified xsi:type="dcterms:W3CDTF">2022-10-23T16:30:00Z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