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0B66" w:rsidRDefault="00BD0B66" w:rsidP="00BD0B66">
      <w:pPr>
        <w:spacing w:after="128" w:line="248" w:lineRule="auto"/>
        <w:rPr>
          <w:b/>
          <w:sz w:val="26"/>
          <w:szCs w:val="26"/>
        </w:rPr>
      </w:pPr>
    </w:p>
    <w:p w:rsidR="00BD0B66" w:rsidRDefault="00BD0B66" w:rsidP="00BD0B66">
      <w:pPr>
        <w:spacing w:after="128" w:line="24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Te</w:t>
      </w:r>
      <w:r w:rsidR="00E20E9F">
        <w:rPr>
          <w:b/>
          <w:sz w:val="26"/>
          <w:szCs w:val="26"/>
        </w:rPr>
        <w:t xml:space="preserve">am Leader: </w:t>
      </w:r>
      <w:proofErr w:type="spellStart"/>
      <w:r w:rsidR="00E20E9F">
        <w:rPr>
          <w:b/>
          <w:sz w:val="26"/>
          <w:szCs w:val="26"/>
        </w:rPr>
        <w:t>C.Vijayalakshmi</w:t>
      </w:r>
      <w:proofErr w:type="spellEnd"/>
    </w:p>
    <w:p w:rsidR="00BD0B66" w:rsidRDefault="00E20E9F" w:rsidP="00BD0B66">
      <w:pPr>
        <w:spacing w:after="128" w:line="24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Team Member1: </w:t>
      </w:r>
      <w:proofErr w:type="spellStart"/>
      <w:r>
        <w:rPr>
          <w:b/>
          <w:sz w:val="26"/>
          <w:szCs w:val="26"/>
        </w:rPr>
        <w:t>E.Subalakshmi</w:t>
      </w:r>
      <w:proofErr w:type="spellEnd"/>
    </w:p>
    <w:p w:rsidR="00BD0B66" w:rsidRDefault="00E20E9F" w:rsidP="00BD0B66">
      <w:pPr>
        <w:spacing w:after="128" w:line="24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Team Member2: </w:t>
      </w:r>
      <w:proofErr w:type="spellStart"/>
      <w:r>
        <w:rPr>
          <w:b/>
          <w:sz w:val="26"/>
          <w:szCs w:val="26"/>
        </w:rPr>
        <w:t>S.Sornashree</w:t>
      </w:r>
      <w:proofErr w:type="spellEnd"/>
    </w:p>
    <w:p w:rsidR="00BD0B66" w:rsidRDefault="00E20E9F" w:rsidP="00BD0B66">
      <w:pPr>
        <w:spacing w:after="128" w:line="248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Team Member3</w:t>
      </w:r>
      <w:proofErr w:type="gramStart"/>
      <w:r>
        <w:rPr>
          <w:b/>
          <w:sz w:val="26"/>
          <w:szCs w:val="26"/>
        </w:rPr>
        <w:t>:Sneha</w:t>
      </w:r>
      <w:proofErr w:type="gramEnd"/>
    </w:p>
    <w:p w:rsidR="004B7022" w:rsidRPr="00236B75" w:rsidRDefault="004B7022" w:rsidP="00BD0B66">
      <w:pPr>
        <w:spacing w:after="128" w:line="248" w:lineRule="auto"/>
        <w:rPr>
          <w:b/>
          <w:sz w:val="26"/>
          <w:szCs w:val="26"/>
        </w:rPr>
      </w:pPr>
    </w:p>
    <w:p w:rsidR="00033289" w:rsidRDefault="00033289">
      <w:pPr>
        <w:rPr>
          <w:sz w:val="26"/>
          <w:szCs w:val="26"/>
        </w:rPr>
      </w:pPr>
    </w:p>
    <w:p w:rsidR="00BD0B66" w:rsidRDefault="00BD0B66" w:rsidP="00BD0B66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CREATE A DATABASE IN CLOUDANT DB</w:t>
      </w: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STEPS:</w:t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1.LOGIN TO CLOUD.IBM.COM</w:t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2.CLICK ON CATLOG</w:t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3.SEARCH FOR CLOUDANT IN SEARCH BAR AND SELECT THE CLOUDANT</w:t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4.ENTER THE REGION, CLUSTER NAME, REGION GROUP AND AUTHENTICATION METHOD</w:t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5.CLICK ON CREATE IN THE RIGHT PANEL</w:t>
      </w:r>
    </w:p>
    <w:p w:rsidR="00BD0B66" w:rsidRDefault="00BD0B66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66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6.IN RESOURCE LIST CLICK THE CLOUDANT CREATED</w:t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7.CLICK ON LAUNCH DASHBOARD TO VIEW THE DATABASE CREATED</w:t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22" w:rsidRDefault="004B7022" w:rsidP="00BD0B66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8.IN</w:t>
      </w:r>
      <w:proofErr w:type="gramEnd"/>
      <w:r>
        <w:rPr>
          <w:b/>
          <w:bCs/>
          <w:sz w:val="26"/>
          <w:szCs w:val="26"/>
        </w:rPr>
        <w:t xml:space="preserve"> THE EMPTY DATABASE CLICK ON CREATE DATABASE  TO CREATE A NEW DATABASE</w:t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9.ENTER THE DATABASE NAME AND SELECT PARTITIONING</w:t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10.THE DATABASE WAS CREATED</w:t>
      </w:r>
    </w:p>
    <w:p w:rsidR="004B7022" w:rsidRDefault="004B7022" w:rsidP="00BD0B66">
      <w:pPr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22" w:rsidRDefault="004B7022" w:rsidP="00BD0B66">
      <w:pPr>
        <w:rPr>
          <w:b/>
          <w:bCs/>
          <w:sz w:val="26"/>
          <w:szCs w:val="26"/>
        </w:rPr>
      </w:pPr>
    </w:p>
    <w:p w:rsidR="004B7022" w:rsidRDefault="004B7022" w:rsidP="00BD0B66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RESULT :</w:t>
      </w:r>
      <w:proofErr w:type="gramEnd"/>
    </w:p>
    <w:p w:rsidR="004B7022" w:rsidRPr="004B7022" w:rsidRDefault="004B7022" w:rsidP="00BD0B66">
      <w:pPr>
        <w:rPr>
          <w:sz w:val="26"/>
          <w:szCs w:val="26"/>
        </w:rPr>
      </w:pPr>
      <w:r>
        <w:rPr>
          <w:sz w:val="26"/>
          <w:szCs w:val="26"/>
        </w:rPr>
        <w:t xml:space="preserve">Hence the </w:t>
      </w:r>
      <w:proofErr w:type="spellStart"/>
      <w:r>
        <w:rPr>
          <w:sz w:val="26"/>
          <w:szCs w:val="26"/>
        </w:rPr>
        <w:t>cloudant</w:t>
      </w:r>
      <w:proofErr w:type="spellEnd"/>
      <w:r>
        <w:rPr>
          <w:sz w:val="26"/>
          <w:szCs w:val="26"/>
        </w:rPr>
        <w:t xml:space="preserve"> database had been created successfully.</w:t>
      </w:r>
    </w:p>
    <w:sectPr w:rsidR="004B7022" w:rsidRPr="004B7022" w:rsidSect="00066C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D0B66"/>
    <w:rsid w:val="00033289"/>
    <w:rsid w:val="00066C4B"/>
    <w:rsid w:val="004B7022"/>
    <w:rsid w:val="00BD0B66"/>
    <w:rsid w:val="00E20E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0B66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0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E9F"/>
    <w:rPr>
      <w:rFonts w:ascii="Tahoma" w:eastAsia="Calibri" w:hAnsi="Tahoma" w:cs="Tahoma"/>
      <w:color w:val="000000"/>
      <w:sz w:val="16"/>
      <w:szCs w:val="16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Lokesh R</dc:creator>
  <cp:lastModifiedBy>Asus</cp:lastModifiedBy>
  <cp:revision>2</cp:revision>
  <dcterms:created xsi:type="dcterms:W3CDTF">2022-11-11T03:16:00Z</dcterms:created>
  <dcterms:modified xsi:type="dcterms:W3CDTF">2022-11-11T03:16:00Z</dcterms:modified>
</cp:coreProperties>
</file>